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31D51" w:rsidRDefault="009D4794">
      <w:pPr>
        <w:spacing w:after="0" w:line="408" w:lineRule="auto"/>
        <w:ind w:left="120"/>
        <w:jc w:val="center"/>
        <w:rPr>
          <w:rFonts w:ascii="Times New Roman" w:hAnsi="Times New Roman"/>
          <w:b/>
          <w:color w:val="000000"/>
          <w:sz w:val="28"/>
          <w:lang w:val="ru-RU"/>
        </w:rPr>
      </w:pPr>
      <w:bookmarkStart w:id="0" w:name="block-73382246"/>
      <w:r w:rsidRPr="00D84DB8">
        <w:rPr>
          <w:rFonts w:ascii="Times New Roman" w:hAnsi="Times New Roman"/>
          <w:b/>
          <w:color w:val="000000"/>
          <w:sz w:val="28"/>
          <w:lang w:val="ru-RU"/>
        </w:rPr>
        <w:t>М</w:t>
      </w:r>
      <w:r w:rsidR="008120D7">
        <w:rPr>
          <w:rFonts w:ascii="Times New Roman" w:hAnsi="Times New Roman"/>
          <w:b/>
          <w:color w:val="000000"/>
          <w:sz w:val="28"/>
          <w:lang w:val="ru-RU"/>
        </w:rPr>
        <w:t>униципальное бюджетное общеобразовательное учреждение</w:t>
      </w:r>
    </w:p>
    <w:p w:rsidR="008120D7" w:rsidRPr="00D84DB8" w:rsidRDefault="008120D7">
      <w:pPr>
        <w:spacing w:after="0" w:line="408" w:lineRule="auto"/>
        <w:ind w:left="120"/>
        <w:jc w:val="center"/>
        <w:rPr>
          <w:lang w:val="ru-RU"/>
        </w:rPr>
      </w:pPr>
      <w:r>
        <w:rPr>
          <w:rFonts w:ascii="Times New Roman" w:hAnsi="Times New Roman"/>
          <w:b/>
          <w:color w:val="000000"/>
          <w:sz w:val="28"/>
          <w:lang w:val="ru-RU"/>
        </w:rPr>
        <w:t xml:space="preserve">Средняя </w:t>
      </w:r>
      <w:r w:rsidR="00191158">
        <w:rPr>
          <w:rFonts w:ascii="Times New Roman" w:hAnsi="Times New Roman"/>
          <w:b/>
          <w:color w:val="000000"/>
          <w:sz w:val="28"/>
          <w:lang w:val="ru-RU"/>
        </w:rPr>
        <w:t>общеобразовательная школа №6 г. Сегежи</w:t>
      </w:r>
    </w:p>
    <w:p w:rsidR="00631D51" w:rsidRPr="00D84DB8" w:rsidRDefault="00631D51">
      <w:pPr>
        <w:spacing w:after="0" w:line="408" w:lineRule="auto"/>
        <w:ind w:left="120"/>
        <w:jc w:val="center"/>
        <w:rPr>
          <w:lang w:val="ru-RU"/>
        </w:rPr>
      </w:pPr>
    </w:p>
    <w:p w:rsidR="00631D51" w:rsidRPr="00D84DB8" w:rsidRDefault="00631D51">
      <w:pPr>
        <w:spacing w:after="0" w:line="408" w:lineRule="auto"/>
        <w:ind w:left="120"/>
        <w:jc w:val="center"/>
        <w:rPr>
          <w:lang w:val="ru-RU"/>
        </w:rPr>
      </w:pPr>
    </w:p>
    <w:p w:rsidR="00631D51" w:rsidRPr="00D84DB8" w:rsidRDefault="00631D51">
      <w:pPr>
        <w:spacing w:after="0"/>
        <w:ind w:left="120"/>
        <w:rPr>
          <w:lang w:val="ru-RU"/>
        </w:rPr>
      </w:pPr>
    </w:p>
    <w:p w:rsidR="00631D51" w:rsidRPr="00D84DB8" w:rsidRDefault="00631D51" w:rsidP="00A91ECE">
      <w:pPr>
        <w:spacing w:after="0"/>
        <w:rPr>
          <w:lang w:val="ru-RU"/>
        </w:rPr>
      </w:pPr>
    </w:p>
    <w:p w:rsidR="00631D51" w:rsidRPr="00D84DB8" w:rsidRDefault="00631D51">
      <w:pPr>
        <w:spacing w:after="0"/>
        <w:ind w:left="120"/>
        <w:rPr>
          <w:lang w:val="ru-RU"/>
        </w:rPr>
      </w:pPr>
    </w:p>
    <w:tbl>
      <w:tblPr>
        <w:tblW w:w="0" w:type="auto"/>
        <w:tblLook w:val="04A0"/>
      </w:tblPr>
      <w:tblGrid>
        <w:gridCol w:w="3114"/>
        <w:gridCol w:w="3115"/>
        <w:gridCol w:w="3339"/>
      </w:tblGrid>
      <w:tr w:rsidR="008120D7" w:rsidRPr="008120D7" w:rsidTr="008120D7">
        <w:tc>
          <w:tcPr>
            <w:tcW w:w="3114" w:type="dxa"/>
          </w:tcPr>
          <w:p w:rsidR="008120D7" w:rsidRPr="0040209D" w:rsidRDefault="009D4794" w:rsidP="008120D7">
            <w:pPr>
              <w:autoSpaceDE w:val="0"/>
              <w:autoSpaceDN w:val="0"/>
              <w:spacing w:after="120"/>
              <w:jc w:val="both"/>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РАССМОТРЕНО</w:t>
            </w:r>
          </w:p>
          <w:p w:rsidR="008120D7" w:rsidRPr="00B826E9" w:rsidRDefault="00191158" w:rsidP="00B826E9">
            <w:pPr>
              <w:autoSpaceDE w:val="0"/>
              <w:autoSpaceDN w:val="0"/>
              <w:spacing w:after="120" w:line="240" w:lineRule="auto"/>
              <w:rPr>
                <w:rFonts w:ascii="Times New Roman" w:eastAsia="Times New Roman" w:hAnsi="Times New Roman"/>
                <w:color w:val="000000"/>
                <w:sz w:val="24"/>
                <w:szCs w:val="24"/>
                <w:lang w:val="ru-RU"/>
              </w:rPr>
            </w:pPr>
            <w:r w:rsidRPr="00B826E9">
              <w:rPr>
                <w:rFonts w:ascii="Times New Roman" w:eastAsia="Times New Roman" w:hAnsi="Times New Roman"/>
                <w:color w:val="000000"/>
                <w:sz w:val="24"/>
                <w:szCs w:val="24"/>
                <w:lang w:val="ru-RU"/>
              </w:rPr>
              <w:t>На заседании</w:t>
            </w:r>
          </w:p>
          <w:p w:rsidR="00191158" w:rsidRPr="00B826E9" w:rsidRDefault="00191158" w:rsidP="00B826E9">
            <w:pPr>
              <w:autoSpaceDE w:val="0"/>
              <w:autoSpaceDN w:val="0"/>
              <w:spacing w:after="120" w:line="240" w:lineRule="auto"/>
              <w:rPr>
                <w:rFonts w:ascii="Times New Roman" w:eastAsia="Times New Roman" w:hAnsi="Times New Roman"/>
                <w:color w:val="000000"/>
                <w:sz w:val="24"/>
                <w:szCs w:val="24"/>
                <w:lang w:val="ru-RU"/>
              </w:rPr>
            </w:pPr>
            <w:r w:rsidRPr="00B826E9">
              <w:rPr>
                <w:rFonts w:ascii="Times New Roman" w:eastAsia="Times New Roman" w:hAnsi="Times New Roman"/>
                <w:color w:val="000000"/>
                <w:sz w:val="24"/>
                <w:szCs w:val="24"/>
                <w:lang w:val="ru-RU"/>
              </w:rPr>
              <w:t>Методического совета</w:t>
            </w:r>
          </w:p>
          <w:p w:rsidR="008120D7" w:rsidRPr="00191158" w:rsidRDefault="00191158" w:rsidP="00B826E9">
            <w:pPr>
              <w:autoSpaceDE w:val="0"/>
              <w:autoSpaceDN w:val="0"/>
              <w:spacing w:after="120" w:line="240" w:lineRule="auto"/>
              <w:rPr>
                <w:rFonts w:ascii="Times New Roman" w:eastAsia="Times New Roman" w:hAnsi="Times New Roman"/>
                <w:color w:val="000000"/>
                <w:sz w:val="24"/>
                <w:szCs w:val="24"/>
                <w:u w:val="single"/>
                <w:lang w:val="ru-RU"/>
              </w:rPr>
            </w:pPr>
            <w:r w:rsidRPr="00191158">
              <w:rPr>
                <w:rFonts w:ascii="Times New Roman" w:eastAsia="Times New Roman" w:hAnsi="Times New Roman"/>
                <w:color w:val="000000"/>
                <w:sz w:val="24"/>
                <w:szCs w:val="24"/>
                <w:u w:val="single"/>
                <w:lang w:val="ru-RU"/>
              </w:rPr>
              <w:t>«3» июня 2026</w:t>
            </w:r>
            <w:r w:rsidR="0074172E">
              <w:rPr>
                <w:rFonts w:ascii="Times New Roman" w:eastAsia="Times New Roman" w:hAnsi="Times New Roman"/>
                <w:color w:val="000000"/>
                <w:sz w:val="24"/>
                <w:szCs w:val="24"/>
                <w:u w:val="single"/>
                <w:lang w:val="ru-RU"/>
              </w:rPr>
              <w:t xml:space="preserve"> </w:t>
            </w:r>
            <w:r w:rsidRPr="00191158">
              <w:rPr>
                <w:rFonts w:ascii="Times New Roman" w:eastAsia="Times New Roman" w:hAnsi="Times New Roman"/>
                <w:color w:val="000000"/>
                <w:sz w:val="24"/>
                <w:szCs w:val="24"/>
                <w:u w:val="single"/>
                <w:lang w:val="ru-RU"/>
              </w:rPr>
              <w:t>года</w:t>
            </w:r>
            <w:r w:rsidR="009D4794" w:rsidRPr="00191158">
              <w:rPr>
                <w:rFonts w:ascii="Times New Roman" w:eastAsia="Times New Roman" w:hAnsi="Times New Roman"/>
                <w:color w:val="000000"/>
                <w:sz w:val="24"/>
                <w:szCs w:val="24"/>
                <w:u w:val="single"/>
                <w:lang w:val="ru-RU"/>
              </w:rPr>
              <w:t xml:space="preserve"> </w:t>
            </w:r>
          </w:p>
          <w:p w:rsidR="008120D7" w:rsidRPr="00B826E9" w:rsidRDefault="00B826E9" w:rsidP="00B826E9">
            <w:pPr>
              <w:autoSpaceDE w:val="0"/>
              <w:autoSpaceDN w:val="0"/>
              <w:spacing w:after="0" w:line="240" w:lineRule="auto"/>
              <w:rPr>
                <w:rFonts w:ascii="Times New Roman" w:eastAsia="Times New Roman" w:hAnsi="Times New Roman"/>
                <w:color w:val="000000"/>
                <w:sz w:val="24"/>
                <w:szCs w:val="24"/>
                <w:u w:val="single"/>
                <w:lang w:val="ru-RU"/>
              </w:rPr>
            </w:pPr>
            <w:r w:rsidRPr="00B826E9">
              <w:rPr>
                <w:rFonts w:ascii="Times New Roman" w:eastAsia="Times New Roman" w:hAnsi="Times New Roman"/>
                <w:color w:val="000000"/>
                <w:sz w:val="24"/>
                <w:szCs w:val="24"/>
                <w:u w:val="single"/>
                <w:lang w:val="ru-RU"/>
              </w:rPr>
              <w:t>Протокол №5</w:t>
            </w:r>
          </w:p>
        </w:tc>
        <w:tc>
          <w:tcPr>
            <w:tcW w:w="3115" w:type="dxa"/>
          </w:tcPr>
          <w:p w:rsidR="008120D7" w:rsidRPr="0040209D" w:rsidRDefault="009D4794" w:rsidP="008120D7">
            <w:pPr>
              <w:autoSpaceDE w:val="0"/>
              <w:autoSpaceDN w:val="0"/>
              <w:spacing w:after="120"/>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СОГЛАСОВАНО</w:t>
            </w:r>
          </w:p>
          <w:p w:rsidR="008120D7" w:rsidRPr="00B826E9" w:rsidRDefault="00B826E9" w:rsidP="008120D7">
            <w:pPr>
              <w:autoSpaceDE w:val="0"/>
              <w:autoSpaceDN w:val="0"/>
              <w:spacing w:after="120"/>
              <w:rPr>
                <w:rFonts w:ascii="Times New Roman" w:eastAsia="Times New Roman" w:hAnsi="Times New Roman"/>
                <w:color w:val="000000"/>
                <w:sz w:val="24"/>
                <w:szCs w:val="24"/>
                <w:lang w:val="ru-RU"/>
              </w:rPr>
            </w:pPr>
            <w:r w:rsidRPr="00B826E9">
              <w:rPr>
                <w:rFonts w:ascii="Times New Roman" w:eastAsia="Times New Roman" w:hAnsi="Times New Roman"/>
                <w:color w:val="000000"/>
                <w:sz w:val="24"/>
                <w:szCs w:val="24"/>
                <w:lang w:val="ru-RU"/>
              </w:rPr>
              <w:t>На педагогическом совете</w:t>
            </w:r>
          </w:p>
          <w:p w:rsidR="008120D7" w:rsidRDefault="0074172E" w:rsidP="0074172E">
            <w:pPr>
              <w:autoSpaceDE w:val="0"/>
              <w:autoSpaceDN w:val="0"/>
              <w:spacing w:after="0" w:line="240" w:lineRule="auto"/>
              <w:rPr>
                <w:rFonts w:ascii="Times New Roman" w:eastAsia="Times New Roman" w:hAnsi="Times New Roman"/>
                <w:color w:val="000000"/>
                <w:sz w:val="24"/>
                <w:szCs w:val="24"/>
                <w:u w:val="single"/>
                <w:lang w:val="ru-RU"/>
              </w:rPr>
            </w:pPr>
            <w:r w:rsidRPr="0074172E">
              <w:rPr>
                <w:rFonts w:ascii="Times New Roman" w:eastAsia="Times New Roman" w:hAnsi="Times New Roman"/>
                <w:color w:val="000000"/>
                <w:sz w:val="24"/>
                <w:szCs w:val="24"/>
                <w:u w:val="single"/>
                <w:lang w:val="ru-RU"/>
              </w:rPr>
              <w:t>«28» августа2026 года</w:t>
            </w:r>
          </w:p>
          <w:p w:rsidR="0074172E" w:rsidRPr="0074172E" w:rsidRDefault="0074172E" w:rsidP="0074172E">
            <w:pPr>
              <w:autoSpaceDE w:val="0"/>
              <w:autoSpaceDN w:val="0"/>
              <w:spacing w:after="0" w:line="240" w:lineRule="auto"/>
              <w:rPr>
                <w:rFonts w:ascii="Times New Roman" w:eastAsia="Times New Roman" w:hAnsi="Times New Roman"/>
                <w:color w:val="000000"/>
                <w:sz w:val="24"/>
                <w:szCs w:val="24"/>
                <w:u w:val="single"/>
                <w:lang w:val="ru-RU"/>
              </w:rPr>
            </w:pPr>
            <w:r w:rsidRPr="00B826E9">
              <w:rPr>
                <w:rFonts w:ascii="Times New Roman" w:eastAsia="Times New Roman" w:hAnsi="Times New Roman"/>
                <w:color w:val="000000"/>
                <w:sz w:val="24"/>
                <w:szCs w:val="24"/>
                <w:u w:val="single"/>
                <w:lang w:val="ru-RU"/>
              </w:rPr>
              <w:t>Протокол №</w:t>
            </w:r>
            <w:r>
              <w:rPr>
                <w:rFonts w:ascii="Times New Roman" w:eastAsia="Times New Roman" w:hAnsi="Times New Roman"/>
                <w:color w:val="000000"/>
                <w:sz w:val="24"/>
                <w:szCs w:val="24"/>
                <w:u w:val="single"/>
                <w:lang w:val="ru-RU"/>
              </w:rPr>
              <w:t>1</w:t>
            </w:r>
          </w:p>
        </w:tc>
        <w:tc>
          <w:tcPr>
            <w:tcW w:w="3115" w:type="dxa"/>
          </w:tcPr>
          <w:p w:rsidR="008120D7" w:rsidRDefault="009D4794" w:rsidP="008120D7">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УТВЕРЖДЕНО</w:t>
            </w:r>
          </w:p>
          <w:p w:rsidR="008120D7" w:rsidRPr="0074172E" w:rsidRDefault="0074172E" w:rsidP="0074172E">
            <w:pPr>
              <w:autoSpaceDE w:val="0"/>
              <w:autoSpaceDN w:val="0"/>
              <w:spacing w:after="120"/>
              <w:rPr>
                <w:rFonts w:ascii="Times New Roman" w:eastAsia="Times New Roman" w:hAnsi="Times New Roman"/>
                <w:color w:val="000000"/>
                <w:sz w:val="24"/>
                <w:szCs w:val="24"/>
                <w:lang w:val="ru-RU"/>
              </w:rPr>
            </w:pPr>
            <w:r>
              <w:rPr>
                <w:rFonts w:ascii="Times New Roman" w:eastAsia="Times New Roman" w:hAnsi="Times New Roman"/>
                <w:color w:val="000000"/>
                <w:sz w:val="28"/>
                <w:szCs w:val="28"/>
                <w:lang w:val="ru-RU"/>
              </w:rPr>
              <w:t>__________</w:t>
            </w:r>
            <w:r>
              <w:rPr>
                <w:rFonts w:ascii="Times New Roman" w:eastAsia="Times New Roman" w:hAnsi="Times New Roman"/>
                <w:color w:val="000000"/>
                <w:sz w:val="28"/>
                <w:szCs w:val="28"/>
              </w:rPr>
              <w:t>/</w:t>
            </w:r>
            <w:r>
              <w:rPr>
                <w:rFonts w:ascii="Times New Roman" w:eastAsia="Times New Roman" w:hAnsi="Times New Roman"/>
                <w:color w:val="000000"/>
                <w:sz w:val="28"/>
                <w:szCs w:val="28"/>
                <w:lang w:val="ru-RU"/>
              </w:rPr>
              <w:t>Н.Н.Осипова</w:t>
            </w:r>
            <w:r>
              <w:rPr>
                <w:rFonts w:ascii="Times New Roman" w:eastAsia="Times New Roman" w:hAnsi="Times New Roman"/>
                <w:color w:val="000000"/>
                <w:sz w:val="28"/>
                <w:szCs w:val="28"/>
              </w:rPr>
              <w:t>/</w:t>
            </w:r>
          </w:p>
        </w:tc>
      </w:tr>
    </w:tbl>
    <w:p w:rsidR="00631D51" w:rsidRPr="00D84DB8" w:rsidRDefault="00631D51">
      <w:pPr>
        <w:spacing w:after="0"/>
        <w:ind w:left="120"/>
        <w:rPr>
          <w:lang w:val="ru-RU"/>
        </w:rPr>
      </w:pPr>
    </w:p>
    <w:p w:rsidR="00631D51" w:rsidRPr="00D84DB8" w:rsidRDefault="00631D51">
      <w:pPr>
        <w:spacing w:after="0"/>
        <w:ind w:left="120"/>
        <w:rPr>
          <w:lang w:val="ru-RU"/>
        </w:rPr>
      </w:pPr>
    </w:p>
    <w:p w:rsidR="00631D51" w:rsidRPr="00D84DB8" w:rsidRDefault="00631D51">
      <w:pPr>
        <w:spacing w:after="0"/>
        <w:ind w:left="120"/>
        <w:rPr>
          <w:lang w:val="ru-RU"/>
        </w:rPr>
      </w:pPr>
    </w:p>
    <w:p w:rsidR="00631D51" w:rsidRPr="00D84DB8" w:rsidRDefault="00631D51">
      <w:pPr>
        <w:spacing w:after="0"/>
        <w:ind w:left="120"/>
        <w:rPr>
          <w:lang w:val="ru-RU"/>
        </w:rPr>
      </w:pPr>
    </w:p>
    <w:p w:rsidR="00631D51" w:rsidRPr="00D84DB8" w:rsidRDefault="00631D51">
      <w:pPr>
        <w:spacing w:after="0"/>
        <w:ind w:left="120"/>
        <w:rPr>
          <w:lang w:val="ru-RU"/>
        </w:rPr>
      </w:pPr>
    </w:p>
    <w:p w:rsidR="00631D51" w:rsidRPr="00D84DB8" w:rsidRDefault="009D4794">
      <w:pPr>
        <w:spacing w:after="0" w:line="408" w:lineRule="auto"/>
        <w:ind w:left="120"/>
        <w:jc w:val="center"/>
        <w:rPr>
          <w:lang w:val="ru-RU"/>
        </w:rPr>
      </w:pPr>
      <w:r w:rsidRPr="00D84DB8">
        <w:rPr>
          <w:rFonts w:ascii="Times New Roman" w:hAnsi="Times New Roman"/>
          <w:b/>
          <w:color w:val="000000"/>
          <w:sz w:val="28"/>
          <w:lang w:val="ru-RU"/>
        </w:rPr>
        <w:t>РАБОЧАЯ ПРОГРАММА</w:t>
      </w:r>
    </w:p>
    <w:p w:rsidR="00631D51" w:rsidRPr="00D84DB8" w:rsidRDefault="009D4794">
      <w:pPr>
        <w:spacing w:after="0" w:line="408" w:lineRule="auto"/>
        <w:ind w:left="120"/>
        <w:jc w:val="center"/>
        <w:rPr>
          <w:lang w:val="ru-RU"/>
        </w:rPr>
      </w:pPr>
      <w:r w:rsidRPr="00D84DB8">
        <w:rPr>
          <w:rFonts w:ascii="Times New Roman" w:hAnsi="Times New Roman"/>
          <w:color w:val="000000"/>
          <w:sz w:val="28"/>
          <w:lang w:val="ru-RU"/>
        </w:rPr>
        <w:t>(</w:t>
      </w:r>
      <w:r>
        <w:rPr>
          <w:rFonts w:ascii="Times New Roman" w:hAnsi="Times New Roman"/>
          <w:color w:val="000000"/>
          <w:sz w:val="28"/>
        </w:rPr>
        <w:t>ID</w:t>
      </w:r>
      <w:r w:rsidRPr="00D84DB8">
        <w:rPr>
          <w:rFonts w:ascii="Times New Roman" w:hAnsi="Times New Roman"/>
          <w:color w:val="000000"/>
          <w:sz w:val="28"/>
          <w:lang w:val="ru-RU"/>
        </w:rPr>
        <w:t xml:space="preserve"> 9076224)</w:t>
      </w:r>
    </w:p>
    <w:p w:rsidR="00631D51" w:rsidRPr="00D84DB8" w:rsidRDefault="00631D51">
      <w:pPr>
        <w:spacing w:after="0"/>
        <w:ind w:left="120"/>
        <w:jc w:val="center"/>
        <w:rPr>
          <w:lang w:val="ru-RU"/>
        </w:rPr>
      </w:pPr>
    </w:p>
    <w:p w:rsidR="00631D51" w:rsidRPr="00D84DB8" w:rsidRDefault="009D4794">
      <w:pPr>
        <w:spacing w:after="0" w:line="408" w:lineRule="auto"/>
        <w:ind w:left="120"/>
        <w:jc w:val="center"/>
        <w:rPr>
          <w:lang w:val="ru-RU"/>
        </w:rPr>
      </w:pPr>
      <w:r w:rsidRPr="00D84DB8">
        <w:rPr>
          <w:rFonts w:ascii="Times New Roman" w:hAnsi="Times New Roman"/>
          <w:b/>
          <w:color w:val="000000"/>
          <w:sz w:val="28"/>
          <w:lang w:val="ru-RU"/>
        </w:rPr>
        <w:t>учебного предмета «Иностранный (английский) язык»</w:t>
      </w:r>
    </w:p>
    <w:p w:rsidR="00631D51" w:rsidRPr="00D84DB8" w:rsidRDefault="009D4794">
      <w:pPr>
        <w:spacing w:after="0" w:line="408" w:lineRule="auto"/>
        <w:ind w:left="120"/>
        <w:jc w:val="center"/>
        <w:rPr>
          <w:lang w:val="ru-RU"/>
        </w:rPr>
      </w:pPr>
      <w:r w:rsidRPr="00D84DB8">
        <w:rPr>
          <w:rFonts w:ascii="Times New Roman" w:hAnsi="Times New Roman"/>
          <w:color w:val="000000"/>
          <w:sz w:val="28"/>
          <w:lang w:val="ru-RU"/>
        </w:rPr>
        <w:t xml:space="preserve">для обучающихся 5 – 9 классов </w:t>
      </w:r>
    </w:p>
    <w:p w:rsidR="00631D51" w:rsidRPr="00D84DB8" w:rsidRDefault="00631D51">
      <w:pPr>
        <w:spacing w:after="0"/>
        <w:ind w:left="120"/>
        <w:jc w:val="center"/>
        <w:rPr>
          <w:lang w:val="ru-RU"/>
        </w:rPr>
      </w:pPr>
    </w:p>
    <w:p w:rsidR="00631D51" w:rsidRPr="00D84DB8" w:rsidRDefault="00631D51">
      <w:pPr>
        <w:spacing w:after="0"/>
        <w:ind w:left="120"/>
        <w:jc w:val="center"/>
        <w:rPr>
          <w:lang w:val="ru-RU"/>
        </w:rPr>
      </w:pPr>
    </w:p>
    <w:p w:rsidR="00631D51" w:rsidRPr="00D84DB8" w:rsidRDefault="00631D51">
      <w:pPr>
        <w:spacing w:after="0"/>
        <w:ind w:left="120"/>
        <w:jc w:val="center"/>
        <w:rPr>
          <w:lang w:val="ru-RU"/>
        </w:rPr>
      </w:pPr>
    </w:p>
    <w:p w:rsidR="00631D51" w:rsidRPr="00D84DB8" w:rsidRDefault="00631D51">
      <w:pPr>
        <w:spacing w:after="0"/>
        <w:ind w:left="120"/>
        <w:jc w:val="center"/>
        <w:rPr>
          <w:lang w:val="ru-RU"/>
        </w:rPr>
      </w:pPr>
    </w:p>
    <w:p w:rsidR="00631D51" w:rsidRPr="00D84DB8" w:rsidRDefault="00631D51">
      <w:pPr>
        <w:spacing w:after="0"/>
        <w:ind w:left="120"/>
        <w:jc w:val="center"/>
        <w:rPr>
          <w:lang w:val="ru-RU"/>
        </w:rPr>
      </w:pPr>
    </w:p>
    <w:p w:rsidR="00631D51" w:rsidRPr="00D84DB8" w:rsidRDefault="00631D51">
      <w:pPr>
        <w:spacing w:after="0"/>
        <w:ind w:left="120"/>
        <w:jc w:val="center"/>
        <w:rPr>
          <w:lang w:val="ru-RU"/>
        </w:rPr>
      </w:pPr>
    </w:p>
    <w:p w:rsidR="00631D51" w:rsidRPr="00D84DB8" w:rsidRDefault="00631D51">
      <w:pPr>
        <w:spacing w:after="0"/>
        <w:ind w:left="120"/>
        <w:jc w:val="center"/>
        <w:rPr>
          <w:lang w:val="ru-RU"/>
        </w:rPr>
      </w:pPr>
    </w:p>
    <w:p w:rsidR="00631D51" w:rsidRPr="00D84DB8" w:rsidRDefault="00631D51">
      <w:pPr>
        <w:spacing w:after="0"/>
        <w:ind w:left="120"/>
        <w:jc w:val="center"/>
        <w:rPr>
          <w:lang w:val="ru-RU"/>
        </w:rPr>
      </w:pPr>
    </w:p>
    <w:p w:rsidR="00631D51" w:rsidRPr="00D84DB8" w:rsidRDefault="00631D51">
      <w:pPr>
        <w:spacing w:after="0"/>
        <w:ind w:left="120"/>
        <w:jc w:val="center"/>
        <w:rPr>
          <w:lang w:val="ru-RU"/>
        </w:rPr>
      </w:pPr>
    </w:p>
    <w:p w:rsidR="0074172E" w:rsidRDefault="0074172E" w:rsidP="0074172E">
      <w:pPr>
        <w:spacing w:after="0"/>
        <w:jc w:val="center"/>
        <w:rPr>
          <w:rFonts w:ascii="Times New Roman" w:hAnsi="Times New Roman"/>
          <w:b/>
          <w:color w:val="000000"/>
          <w:sz w:val="28"/>
          <w:lang w:val="ru-RU"/>
        </w:rPr>
      </w:pPr>
      <w:bookmarkStart w:id="1" w:name="2ca4b822-b41b-4bca-a0ae-e8dae98d20bd"/>
    </w:p>
    <w:p w:rsidR="0074172E" w:rsidRDefault="0074172E" w:rsidP="0074172E">
      <w:pPr>
        <w:spacing w:after="0"/>
        <w:jc w:val="center"/>
        <w:rPr>
          <w:rFonts w:ascii="Times New Roman" w:hAnsi="Times New Roman"/>
          <w:b/>
          <w:color w:val="000000"/>
          <w:sz w:val="28"/>
          <w:lang w:val="ru-RU"/>
        </w:rPr>
      </w:pPr>
    </w:p>
    <w:p w:rsidR="0074172E" w:rsidRDefault="0074172E" w:rsidP="0074172E">
      <w:pPr>
        <w:spacing w:after="0"/>
        <w:jc w:val="center"/>
        <w:rPr>
          <w:rFonts w:ascii="Times New Roman" w:hAnsi="Times New Roman"/>
          <w:b/>
          <w:color w:val="000000"/>
          <w:sz w:val="28"/>
          <w:lang w:val="ru-RU"/>
        </w:rPr>
      </w:pPr>
    </w:p>
    <w:p w:rsidR="00A91ECE" w:rsidRDefault="00A91ECE" w:rsidP="0074172E">
      <w:pPr>
        <w:spacing w:after="0"/>
        <w:jc w:val="center"/>
        <w:rPr>
          <w:rFonts w:ascii="Times New Roman" w:hAnsi="Times New Roman"/>
          <w:b/>
          <w:color w:val="000000"/>
          <w:sz w:val="28"/>
          <w:lang w:val="ru-RU"/>
        </w:rPr>
      </w:pPr>
    </w:p>
    <w:p w:rsidR="00A91ECE" w:rsidRDefault="00A91ECE" w:rsidP="0074172E">
      <w:pPr>
        <w:spacing w:after="0"/>
        <w:jc w:val="center"/>
        <w:rPr>
          <w:rFonts w:ascii="Times New Roman" w:hAnsi="Times New Roman"/>
          <w:b/>
          <w:color w:val="000000"/>
          <w:sz w:val="28"/>
          <w:lang w:val="ru-RU"/>
        </w:rPr>
      </w:pPr>
    </w:p>
    <w:p w:rsidR="00631D51" w:rsidRPr="00D84DB8" w:rsidRDefault="009D4794" w:rsidP="0074172E">
      <w:pPr>
        <w:spacing w:after="0"/>
        <w:jc w:val="center"/>
        <w:rPr>
          <w:lang w:val="ru-RU"/>
        </w:rPr>
      </w:pPr>
      <w:r w:rsidRPr="00D84DB8">
        <w:rPr>
          <w:rFonts w:ascii="Times New Roman" w:hAnsi="Times New Roman"/>
          <w:b/>
          <w:color w:val="000000"/>
          <w:sz w:val="28"/>
          <w:lang w:val="ru-RU"/>
        </w:rPr>
        <w:t xml:space="preserve">г. Сегежа </w:t>
      </w:r>
      <w:bookmarkStart w:id="2" w:name="37890e0d-bf7f-43fe-815c-7a678ee14218"/>
      <w:bookmarkEnd w:id="1"/>
      <w:r w:rsidRPr="00D84DB8">
        <w:rPr>
          <w:rFonts w:ascii="Times New Roman" w:hAnsi="Times New Roman"/>
          <w:b/>
          <w:color w:val="000000"/>
          <w:sz w:val="28"/>
          <w:lang w:val="ru-RU"/>
        </w:rPr>
        <w:t>202</w:t>
      </w:r>
      <w:bookmarkEnd w:id="2"/>
      <w:r w:rsidR="0074172E">
        <w:rPr>
          <w:rFonts w:ascii="Times New Roman" w:hAnsi="Times New Roman"/>
          <w:b/>
          <w:color w:val="000000"/>
          <w:sz w:val="28"/>
          <w:lang w:val="ru-RU"/>
        </w:rPr>
        <w:t>6</w:t>
      </w:r>
    </w:p>
    <w:p w:rsidR="00631D51" w:rsidRPr="00D84DB8" w:rsidRDefault="00631D51">
      <w:pPr>
        <w:rPr>
          <w:lang w:val="ru-RU"/>
        </w:rPr>
        <w:sectPr w:rsidR="00631D51" w:rsidRPr="00D84DB8">
          <w:pgSz w:w="11906" w:h="16383"/>
          <w:pgMar w:top="1134" w:right="850" w:bottom="1134" w:left="1701" w:header="720" w:footer="720" w:gutter="0"/>
          <w:cols w:space="720"/>
        </w:sectPr>
      </w:pPr>
    </w:p>
    <w:p w:rsidR="00631D51" w:rsidRPr="00D84DB8" w:rsidRDefault="009D4794">
      <w:pPr>
        <w:spacing w:after="0" w:line="264" w:lineRule="auto"/>
        <w:ind w:left="120"/>
        <w:jc w:val="both"/>
        <w:rPr>
          <w:lang w:val="ru-RU"/>
        </w:rPr>
      </w:pPr>
      <w:bookmarkStart w:id="3" w:name="block-73382247"/>
      <w:bookmarkEnd w:id="0"/>
      <w:r w:rsidRPr="00D84DB8">
        <w:rPr>
          <w:rFonts w:ascii="Times New Roman" w:hAnsi="Times New Roman"/>
          <w:b/>
          <w:color w:val="000000"/>
          <w:sz w:val="28"/>
          <w:lang w:val="ru-RU"/>
        </w:rPr>
        <w:lastRenderedPageBreak/>
        <w:t>ПОЯСНИТЕЛЬНАЯ ЗАПИСКА</w:t>
      </w:r>
    </w:p>
    <w:p w:rsidR="00631D51" w:rsidRPr="00D84DB8" w:rsidRDefault="00631D51">
      <w:pPr>
        <w:spacing w:after="0" w:line="264" w:lineRule="auto"/>
        <w:ind w:left="120"/>
        <w:jc w:val="both"/>
        <w:rPr>
          <w:lang w:val="ru-RU"/>
        </w:rPr>
      </w:pP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Программа по иностранному (английскому) языку на уровне основного общего образования составлена на основе требований к результатам освоения основной образовательной программы, представленных в ФГОС ООО,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рабочей программе воспитания.</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 xml:space="preserve">Программа по иностранному (английскому) языку разработана с целью оказания методической помощи учителю в создании рабочей программы по учебному предмету, даёт представление о целях образования, развития и </w:t>
      </w:r>
      <w:proofErr w:type="gramStart"/>
      <w:r w:rsidRPr="00D84DB8">
        <w:rPr>
          <w:rFonts w:ascii="Times New Roman" w:hAnsi="Times New Roman"/>
          <w:color w:val="000000"/>
          <w:sz w:val="28"/>
          <w:lang w:val="ru-RU"/>
        </w:rPr>
        <w:t>воспитания</w:t>
      </w:r>
      <w:proofErr w:type="gramEnd"/>
      <w:r w:rsidRPr="00D84DB8">
        <w:rPr>
          <w:rFonts w:ascii="Times New Roman" w:hAnsi="Times New Roman"/>
          <w:color w:val="000000"/>
          <w:sz w:val="28"/>
          <w:lang w:val="ru-RU"/>
        </w:rPr>
        <w:t xml:space="preserve"> обучающихся на уровне основного общего образования средствами учебного предмета, определяет обязательную </w:t>
      </w:r>
      <w:r>
        <w:rPr>
          <w:rFonts w:ascii="Times New Roman" w:hAnsi="Times New Roman"/>
          <w:color w:val="000000"/>
          <w:sz w:val="28"/>
        </w:rPr>
        <w:t xml:space="preserve">(инвариантную) часть содержания программы по иностранному (английскому) языку. </w:t>
      </w:r>
      <w:r w:rsidRPr="00D84DB8">
        <w:rPr>
          <w:rFonts w:ascii="Times New Roman" w:hAnsi="Times New Roman"/>
          <w:color w:val="000000"/>
          <w:sz w:val="28"/>
          <w:lang w:val="ru-RU"/>
        </w:rPr>
        <w:t>Программа по иностранному (английскому) языку устанавливает распределение обязательного предметного содержания по годам обучения, последовательность их изучения с учётом особенностей структуры иностранного (английского) языка, межпредметных связей иностранного (английского) языка с содержанием учебных предметов, изучаемых на уровне основного общего образования, с учётом возрастных особенностей обучающихся. В программе по иностранному (английскому) языку для основного общего образования предусмотрено развитие речевых умений и языковых навыков, представленных в федеральной рабочей программе по иностранному (английскому) языку начального общего образования, что обеспечивает преемственность между уровнями общего образования.</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 xml:space="preserve">Изучение иностранного (английского) языка направлено на формирование коммуникативной культуры обучающихся, осознание роли иностранного языка как инструмента межличностного и межкультурного взаимодействия, способствует общему речевому развитию обучающихся, воспитанию гражданской идентичности, расширению кругозора, воспитанию чувств и эмоций. </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 xml:space="preserve">Построение программы по иностранному (английскому) языку имеет нелинейный характер и основано на концентрическом принципе. В каждом классе даются новые элементы содержания и определяются новые требования. В процессе </w:t>
      </w:r>
      <w:proofErr w:type="gramStart"/>
      <w:r w:rsidRPr="00D84DB8">
        <w:rPr>
          <w:rFonts w:ascii="Times New Roman" w:hAnsi="Times New Roman"/>
          <w:color w:val="000000"/>
          <w:sz w:val="28"/>
          <w:lang w:val="ru-RU"/>
        </w:rPr>
        <w:t>обучения</w:t>
      </w:r>
      <w:proofErr w:type="gramEnd"/>
      <w:r w:rsidRPr="00D84DB8">
        <w:rPr>
          <w:rFonts w:ascii="Times New Roman" w:hAnsi="Times New Roman"/>
          <w:color w:val="000000"/>
          <w:sz w:val="28"/>
          <w:lang w:val="ru-RU"/>
        </w:rPr>
        <w:t xml:space="preserve"> освоенные на определённом этапе грамматические формы и конструкции повторяются и закрепляются на новом лексическом материале и расширяющемся тематическом содержании речи.</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Возрастание значимости владения иностранными языками приводит к переосмыслению целей и содержания обучения иностранному (английскому) языку.</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lastRenderedPageBreak/>
        <w:t>Цели иноязычного образования формулируются на ценностном, когнитивном и прагматическом уровнях и воплощаются в личностных, метапредметных и предметных результатах обучения. Иностранные языки являются средством общения и самореализации и социальной адаптации, развития умений поиска, обработки и использования информации в познавательных целях, одним из средств воспитания гражданина, патриота, развития национального самосознания.</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Целью иноязычного образования является формирование коммуникативной компетенции обучающихся в единстве таких её составляющих, как:</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речевая компетенция – развитие коммуникативных умений в четырёх основных видах речевой деятельности (говорении, аудировании, чтении, письме);</w:t>
      </w:r>
    </w:p>
    <w:p w:rsidR="00631D51" w:rsidRPr="00D84DB8" w:rsidRDefault="009D4794">
      <w:pPr>
        <w:spacing w:after="0" w:line="264" w:lineRule="auto"/>
        <w:ind w:firstLine="600"/>
        <w:jc w:val="both"/>
        <w:rPr>
          <w:lang w:val="ru-RU"/>
        </w:rPr>
      </w:pPr>
      <w:proofErr w:type="gramStart"/>
      <w:r w:rsidRPr="00D84DB8">
        <w:rPr>
          <w:rFonts w:ascii="Times New Roman" w:hAnsi="Times New Roman"/>
          <w:color w:val="000000"/>
          <w:sz w:val="28"/>
          <w:lang w:val="ru-RU"/>
        </w:rPr>
        <w:t xml:space="preserve">языковая компетенция – овладение новыми языковыми средствами (фонетическими, орфографическими, лексическими, грамматическими) в соответствии </w:t>
      </w:r>
      <w:r>
        <w:rPr>
          <w:rFonts w:ascii="Times New Roman" w:hAnsi="Times New Roman"/>
          <w:color w:val="000000"/>
          <w:sz w:val="28"/>
        </w:rPr>
        <w:t>c</w:t>
      </w:r>
      <w:r w:rsidRPr="00D84DB8">
        <w:rPr>
          <w:rFonts w:ascii="Times New Roman" w:hAnsi="Times New Roman"/>
          <w:color w:val="000000"/>
          <w:sz w:val="28"/>
          <w:lang w:val="ru-RU"/>
        </w:rPr>
        <w:t xml:space="preserve"> отобранными темами общения; освоение знаний о языковых явлениях изучаемого языка, разных способах выражения мысли в родном и иностранном языках;</w:t>
      </w:r>
      <w:proofErr w:type="gramEnd"/>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социокультурная (межкультурная) компетенция – приобщение к культуре, традициям стран (страны) изучаемого языка в рамках тем и ситуаций общения, отвечающих опыту, интересам, психологическим особенностям обучающихся 5–9 классов на разных этапах (5–7 и 8–9 классы), формирование умения представлять свою страну, её культуру в условиях межкультурного общения;</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свою страну, её культуру в условиях межкультурного общения;</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компенсаторная компетенция – развитие умений выходить из положения в условиях дефицита языковых сре</w:t>
      </w:r>
      <w:proofErr w:type="gramStart"/>
      <w:r w:rsidRPr="00D84DB8">
        <w:rPr>
          <w:rFonts w:ascii="Times New Roman" w:hAnsi="Times New Roman"/>
          <w:color w:val="000000"/>
          <w:sz w:val="28"/>
          <w:lang w:val="ru-RU"/>
        </w:rPr>
        <w:t>дств пр</w:t>
      </w:r>
      <w:proofErr w:type="gramEnd"/>
      <w:r w:rsidRPr="00D84DB8">
        <w:rPr>
          <w:rFonts w:ascii="Times New Roman" w:hAnsi="Times New Roman"/>
          <w:color w:val="000000"/>
          <w:sz w:val="28"/>
          <w:lang w:val="ru-RU"/>
        </w:rPr>
        <w:t>и получении и передаче информации.</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Наряду с иноязычной коммуникативной компетенцией средствами иностранного (английского) языка формируются компетенции: образовательная, ценностно-ориентационная, общекультурная, учебно-познавательная, информационная, социально-трудовая и компетенция личностного самосовершенствования.</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 xml:space="preserve">Основными подходами к обучению иностранному (английскому) языку признаются компетентностный, системно-деятельностный, межкультурный и коммуникативно-когнитивный, что предполагает возможность реализовать поставленные цели, добиться достижения планируемых результатов в рамках содержания, отобранного для основного общего образования, использования новых педагогических технологий (дифференциация, индивидуализация, </w:t>
      </w:r>
      <w:r w:rsidRPr="00D84DB8">
        <w:rPr>
          <w:rFonts w:ascii="Times New Roman" w:hAnsi="Times New Roman"/>
          <w:color w:val="000000"/>
          <w:sz w:val="28"/>
          <w:lang w:val="ru-RU"/>
        </w:rPr>
        <w:lastRenderedPageBreak/>
        <w:t>проектная деятельность и другие) и использования современных средств обучения.</w:t>
      </w:r>
    </w:p>
    <w:p w:rsidR="00631D51" w:rsidRPr="00D84DB8" w:rsidRDefault="009D4794">
      <w:pPr>
        <w:spacing w:after="0" w:line="264" w:lineRule="auto"/>
        <w:ind w:firstLine="600"/>
        <w:jc w:val="both"/>
        <w:rPr>
          <w:lang w:val="ru-RU"/>
        </w:rPr>
      </w:pPr>
      <w:bookmarkStart w:id="4" w:name="6aa83e48-2cda-48be-be58-b7f32ebffe8c"/>
      <w:proofErr w:type="gramStart"/>
      <w:r w:rsidRPr="00D84DB8">
        <w:rPr>
          <w:rFonts w:ascii="Times New Roman" w:hAnsi="Times New Roman"/>
          <w:color w:val="000000"/>
          <w:sz w:val="28"/>
          <w:lang w:val="ru-RU"/>
        </w:rPr>
        <w:t>Общее число часов, рекомендованных для изучения иностранного (английского) язы</w:t>
      </w:r>
      <w:r w:rsidR="005F608E">
        <w:rPr>
          <w:rFonts w:ascii="Times New Roman" w:hAnsi="Times New Roman"/>
          <w:color w:val="000000"/>
          <w:sz w:val="28"/>
          <w:lang w:val="ru-RU"/>
        </w:rPr>
        <w:t>ка – 510 часов: в 5 классе – 68 час (2</w:t>
      </w:r>
      <w:r w:rsidRPr="00D84DB8">
        <w:rPr>
          <w:rFonts w:ascii="Times New Roman" w:hAnsi="Times New Roman"/>
          <w:color w:val="000000"/>
          <w:sz w:val="28"/>
          <w:lang w:val="ru-RU"/>
        </w:rPr>
        <w:t xml:space="preserve"> часа в неделю), в 6 классе – 102 часа (3 часа в неделю), в 7 классе – 102 часа (3 часа в неделю), в 8 классе –102 часа (3 часа в неделю), в 9 классе – 102 часа (3 часа в неделю).</w:t>
      </w:r>
      <w:bookmarkEnd w:id="4"/>
      <w:proofErr w:type="gramEnd"/>
    </w:p>
    <w:p w:rsidR="00631D51" w:rsidRPr="00D84DB8" w:rsidRDefault="00631D51">
      <w:pPr>
        <w:rPr>
          <w:lang w:val="ru-RU"/>
        </w:rPr>
        <w:sectPr w:rsidR="00631D51" w:rsidRPr="00D84DB8">
          <w:pgSz w:w="11906" w:h="16383"/>
          <w:pgMar w:top="1134" w:right="850" w:bottom="1134" w:left="1701" w:header="720" w:footer="720" w:gutter="0"/>
          <w:cols w:space="720"/>
        </w:sectPr>
      </w:pPr>
    </w:p>
    <w:p w:rsidR="00631D51" w:rsidRPr="00D84DB8" w:rsidRDefault="009D4794">
      <w:pPr>
        <w:spacing w:after="0" w:line="264" w:lineRule="auto"/>
        <w:ind w:left="120"/>
        <w:jc w:val="both"/>
        <w:rPr>
          <w:lang w:val="ru-RU"/>
        </w:rPr>
      </w:pPr>
      <w:bookmarkStart w:id="5" w:name="block-73382248"/>
      <w:bookmarkEnd w:id="3"/>
      <w:r w:rsidRPr="00D84DB8">
        <w:rPr>
          <w:rFonts w:ascii="Times New Roman" w:hAnsi="Times New Roman"/>
          <w:b/>
          <w:color w:val="000000"/>
          <w:sz w:val="28"/>
          <w:lang w:val="ru-RU"/>
        </w:rPr>
        <w:lastRenderedPageBreak/>
        <w:t>СОДЕРЖАНИЕ ОБУЧЕНИЯ</w:t>
      </w:r>
    </w:p>
    <w:p w:rsidR="00631D51" w:rsidRPr="00D84DB8" w:rsidRDefault="00631D51">
      <w:pPr>
        <w:spacing w:after="0" w:line="264" w:lineRule="auto"/>
        <w:ind w:left="120"/>
        <w:jc w:val="both"/>
        <w:rPr>
          <w:lang w:val="ru-RU"/>
        </w:rPr>
      </w:pPr>
    </w:p>
    <w:p w:rsidR="00631D51" w:rsidRPr="00D84DB8" w:rsidRDefault="009D4794">
      <w:pPr>
        <w:spacing w:after="0" w:line="264" w:lineRule="auto"/>
        <w:ind w:left="120"/>
        <w:jc w:val="both"/>
        <w:rPr>
          <w:lang w:val="ru-RU"/>
        </w:rPr>
      </w:pPr>
      <w:r w:rsidRPr="00D84DB8">
        <w:rPr>
          <w:rFonts w:ascii="Times New Roman" w:hAnsi="Times New Roman"/>
          <w:b/>
          <w:color w:val="000000"/>
          <w:sz w:val="28"/>
          <w:lang w:val="ru-RU"/>
        </w:rPr>
        <w:t>5 КЛАСС</w:t>
      </w:r>
    </w:p>
    <w:p w:rsidR="00631D51" w:rsidRPr="00D84DB8" w:rsidRDefault="00631D51">
      <w:pPr>
        <w:spacing w:after="0" w:line="264" w:lineRule="auto"/>
        <w:ind w:left="120"/>
        <w:jc w:val="both"/>
        <w:rPr>
          <w:lang w:val="ru-RU"/>
        </w:rPr>
      </w:pPr>
    </w:p>
    <w:p w:rsidR="00631D51" w:rsidRPr="00D84DB8" w:rsidRDefault="009D4794">
      <w:pPr>
        <w:spacing w:after="0" w:line="264" w:lineRule="auto"/>
        <w:ind w:firstLine="600"/>
        <w:jc w:val="both"/>
        <w:rPr>
          <w:lang w:val="ru-RU"/>
        </w:rPr>
      </w:pPr>
      <w:r w:rsidRPr="00D84DB8">
        <w:rPr>
          <w:rFonts w:ascii="Times New Roman" w:hAnsi="Times New Roman"/>
          <w:b/>
          <w:color w:val="000000"/>
          <w:sz w:val="28"/>
          <w:lang w:val="ru-RU"/>
        </w:rPr>
        <w:t>Коммуникативные умения</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Моя семья. Мои друзья. Семейные праздники: день рождения, Новый год.</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Внешность и характер человека (литературного персонажа).</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Досуг и увлечения (хобби) современного подростка (чтение, кино, спорт).</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Здоровый образ жизни: режим труда и отдыха, здоровое питание.</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Покупки: одежда, обувь и продукты питания.</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Школа, школьная жизнь, школьная форма, изучаемые предметы. Переписка с иностранными сверстниками.</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Каникулы в различное время года. Виды отдыха.</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Природа: дикие и домашние животные. Погода.</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Родной город (село). Транспорт.</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 xml:space="preserve">Родная страна и страна (страны) изучаемого языка. </w:t>
      </w:r>
      <w:proofErr w:type="gramStart"/>
      <w:r w:rsidRPr="00D84DB8">
        <w:rPr>
          <w:rFonts w:ascii="Times New Roman" w:hAnsi="Times New Roman"/>
          <w:color w:val="000000"/>
          <w:sz w:val="28"/>
          <w:lang w:val="ru-RU"/>
        </w:rPr>
        <w:t>Их географическое положение, столицы, достопримечательности, культурные особенности (национальные праздники, традиции, обычаи).</w:t>
      </w:r>
      <w:proofErr w:type="gramEnd"/>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Выдающиеся люди родной страны и страны (стран) изучаемого языка: писатели, поэты.</w:t>
      </w:r>
    </w:p>
    <w:p w:rsidR="00631D51" w:rsidRPr="00D84DB8" w:rsidRDefault="009D4794">
      <w:pPr>
        <w:spacing w:after="0" w:line="264" w:lineRule="auto"/>
        <w:ind w:firstLine="600"/>
        <w:jc w:val="both"/>
        <w:rPr>
          <w:lang w:val="ru-RU"/>
        </w:rPr>
      </w:pPr>
      <w:r w:rsidRPr="00D84DB8">
        <w:rPr>
          <w:rFonts w:ascii="Times New Roman" w:hAnsi="Times New Roman"/>
          <w:i/>
          <w:color w:val="000000"/>
          <w:sz w:val="28"/>
          <w:lang w:val="ru-RU"/>
        </w:rPr>
        <w:t>Говорение</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Развитие коммуникативных умений диалогической речи на базе умений, сформированных на уровне начального общего образования:</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диалог этикетного характера: начинать, поддерживать и заканчивать разговор (в том числе разговор по телефону), поздравлять с праздником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диалог-расспрос: сообщать фактическую информацию, отвечая на вопросы разных видов; запрашивать интересующую информацию.</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 xml:space="preserve">Вышеперечисленные умения диалогической речи развиваются в стандартных ситуациях неофициального общения с использованием речевых </w:t>
      </w:r>
      <w:r w:rsidRPr="00D84DB8">
        <w:rPr>
          <w:rFonts w:ascii="Times New Roman" w:hAnsi="Times New Roman"/>
          <w:color w:val="000000"/>
          <w:sz w:val="28"/>
          <w:lang w:val="ru-RU"/>
        </w:rPr>
        <w:lastRenderedPageBreak/>
        <w:t>ситуаций, ключевых слов и (или) иллюстраций, фотографий с соблюдением норм речевого этикета, принятых в стране (странах) изучаемого языка.</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Объём диалога – до 5 реплик со стороны каждого собеседника.</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Развитие коммуникативных умений монологической речи на базе умений, сформированных на уровне начального общего образования:</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создание устных связных монологических высказываний с использованием основных коммуникативных типов речи:</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описание (предмета, внешности и одежды человека), в том числе характеристика (черты характера реального человека или литературного персонажа);</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повествование (сообщение);</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изложение (пересказ) основного содержания прочитанного текста;</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краткое изложение результатов выполненной проектной работы.</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Данные умения монологической речи развиваются в стандартных ситуациях неофициального общения с использованием ключевых слов, вопросов, плана и (или) иллюстраций, фотографий.</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Объём монологического высказывания – 5–6 фраз.</w:t>
      </w:r>
    </w:p>
    <w:p w:rsidR="00631D51" w:rsidRPr="00D84DB8" w:rsidRDefault="009D4794">
      <w:pPr>
        <w:spacing w:after="0" w:line="264" w:lineRule="auto"/>
        <w:ind w:firstLine="600"/>
        <w:jc w:val="both"/>
        <w:rPr>
          <w:lang w:val="ru-RU"/>
        </w:rPr>
      </w:pPr>
      <w:r w:rsidRPr="00D84DB8">
        <w:rPr>
          <w:rFonts w:ascii="Times New Roman" w:hAnsi="Times New Roman"/>
          <w:i/>
          <w:color w:val="000000"/>
          <w:sz w:val="28"/>
          <w:lang w:val="ru-RU"/>
        </w:rPr>
        <w:t>Аудирование</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Развитие коммуникативных умений аудирования на базе умений, сформированных на уровне начального общего образования:</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 xml:space="preserve">при непосредственном общении: понимание на слух речи учителя и одноклассников и вербальная (невербальная) реакция </w:t>
      </w:r>
      <w:proofErr w:type="gramStart"/>
      <w:r w:rsidRPr="00D84DB8">
        <w:rPr>
          <w:rFonts w:ascii="Times New Roman" w:hAnsi="Times New Roman"/>
          <w:color w:val="000000"/>
          <w:sz w:val="28"/>
          <w:lang w:val="ru-RU"/>
        </w:rPr>
        <w:t>на</w:t>
      </w:r>
      <w:proofErr w:type="gramEnd"/>
      <w:r w:rsidRPr="00D84DB8">
        <w:rPr>
          <w:rFonts w:ascii="Times New Roman" w:hAnsi="Times New Roman"/>
          <w:color w:val="000000"/>
          <w:sz w:val="28"/>
          <w:lang w:val="ru-RU"/>
        </w:rPr>
        <w:t xml:space="preserve"> услышанное;</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при опосредованном общении: дальнейшее развитие умений восприятия и понимания на слух несложных адаптированных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с использованием и без использования иллюстраций.</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Аудирование с пониманием основного содержания текста предполагает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Время звучания текста (текстов) для аудирования – до 1 минуты.</w:t>
      </w:r>
    </w:p>
    <w:p w:rsidR="00631D51" w:rsidRPr="00D84DB8" w:rsidRDefault="009D4794">
      <w:pPr>
        <w:spacing w:after="0" w:line="264" w:lineRule="auto"/>
        <w:ind w:firstLine="600"/>
        <w:jc w:val="both"/>
        <w:rPr>
          <w:lang w:val="ru-RU"/>
        </w:rPr>
      </w:pPr>
      <w:r w:rsidRPr="00D84DB8">
        <w:rPr>
          <w:rFonts w:ascii="Times New Roman" w:hAnsi="Times New Roman"/>
          <w:i/>
          <w:color w:val="000000"/>
          <w:sz w:val="28"/>
          <w:lang w:val="ru-RU"/>
        </w:rPr>
        <w:lastRenderedPageBreak/>
        <w:t>Смысловое чтение</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Развитие сформированных на уровне начального общего образования умений читать про себя и понимать учебные и несложные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Чтение с пониманием основного содержания текста предполагает умение определять основную тему и главные факты (события) в прочитанном тексте, игнорировать незнакомые слова, несущественные для понимания основного содержания.</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Чтение с пониманием запрашиваемой информации предполагает умение находить в прочитанном тексте и понимать запрашиваемую информацию, представленную в эксплицитной (явной) форме.</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Чтение несплошных текстов (таблиц) и понимание представленной в них информации.</w:t>
      </w:r>
    </w:p>
    <w:p w:rsidR="00631D51" w:rsidRPr="00D84DB8" w:rsidRDefault="009D4794">
      <w:pPr>
        <w:spacing w:after="0" w:line="264" w:lineRule="auto"/>
        <w:ind w:firstLine="600"/>
        <w:jc w:val="both"/>
        <w:rPr>
          <w:lang w:val="ru-RU"/>
        </w:rPr>
      </w:pPr>
      <w:proofErr w:type="gramStart"/>
      <w:r w:rsidRPr="00D84DB8">
        <w:rPr>
          <w:rFonts w:ascii="Times New Roman" w:hAnsi="Times New Roman"/>
          <w:color w:val="000000"/>
          <w:sz w:val="28"/>
          <w:lang w:val="ru-RU"/>
        </w:rPr>
        <w:t>Тексты для чтения: беседа (диалог), рассказ, сказка, сообщение личного характера, отрывок из статьи научно-популярного характера, сообщение информационного характера, стихотворение; несплошной текст (таблица).</w:t>
      </w:r>
      <w:proofErr w:type="gramEnd"/>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Объём текста (текстов) для чтения – 180–200 слов.</w:t>
      </w:r>
    </w:p>
    <w:p w:rsidR="00631D51" w:rsidRPr="00D84DB8" w:rsidRDefault="009D4794">
      <w:pPr>
        <w:spacing w:after="0" w:line="264" w:lineRule="auto"/>
        <w:ind w:firstLine="600"/>
        <w:jc w:val="both"/>
        <w:rPr>
          <w:lang w:val="ru-RU"/>
        </w:rPr>
      </w:pPr>
      <w:r w:rsidRPr="00D84DB8">
        <w:rPr>
          <w:rFonts w:ascii="Times New Roman" w:hAnsi="Times New Roman"/>
          <w:i/>
          <w:color w:val="000000"/>
          <w:sz w:val="28"/>
          <w:lang w:val="ru-RU"/>
        </w:rPr>
        <w:t>Письменная речь</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Развитие умений письменной речи на базе умений, сформированных на уровне начального общего образования:</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списывание текста и выписывание из него слов, словосочетаний, предложений в соответствии с решаемой коммуникативной задачей;</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написание коротких поздравлений с праздниками (с Новым годом, Рождеством, днём рождения);</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сообщения – до 60 слов.</w:t>
      </w:r>
    </w:p>
    <w:p w:rsidR="00631D51" w:rsidRPr="00D84DB8" w:rsidRDefault="009D4794">
      <w:pPr>
        <w:spacing w:after="0" w:line="264" w:lineRule="auto"/>
        <w:ind w:firstLine="600"/>
        <w:jc w:val="both"/>
        <w:rPr>
          <w:lang w:val="ru-RU"/>
        </w:rPr>
      </w:pPr>
      <w:r w:rsidRPr="00D84DB8">
        <w:rPr>
          <w:rFonts w:ascii="Times New Roman" w:hAnsi="Times New Roman"/>
          <w:b/>
          <w:color w:val="000000"/>
          <w:sz w:val="28"/>
          <w:lang w:val="ru-RU"/>
        </w:rPr>
        <w:t>Языковые знания и умения</w:t>
      </w:r>
    </w:p>
    <w:p w:rsidR="00631D51" w:rsidRPr="00D84DB8" w:rsidRDefault="009D4794">
      <w:pPr>
        <w:spacing w:after="0" w:line="264" w:lineRule="auto"/>
        <w:ind w:firstLine="600"/>
        <w:jc w:val="both"/>
        <w:rPr>
          <w:lang w:val="ru-RU"/>
        </w:rPr>
      </w:pPr>
      <w:r w:rsidRPr="00D84DB8">
        <w:rPr>
          <w:rFonts w:ascii="Times New Roman" w:hAnsi="Times New Roman"/>
          <w:i/>
          <w:color w:val="000000"/>
          <w:sz w:val="28"/>
          <w:lang w:val="ru-RU"/>
        </w:rPr>
        <w:t>Фонетическая сторона речи</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Различение на слух, без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lastRenderedPageBreak/>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Тексты для чтения вслух: беседа (диалог), рассказ, отрывок из статьи научно-популярного характера, сообщение информационного характера.</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Объём текста для чтения вслух – до 90 слов.</w:t>
      </w:r>
    </w:p>
    <w:p w:rsidR="00631D51" w:rsidRPr="00D84DB8" w:rsidRDefault="009D4794">
      <w:pPr>
        <w:spacing w:after="0" w:line="264" w:lineRule="auto"/>
        <w:ind w:firstLine="600"/>
        <w:jc w:val="both"/>
        <w:rPr>
          <w:lang w:val="ru-RU"/>
        </w:rPr>
      </w:pPr>
      <w:r w:rsidRPr="00D84DB8">
        <w:rPr>
          <w:rFonts w:ascii="Times New Roman" w:hAnsi="Times New Roman"/>
          <w:i/>
          <w:color w:val="000000"/>
          <w:sz w:val="28"/>
          <w:lang w:val="ru-RU"/>
        </w:rPr>
        <w:t>Графика, орфография и пунктуация</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Правильное написание изученных слов.</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631D51" w:rsidRPr="00D84DB8" w:rsidRDefault="009D4794">
      <w:pPr>
        <w:spacing w:after="0" w:line="264" w:lineRule="auto"/>
        <w:ind w:firstLine="600"/>
        <w:jc w:val="both"/>
        <w:rPr>
          <w:lang w:val="ru-RU"/>
        </w:rPr>
      </w:pPr>
      <w:r w:rsidRPr="00D84DB8">
        <w:rPr>
          <w:rFonts w:ascii="Times New Roman" w:hAnsi="Times New Roman"/>
          <w:i/>
          <w:color w:val="000000"/>
          <w:sz w:val="28"/>
          <w:lang w:val="ru-RU"/>
        </w:rPr>
        <w:t>Лексическая сторона речи</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Объём изучаемой лексики: 625 лексических единиц для продуктивного использования (включая 500 лексических единиц, изученных в 2–4 классах) и 675 лексических единиц для рецептивного усвоения (включая 625 лексических единиц продуктивного минимума).</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Основные способы словообразования:</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аффиксация:</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образование имён существительных при помощи суффиксов -</w:t>
      </w:r>
      <w:r>
        <w:rPr>
          <w:rFonts w:ascii="Times New Roman" w:hAnsi="Times New Roman"/>
          <w:color w:val="000000"/>
          <w:sz w:val="28"/>
        </w:rPr>
        <w:t>er</w:t>
      </w:r>
      <w:r w:rsidRPr="00D84DB8">
        <w:rPr>
          <w:rFonts w:ascii="Times New Roman" w:hAnsi="Times New Roman"/>
          <w:color w:val="000000"/>
          <w:sz w:val="28"/>
          <w:lang w:val="ru-RU"/>
        </w:rPr>
        <w:t>/-</w:t>
      </w:r>
      <w:r>
        <w:rPr>
          <w:rFonts w:ascii="Times New Roman" w:hAnsi="Times New Roman"/>
          <w:color w:val="000000"/>
          <w:sz w:val="28"/>
        </w:rPr>
        <w:t>or</w:t>
      </w:r>
      <w:r w:rsidRPr="00D84DB8">
        <w:rPr>
          <w:rFonts w:ascii="Times New Roman" w:hAnsi="Times New Roman"/>
          <w:color w:val="000000"/>
          <w:sz w:val="28"/>
          <w:lang w:val="ru-RU"/>
        </w:rPr>
        <w:t xml:space="preserve"> (</w:t>
      </w:r>
      <w:r>
        <w:rPr>
          <w:rFonts w:ascii="Times New Roman" w:hAnsi="Times New Roman"/>
          <w:color w:val="000000"/>
          <w:sz w:val="28"/>
        </w:rPr>
        <w:t>teacher</w:t>
      </w:r>
      <w:r w:rsidRPr="00D84DB8">
        <w:rPr>
          <w:rFonts w:ascii="Times New Roman" w:hAnsi="Times New Roman"/>
          <w:color w:val="000000"/>
          <w:sz w:val="28"/>
          <w:lang w:val="ru-RU"/>
        </w:rPr>
        <w:t>/</w:t>
      </w:r>
      <w:r>
        <w:rPr>
          <w:rFonts w:ascii="Times New Roman" w:hAnsi="Times New Roman"/>
          <w:color w:val="000000"/>
          <w:sz w:val="28"/>
        </w:rPr>
        <w:t>visitor</w:t>
      </w:r>
      <w:r w:rsidRPr="00D84DB8">
        <w:rPr>
          <w:rFonts w:ascii="Times New Roman" w:hAnsi="Times New Roman"/>
          <w:color w:val="000000"/>
          <w:sz w:val="28"/>
          <w:lang w:val="ru-RU"/>
        </w:rPr>
        <w:t>), -</w:t>
      </w:r>
      <w:r>
        <w:rPr>
          <w:rFonts w:ascii="Times New Roman" w:hAnsi="Times New Roman"/>
          <w:color w:val="000000"/>
          <w:sz w:val="28"/>
        </w:rPr>
        <w:t>ist</w:t>
      </w:r>
      <w:r w:rsidRPr="00D84DB8">
        <w:rPr>
          <w:rFonts w:ascii="Times New Roman" w:hAnsi="Times New Roman"/>
          <w:color w:val="000000"/>
          <w:sz w:val="28"/>
          <w:lang w:val="ru-RU"/>
        </w:rPr>
        <w:t xml:space="preserve"> (</w:t>
      </w:r>
      <w:r>
        <w:rPr>
          <w:rFonts w:ascii="Times New Roman" w:hAnsi="Times New Roman"/>
          <w:color w:val="000000"/>
          <w:sz w:val="28"/>
        </w:rPr>
        <w:t>scientist</w:t>
      </w:r>
      <w:r w:rsidRPr="00D84DB8">
        <w:rPr>
          <w:rFonts w:ascii="Times New Roman" w:hAnsi="Times New Roman"/>
          <w:color w:val="000000"/>
          <w:sz w:val="28"/>
          <w:lang w:val="ru-RU"/>
        </w:rPr>
        <w:t xml:space="preserve">, </w:t>
      </w:r>
      <w:r>
        <w:rPr>
          <w:rFonts w:ascii="Times New Roman" w:hAnsi="Times New Roman"/>
          <w:color w:val="000000"/>
          <w:sz w:val="28"/>
        </w:rPr>
        <w:t>tourist</w:t>
      </w:r>
      <w:r w:rsidRPr="00D84DB8">
        <w:rPr>
          <w:rFonts w:ascii="Times New Roman" w:hAnsi="Times New Roman"/>
          <w:color w:val="000000"/>
          <w:sz w:val="28"/>
          <w:lang w:val="ru-RU"/>
        </w:rPr>
        <w:t>), -</w:t>
      </w:r>
      <w:r>
        <w:rPr>
          <w:rFonts w:ascii="Times New Roman" w:hAnsi="Times New Roman"/>
          <w:color w:val="000000"/>
          <w:sz w:val="28"/>
        </w:rPr>
        <w:t>sion</w:t>
      </w:r>
      <w:r w:rsidRPr="00D84DB8">
        <w:rPr>
          <w:rFonts w:ascii="Times New Roman" w:hAnsi="Times New Roman"/>
          <w:color w:val="000000"/>
          <w:sz w:val="28"/>
          <w:lang w:val="ru-RU"/>
        </w:rPr>
        <w:t>/-</w:t>
      </w:r>
      <w:r>
        <w:rPr>
          <w:rFonts w:ascii="Times New Roman" w:hAnsi="Times New Roman"/>
          <w:color w:val="000000"/>
          <w:sz w:val="28"/>
        </w:rPr>
        <w:t>tion</w:t>
      </w:r>
      <w:r w:rsidRPr="00D84DB8">
        <w:rPr>
          <w:rFonts w:ascii="Times New Roman" w:hAnsi="Times New Roman"/>
          <w:color w:val="000000"/>
          <w:sz w:val="28"/>
          <w:lang w:val="ru-RU"/>
        </w:rPr>
        <w:t xml:space="preserve"> (</w:t>
      </w:r>
      <w:r>
        <w:rPr>
          <w:rFonts w:ascii="Times New Roman" w:hAnsi="Times New Roman"/>
          <w:color w:val="000000"/>
          <w:sz w:val="28"/>
        </w:rPr>
        <w:t>discussion</w:t>
      </w:r>
      <w:r w:rsidRPr="00D84DB8">
        <w:rPr>
          <w:rFonts w:ascii="Times New Roman" w:hAnsi="Times New Roman"/>
          <w:color w:val="000000"/>
          <w:sz w:val="28"/>
          <w:lang w:val="ru-RU"/>
        </w:rPr>
        <w:t>/</w:t>
      </w:r>
      <w:r>
        <w:rPr>
          <w:rFonts w:ascii="Times New Roman" w:hAnsi="Times New Roman"/>
          <w:color w:val="000000"/>
          <w:sz w:val="28"/>
        </w:rPr>
        <w:t>invitation</w:t>
      </w:r>
      <w:r w:rsidRPr="00D84DB8">
        <w:rPr>
          <w:rFonts w:ascii="Times New Roman" w:hAnsi="Times New Roman"/>
          <w:color w:val="000000"/>
          <w:sz w:val="28"/>
          <w:lang w:val="ru-RU"/>
        </w:rPr>
        <w:t>);</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образование имён прилагательных при помощи суффиксов -</w:t>
      </w:r>
      <w:r>
        <w:rPr>
          <w:rFonts w:ascii="Times New Roman" w:hAnsi="Times New Roman"/>
          <w:color w:val="000000"/>
          <w:sz w:val="28"/>
        </w:rPr>
        <w:t>ful</w:t>
      </w:r>
      <w:r w:rsidRPr="00D84DB8">
        <w:rPr>
          <w:rFonts w:ascii="Times New Roman" w:hAnsi="Times New Roman"/>
          <w:color w:val="000000"/>
          <w:sz w:val="28"/>
          <w:lang w:val="ru-RU"/>
        </w:rPr>
        <w:t xml:space="preserve"> (</w:t>
      </w:r>
      <w:r>
        <w:rPr>
          <w:rFonts w:ascii="Times New Roman" w:hAnsi="Times New Roman"/>
          <w:color w:val="000000"/>
          <w:sz w:val="28"/>
        </w:rPr>
        <w:t>wonderful</w:t>
      </w:r>
      <w:r w:rsidRPr="00D84DB8">
        <w:rPr>
          <w:rFonts w:ascii="Times New Roman" w:hAnsi="Times New Roman"/>
          <w:color w:val="000000"/>
          <w:sz w:val="28"/>
          <w:lang w:val="ru-RU"/>
        </w:rPr>
        <w:t>), -</w:t>
      </w:r>
      <w:r>
        <w:rPr>
          <w:rFonts w:ascii="Times New Roman" w:hAnsi="Times New Roman"/>
          <w:color w:val="000000"/>
          <w:sz w:val="28"/>
        </w:rPr>
        <w:t>ian</w:t>
      </w:r>
      <w:r w:rsidRPr="00D84DB8">
        <w:rPr>
          <w:rFonts w:ascii="Times New Roman" w:hAnsi="Times New Roman"/>
          <w:color w:val="000000"/>
          <w:sz w:val="28"/>
          <w:lang w:val="ru-RU"/>
        </w:rPr>
        <w:t>/-</w:t>
      </w:r>
      <w:r>
        <w:rPr>
          <w:rFonts w:ascii="Times New Roman" w:hAnsi="Times New Roman"/>
          <w:color w:val="000000"/>
          <w:sz w:val="28"/>
        </w:rPr>
        <w:t>an</w:t>
      </w:r>
      <w:r w:rsidRPr="00D84DB8">
        <w:rPr>
          <w:rFonts w:ascii="Times New Roman" w:hAnsi="Times New Roman"/>
          <w:color w:val="000000"/>
          <w:sz w:val="28"/>
          <w:lang w:val="ru-RU"/>
        </w:rPr>
        <w:t xml:space="preserve"> (</w:t>
      </w:r>
      <w:r>
        <w:rPr>
          <w:rFonts w:ascii="Times New Roman" w:hAnsi="Times New Roman"/>
          <w:color w:val="000000"/>
          <w:sz w:val="28"/>
        </w:rPr>
        <w:t>Russian</w:t>
      </w:r>
      <w:r w:rsidRPr="00D84DB8">
        <w:rPr>
          <w:rFonts w:ascii="Times New Roman" w:hAnsi="Times New Roman"/>
          <w:color w:val="000000"/>
          <w:sz w:val="28"/>
          <w:lang w:val="ru-RU"/>
        </w:rPr>
        <w:t>/</w:t>
      </w:r>
      <w:r>
        <w:rPr>
          <w:rFonts w:ascii="Times New Roman" w:hAnsi="Times New Roman"/>
          <w:color w:val="000000"/>
          <w:sz w:val="28"/>
        </w:rPr>
        <w:t>American</w:t>
      </w:r>
      <w:r w:rsidRPr="00D84DB8">
        <w:rPr>
          <w:rFonts w:ascii="Times New Roman" w:hAnsi="Times New Roman"/>
          <w:color w:val="000000"/>
          <w:sz w:val="28"/>
          <w:lang w:val="ru-RU"/>
        </w:rPr>
        <w:t>);</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образование наречий при помощи суффикса -</w:t>
      </w:r>
      <w:r>
        <w:rPr>
          <w:rFonts w:ascii="Times New Roman" w:hAnsi="Times New Roman"/>
          <w:color w:val="000000"/>
          <w:sz w:val="28"/>
        </w:rPr>
        <w:t>ly</w:t>
      </w:r>
      <w:r w:rsidRPr="00D84DB8">
        <w:rPr>
          <w:rFonts w:ascii="Times New Roman" w:hAnsi="Times New Roman"/>
          <w:color w:val="000000"/>
          <w:sz w:val="28"/>
          <w:lang w:val="ru-RU"/>
        </w:rPr>
        <w:t xml:space="preserve"> (</w:t>
      </w:r>
      <w:r>
        <w:rPr>
          <w:rFonts w:ascii="Times New Roman" w:hAnsi="Times New Roman"/>
          <w:color w:val="000000"/>
          <w:sz w:val="28"/>
        </w:rPr>
        <w:t>recently</w:t>
      </w:r>
      <w:r w:rsidRPr="00D84DB8">
        <w:rPr>
          <w:rFonts w:ascii="Times New Roman" w:hAnsi="Times New Roman"/>
          <w:color w:val="000000"/>
          <w:sz w:val="28"/>
          <w:lang w:val="ru-RU"/>
        </w:rPr>
        <w:t>);</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 xml:space="preserve">образование имён прилагательных, имён существительных и наречий при помощи отрицательного префикса </w:t>
      </w:r>
      <w:r>
        <w:rPr>
          <w:rFonts w:ascii="Times New Roman" w:hAnsi="Times New Roman"/>
          <w:color w:val="000000"/>
          <w:sz w:val="28"/>
        </w:rPr>
        <w:t>un</w:t>
      </w:r>
      <w:r w:rsidRPr="00D84DB8">
        <w:rPr>
          <w:rFonts w:ascii="Times New Roman" w:hAnsi="Times New Roman"/>
          <w:color w:val="000000"/>
          <w:sz w:val="28"/>
          <w:lang w:val="ru-RU"/>
        </w:rPr>
        <w:t xml:space="preserve"> (</w:t>
      </w:r>
      <w:r>
        <w:rPr>
          <w:rFonts w:ascii="Times New Roman" w:hAnsi="Times New Roman"/>
          <w:color w:val="000000"/>
          <w:sz w:val="28"/>
        </w:rPr>
        <w:t>unhappy</w:t>
      </w:r>
      <w:r w:rsidRPr="00D84DB8">
        <w:rPr>
          <w:rFonts w:ascii="Times New Roman" w:hAnsi="Times New Roman"/>
          <w:color w:val="000000"/>
          <w:sz w:val="28"/>
          <w:lang w:val="ru-RU"/>
        </w:rPr>
        <w:t xml:space="preserve">, </w:t>
      </w:r>
      <w:r>
        <w:rPr>
          <w:rFonts w:ascii="Times New Roman" w:hAnsi="Times New Roman"/>
          <w:color w:val="000000"/>
          <w:sz w:val="28"/>
        </w:rPr>
        <w:t>unreality</w:t>
      </w:r>
      <w:r w:rsidRPr="00D84DB8">
        <w:rPr>
          <w:rFonts w:ascii="Times New Roman" w:hAnsi="Times New Roman"/>
          <w:color w:val="000000"/>
          <w:sz w:val="28"/>
          <w:lang w:val="ru-RU"/>
        </w:rPr>
        <w:t xml:space="preserve">, </w:t>
      </w:r>
      <w:r>
        <w:rPr>
          <w:rFonts w:ascii="Times New Roman" w:hAnsi="Times New Roman"/>
          <w:color w:val="000000"/>
          <w:sz w:val="28"/>
        </w:rPr>
        <w:t>unusually</w:t>
      </w:r>
      <w:r w:rsidRPr="00D84DB8">
        <w:rPr>
          <w:rFonts w:ascii="Times New Roman" w:hAnsi="Times New Roman"/>
          <w:color w:val="000000"/>
          <w:sz w:val="28"/>
          <w:lang w:val="ru-RU"/>
        </w:rPr>
        <w:t>).</w:t>
      </w:r>
    </w:p>
    <w:p w:rsidR="00631D51" w:rsidRPr="00D84DB8" w:rsidRDefault="009D4794">
      <w:pPr>
        <w:spacing w:after="0" w:line="264" w:lineRule="auto"/>
        <w:ind w:firstLine="600"/>
        <w:jc w:val="both"/>
        <w:rPr>
          <w:lang w:val="ru-RU"/>
        </w:rPr>
      </w:pPr>
      <w:r w:rsidRPr="00D84DB8">
        <w:rPr>
          <w:rFonts w:ascii="Times New Roman" w:hAnsi="Times New Roman"/>
          <w:i/>
          <w:color w:val="000000"/>
          <w:sz w:val="28"/>
          <w:lang w:val="ru-RU"/>
        </w:rPr>
        <w:t>Грамматическая сторона речи</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Предложения с несколькими обстоятельствами, следующими в определённом порядке.</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 xml:space="preserve">Вопросительные предложения (альтернативный и разделительный вопросы в </w:t>
      </w:r>
      <w:r>
        <w:rPr>
          <w:rFonts w:ascii="Times New Roman" w:hAnsi="Times New Roman"/>
          <w:color w:val="000000"/>
          <w:sz w:val="28"/>
        </w:rPr>
        <w:t>Present</w:t>
      </w:r>
      <w:r w:rsidRPr="00D84DB8">
        <w:rPr>
          <w:rFonts w:ascii="Times New Roman" w:hAnsi="Times New Roman"/>
          <w:color w:val="000000"/>
          <w:sz w:val="28"/>
          <w:lang w:val="ru-RU"/>
        </w:rPr>
        <w:t>/</w:t>
      </w:r>
      <w:r>
        <w:rPr>
          <w:rFonts w:ascii="Times New Roman" w:hAnsi="Times New Roman"/>
          <w:color w:val="000000"/>
          <w:sz w:val="28"/>
        </w:rPr>
        <w:t>Past</w:t>
      </w:r>
      <w:r w:rsidRPr="00D84DB8">
        <w:rPr>
          <w:rFonts w:ascii="Times New Roman" w:hAnsi="Times New Roman"/>
          <w:color w:val="000000"/>
          <w:sz w:val="28"/>
          <w:lang w:val="ru-RU"/>
        </w:rPr>
        <w:t>/</w:t>
      </w:r>
      <w:r>
        <w:rPr>
          <w:rFonts w:ascii="Times New Roman" w:hAnsi="Times New Roman"/>
          <w:color w:val="000000"/>
          <w:sz w:val="28"/>
        </w:rPr>
        <w:t>FutureSimpleTense</w:t>
      </w:r>
      <w:r w:rsidRPr="00D84DB8">
        <w:rPr>
          <w:rFonts w:ascii="Times New Roman" w:hAnsi="Times New Roman"/>
          <w:color w:val="000000"/>
          <w:sz w:val="28"/>
          <w:lang w:val="ru-RU"/>
        </w:rPr>
        <w:t>).</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lastRenderedPageBreak/>
        <w:t xml:space="preserve">Глаголы в видовременных формах действительного залога в изъявительном наклонении в </w:t>
      </w:r>
      <w:r>
        <w:rPr>
          <w:rFonts w:ascii="Times New Roman" w:hAnsi="Times New Roman"/>
          <w:color w:val="000000"/>
          <w:sz w:val="28"/>
        </w:rPr>
        <w:t>PresentPerfectTense</w:t>
      </w:r>
      <w:r w:rsidRPr="00D84DB8">
        <w:rPr>
          <w:rFonts w:ascii="Times New Roman" w:hAnsi="Times New Roman"/>
          <w:color w:val="000000"/>
          <w:sz w:val="28"/>
          <w:lang w:val="ru-RU"/>
        </w:rPr>
        <w:t xml:space="preserve"> в повествовательных (утвердительных и отрицательных) и вопросительных предложениях.</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Имена существительные во множественном числе, в том числе имена существительные, имеющие форму только множественного числа.</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Имена существительные с причастиями настоящего и прошедшего времени.</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Наречия в положительной, сравнительной и превосходной степенях, образованные по правилу, и исключения.</w:t>
      </w:r>
    </w:p>
    <w:p w:rsidR="00631D51" w:rsidRPr="00D84DB8" w:rsidRDefault="009D4794">
      <w:pPr>
        <w:spacing w:after="0" w:line="264" w:lineRule="auto"/>
        <w:ind w:firstLine="600"/>
        <w:jc w:val="both"/>
        <w:rPr>
          <w:lang w:val="ru-RU"/>
        </w:rPr>
      </w:pPr>
      <w:r w:rsidRPr="00D84DB8">
        <w:rPr>
          <w:rFonts w:ascii="Times New Roman" w:hAnsi="Times New Roman"/>
          <w:b/>
          <w:color w:val="000000"/>
          <w:sz w:val="28"/>
          <w:lang w:val="ru-RU"/>
        </w:rPr>
        <w:t>Социокультурные знания и умения</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Знание и использование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семье», «В школе», «На улице»).</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(некоторые национальные праздники, традиции в проведении досуга и питании).</w:t>
      </w:r>
    </w:p>
    <w:p w:rsidR="00631D51" w:rsidRPr="00D84DB8" w:rsidRDefault="009D4794">
      <w:pPr>
        <w:spacing w:after="0" w:line="264" w:lineRule="auto"/>
        <w:ind w:firstLine="600"/>
        <w:jc w:val="both"/>
        <w:rPr>
          <w:lang w:val="ru-RU"/>
        </w:rPr>
      </w:pPr>
      <w:proofErr w:type="gramStart"/>
      <w:r w:rsidRPr="00D84DB8">
        <w:rPr>
          <w:rFonts w:ascii="Times New Roman" w:hAnsi="Times New Roman"/>
          <w:color w:val="000000"/>
          <w:sz w:val="28"/>
          <w:lang w:val="ru-RU"/>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и других праздников), с особенностями образа жизни и культуры страны (стран) изучаемого языка (достопримечательностями, выдающимися людьми и другое), с доступными в языковом отношении образцами детской поэзии и прозы на английском языке.</w:t>
      </w:r>
      <w:proofErr w:type="gramEnd"/>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Формирование умений:</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писать свои имя и фамилию, а также имена и фамилии своих родственников и друзей на английском языке;</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правильно оформлять свой адрес на английском языке (в анкете, формуляре);</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кратко представлять Россию и страну (страны) изучаемого языка;</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w:t>
      </w:r>
    </w:p>
    <w:p w:rsidR="00631D51" w:rsidRPr="00D84DB8" w:rsidRDefault="009D4794">
      <w:pPr>
        <w:spacing w:after="0" w:line="264" w:lineRule="auto"/>
        <w:ind w:firstLine="600"/>
        <w:jc w:val="both"/>
        <w:rPr>
          <w:lang w:val="ru-RU"/>
        </w:rPr>
      </w:pPr>
      <w:r w:rsidRPr="00D84DB8">
        <w:rPr>
          <w:rFonts w:ascii="Times New Roman" w:hAnsi="Times New Roman"/>
          <w:b/>
          <w:color w:val="000000"/>
          <w:sz w:val="28"/>
          <w:lang w:val="ru-RU"/>
        </w:rPr>
        <w:t>Компенсаторные умения</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Использование при чтении и аудировании языковой, в том числе контекстуальной, догадки.</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Использование при формулировании собственных высказываний, ключевых слов, плана.</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lastRenderedPageBreak/>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631D51" w:rsidRPr="00D84DB8" w:rsidRDefault="00631D51">
      <w:pPr>
        <w:spacing w:after="0" w:line="264" w:lineRule="auto"/>
        <w:ind w:left="120"/>
        <w:jc w:val="both"/>
        <w:rPr>
          <w:lang w:val="ru-RU"/>
        </w:rPr>
      </w:pPr>
    </w:p>
    <w:p w:rsidR="00631D51" w:rsidRPr="00D84DB8" w:rsidRDefault="009D4794">
      <w:pPr>
        <w:spacing w:after="0" w:line="264" w:lineRule="auto"/>
        <w:ind w:left="120"/>
        <w:jc w:val="both"/>
        <w:rPr>
          <w:lang w:val="ru-RU"/>
        </w:rPr>
      </w:pPr>
      <w:r w:rsidRPr="00D84DB8">
        <w:rPr>
          <w:rFonts w:ascii="Times New Roman" w:hAnsi="Times New Roman"/>
          <w:b/>
          <w:color w:val="000000"/>
          <w:sz w:val="28"/>
          <w:lang w:val="ru-RU"/>
        </w:rPr>
        <w:t>6 КЛАСС</w:t>
      </w:r>
    </w:p>
    <w:p w:rsidR="00631D51" w:rsidRPr="00D84DB8" w:rsidRDefault="00631D51">
      <w:pPr>
        <w:spacing w:after="0" w:line="264" w:lineRule="auto"/>
        <w:ind w:left="120"/>
        <w:jc w:val="both"/>
        <w:rPr>
          <w:lang w:val="ru-RU"/>
        </w:rPr>
      </w:pPr>
    </w:p>
    <w:p w:rsidR="00631D51" w:rsidRPr="00D84DB8" w:rsidRDefault="009D4794">
      <w:pPr>
        <w:spacing w:after="0" w:line="264" w:lineRule="auto"/>
        <w:ind w:firstLine="600"/>
        <w:jc w:val="both"/>
        <w:rPr>
          <w:lang w:val="ru-RU"/>
        </w:rPr>
      </w:pPr>
      <w:r w:rsidRPr="00D84DB8">
        <w:rPr>
          <w:rFonts w:ascii="Times New Roman" w:hAnsi="Times New Roman"/>
          <w:b/>
          <w:color w:val="000000"/>
          <w:sz w:val="28"/>
          <w:lang w:val="ru-RU"/>
        </w:rPr>
        <w:t>Коммуникативные умения</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Взаимоотношения в семье и с друзьями. Семейные праздники.</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Внешность и характер человека (литературного персонажа).</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Досуг и увлечения (хобби) современного подростка (чтение, кино, театр, спорт).</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Здоровый образ жизни: режим труда и отдыха, фитнес, сбалансированное питание.</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Покупки: одежда, обувь и продукты питания.</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Школа, школьная жизнь, школьная форма, изучаемые предметы, любимый предмет, правила поведения в школе. Переписка с иностранными сверстниками.</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Переписка с иностранными сверстниками.</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Каникулы в различное время года. Виды отдыха.</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Путешествия по России и иностранным странам.</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Природа: дикие и домашние животные. Климат, погода.</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Жизнь в городе и сельской местности. Описание родного города (села). Транспорт.</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 xml:space="preserve">Родная страна и страна (страны) изучаемого языка. </w:t>
      </w:r>
      <w:proofErr w:type="gramStart"/>
      <w:r w:rsidRPr="00D84DB8">
        <w:rPr>
          <w:rFonts w:ascii="Times New Roman" w:hAnsi="Times New Roman"/>
          <w:color w:val="000000"/>
          <w:sz w:val="28"/>
          <w:lang w:val="ru-RU"/>
        </w:rPr>
        <w:t>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roofErr w:type="gramEnd"/>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Выдающиеся люди родной страны и страны (стран) изучаемого языка: писатели, поэты, учёные.</w:t>
      </w:r>
    </w:p>
    <w:p w:rsidR="00631D51" w:rsidRPr="00D84DB8" w:rsidRDefault="009D4794">
      <w:pPr>
        <w:spacing w:after="0" w:line="264" w:lineRule="auto"/>
        <w:ind w:firstLine="600"/>
        <w:jc w:val="both"/>
        <w:rPr>
          <w:lang w:val="ru-RU"/>
        </w:rPr>
      </w:pPr>
      <w:r w:rsidRPr="00D84DB8">
        <w:rPr>
          <w:rFonts w:ascii="Times New Roman" w:hAnsi="Times New Roman"/>
          <w:i/>
          <w:color w:val="000000"/>
          <w:sz w:val="28"/>
          <w:lang w:val="ru-RU"/>
        </w:rPr>
        <w:t>Говорение</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 xml:space="preserve">Развитие коммуникативных умений </w:t>
      </w:r>
      <w:r w:rsidRPr="00D84DB8">
        <w:rPr>
          <w:rFonts w:ascii="Times New Roman" w:hAnsi="Times New Roman"/>
          <w:color w:val="000000"/>
          <w:sz w:val="28"/>
          <w:u w:val="single"/>
          <w:lang w:val="ru-RU"/>
        </w:rPr>
        <w:t>диалогической речи</w:t>
      </w:r>
      <w:r w:rsidRPr="00D84DB8">
        <w:rPr>
          <w:rFonts w:ascii="Times New Roman" w:hAnsi="Times New Roman"/>
          <w:color w:val="000000"/>
          <w:sz w:val="28"/>
          <w:lang w:val="ru-RU"/>
        </w:rPr>
        <w:t>, а именно умений вести:</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lastRenderedPageBreak/>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Вышеперечисленные умения диалогической речи развиваются в стандартных ситуациях неофициального общения в рамках тематического содержания речи с использованием речевых ситуаций, ключевых слов и (или) иллюстраций, фотографий с соблюдением норм речевого этикета, принятых в стране (странах) изучаемого языка.</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 xml:space="preserve">Объём диалога – до 5 реплик со стороны каждого собеседника. </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 xml:space="preserve">Развитие коммуникативных умений </w:t>
      </w:r>
      <w:r w:rsidRPr="00D84DB8">
        <w:rPr>
          <w:rFonts w:ascii="Times New Roman" w:hAnsi="Times New Roman"/>
          <w:color w:val="000000"/>
          <w:sz w:val="28"/>
          <w:u w:val="single"/>
          <w:lang w:val="ru-RU"/>
        </w:rPr>
        <w:t>монологической речи</w:t>
      </w:r>
      <w:r w:rsidRPr="00D84DB8">
        <w:rPr>
          <w:rFonts w:ascii="Times New Roman" w:hAnsi="Times New Roman"/>
          <w:color w:val="000000"/>
          <w:sz w:val="28"/>
          <w:lang w:val="ru-RU"/>
        </w:rPr>
        <w:t>:</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создание устных связных монологических высказываний с использованием основных коммуникативных типов речи:</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описание (предмета, внешности и одежды человека), в том числе характеристика (черты характера реального человека или литературного персонажа);</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повествование (сообщение);</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изложение (пересказ) основного содержания прочитанного текста;</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краткое изложение результатов выполненной проектной работы.</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ключевых слов, плана, вопросов, таблиц и (или) иллюстраций, фотографий.</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Объём монологического высказывания – 7–8 фраз.</w:t>
      </w:r>
    </w:p>
    <w:p w:rsidR="00631D51" w:rsidRPr="00D84DB8" w:rsidRDefault="009D4794">
      <w:pPr>
        <w:spacing w:after="0" w:line="264" w:lineRule="auto"/>
        <w:ind w:firstLine="600"/>
        <w:jc w:val="both"/>
        <w:rPr>
          <w:lang w:val="ru-RU"/>
        </w:rPr>
      </w:pPr>
      <w:r w:rsidRPr="00D84DB8">
        <w:rPr>
          <w:rFonts w:ascii="Times New Roman" w:hAnsi="Times New Roman"/>
          <w:i/>
          <w:color w:val="000000"/>
          <w:sz w:val="28"/>
          <w:lang w:val="ru-RU"/>
        </w:rPr>
        <w:t>Аудирование</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 xml:space="preserve">При непосредственном общении: понимание на слух речи учителя и одноклассников и вербальная (невербальная) реакция </w:t>
      </w:r>
      <w:proofErr w:type="gramStart"/>
      <w:r w:rsidRPr="00D84DB8">
        <w:rPr>
          <w:rFonts w:ascii="Times New Roman" w:hAnsi="Times New Roman"/>
          <w:color w:val="000000"/>
          <w:sz w:val="28"/>
          <w:lang w:val="ru-RU"/>
        </w:rPr>
        <w:t>на</w:t>
      </w:r>
      <w:proofErr w:type="gramEnd"/>
      <w:r w:rsidRPr="00D84DB8">
        <w:rPr>
          <w:rFonts w:ascii="Times New Roman" w:hAnsi="Times New Roman"/>
          <w:color w:val="000000"/>
          <w:sz w:val="28"/>
          <w:lang w:val="ru-RU"/>
        </w:rPr>
        <w:t xml:space="preserve"> услышанное.</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 xml:space="preserve">При опосредованном общении: дальнейшее развитие восприятия и понимания на слух </w:t>
      </w:r>
      <w:proofErr w:type="gramStart"/>
      <w:r w:rsidRPr="00D84DB8">
        <w:rPr>
          <w:rFonts w:ascii="Times New Roman" w:hAnsi="Times New Roman"/>
          <w:color w:val="000000"/>
          <w:sz w:val="28"/>
          <w:lang w:val="ru-RU"/>
        </w:rPr>
        <w:t>несложных</w:t>
      </w:r>
      <w:proofErr w:type="gramEnd"/>
      <w:r w:rsidRPr="00D84DB8">
        <w:rPr>
          <w:rFonts w:ascii="Times New Roman" w:hAnsi="Times New Roman"/>
          <w:color w:val="000000"/>
          <w:sz w:val="28"/>
          <w:lang w:val="ru-RU"/>
        </w:rPr>
        <w:t xml:space="preserve"> адаптированных аутентичных аудиотекстов,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 xml:space="preserve">Аудирование с пониманием основного содержания текста предполагает умение определять основную тему и главные факты (события) в </w:t>
      </w:r>
      <w:r w:rsidRPr="00D84DB8">
        <w:rPr>
          <w:rFonts w:ascii="Times New Roman" w:hAnsi="Times New Roman"/>
          <w:color w:val="000000"/>
          <w:sz w:val="28"/>
          <w:lang w:val="ru-RU"/>
        </w:rPr>
        <w:lastRenderedPageBreak/>
        <w:t>воспринимаемом на слух тексте; игнорировать незнакомые слова, несущественные для понимания основного содержания.</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Тексты для аудирования: высказывания собеседников в ситуациях повседневного общения, диалог (беседа), рассказ, сообщение информационного характера.</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Время звучания текста (текстов) для аудирования – до 1,5 минуты.</w:t>
      </w:r>
    </w:p>
    <w:p w:rsidR="00631D51" w:rsidRPr="00D84DB8" w:rsidRDefault="009D4794">
      <w:pPr>
        <w:spacing w:after="0" w:line="264" w:lineRule="auto"/>
        <w:ind w:firstLine="600"/>
        <w:jc w:val="both"/>
        <w:rPr>
          <w:lang w:val="ru-RU"/>
        </w:rPr>
      </w:pPr>
      <w:r w:rsidRPr="00D84DB8">
        <w:rPr>
          <w:rFonts w:ascii="Times New Roman" w:hAnsi="Times New Roman"/>
          <w:i/>
          <w:color w:val="000000"/>
          <w:sz w:val="28"/>
          <w:lang w:val="ru-RU"/>
        </w:rPr>
        <w:t>Смысловое чтение</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Развитие умения читать про себя и понимать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Чтение с пониманием основного содержания текста предполагает умение определять тему (основную мысль), главные факты (события), прогнозировать содержание текста по заголовку (началу текста), игнорировать незнакомые слова, несущественные для понимания основного содержания, понимать интернациональные слова в контексте. Чтение с пониманием запрашиваемой информации предполагает умения находить в прочитанном тексте и понимать запрашиваемую информацию.</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Чтение несплошных текстов (таблиц) и понимание представленной в них информации.</w:t>
      </w:r>
    </w:p>
    <w:p w:rsidR="00631D51" w:rsidRPr="00D84DB8" w:rsidRDefault="009D4794">
      <w:pPr>
        <w:spacing w:after="0" w:line="264" w:lineRule="auto"/>
        <w:ind w:firstLine="600"/>
        <w:jc w:val="both"/>
        <w:rPr>
          <w:lang w:val="ru-RU"/>
        </w:rPr>
      </w:pPr>
      <w:proofErr w:type="gramStart"/>
      <w:r w:rsidRPr="00D84DB8">
        <w:rPr>
          <w:rFonts w:ascii="Times New Roman" w:hAnsi="Times New Roman"/>
          <w:color w:val="000000"/>
          <w:sz w:val="28"/>
          <w:lang w:val="ru-RU"/>
        </w:rPr>
        <w:t>Тексты для чтения: беседа; отрывок из художественного произведения, в том числе рассказ, сказка, отрывок из статьи научно-популярного характера, сообщение информационного характера, сообщение личного характера, объявление, кулинарный рецепт, стихотворение, несплошной текст (таблица).</w:t>
      </w:r>
      <w:proofErr w:type="gramEnd"/>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Объём текста (текстов) для чтения – 250–300 слов.</w:t>
      </w:r>
    </w:p>
    <w:p w:rsidR="00631D51" w:rsidRPr="00D84DB8" w:rsidRDefault="009D4794">
      <w:pPr>
        <w:spacing w:after="0" w:line="264" w:lineRule="auto"/>
        <w:ind w:firstLine="600"/>
        <w:jc w:val="both"/>
        <w:rPr>
          <w:lang w:val="ru-RU"/>
        </w:rPr>
      </w:pPr>
      <w:r w:rsidRPr="00D84DB8">
        <w:rPr>
          <w:rFonts w:ascii="Times New Roman" w:hAnsi="Times New Roman"/>
          <w:i/>
          <w:color w:val="000000"/>
          <w:sz w:val="28"/>
          <w:lang w:val="ru-RU"/>
        </w:rPr>
        <w:t>Письменная речь</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Развитие умений письменной речи:</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списывание текста и выписывание из него слов, словосочетаний, предложений в соответствии с решаемой коммуникативной задачей;</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заполнение анкет и формуляров: сообщение о себе основных сведений в соответствии с нормами, принятыми в англоговорящих странах;</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70 слов;</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lastRenderedPageBreak/>
        <w:t>создание небольшого письменного высказывания с использованием образца, плана, иллюстраций. Объём письменного высказывания – до 70 слов.</w:t>
      </w:r>
    </w:p>
    <w:p w:rsidR="00631D51" w:rsidRPr="00D84DB8" w:rsidRDefault="009D4794">
      <w:pPr>
        <w:spacing w:after="0" w:line="264" w:lineRule="auto"/>
        <w:ind w:firstLine="600"/>
        <w:jc w:val="both"/>
        <w:rPr>
          <w:lang w:val="ru-RU"/>
        </w:rPr>
      </w:pPr>
      <w:r w:rsidRPr="00D84DB8">
        <w:rPr>
          <w:rFonts w:ascii="Times New Roman" w:hAnsi="Times New Roman"/>
          <w:b/>
          <w:color w:val="000000"/>
          <w:sz w:val="28"/>
          <w:lang w:val="ru-RU"/>
        </w:rPr>
        <w:t>Языковые знания и умения</w:t>
      </w:r>
    </w:p>
    <w:p w:rsidR="00631D51" w:rsidRPr="00D84DB8" w:rsidRDefault="009D4794">
      <w:pPr>
        <w:spacing w:after="0" w:line="264" w:lineRule="auto"/>
        <w:ind w:firstLine="600"/>
        <w:jc w:val="both"/>
        <w:rPr>
          <w:lang w:val="ru-RU"/>
        </w:rPr>
      </w:pPr>
      <w:r w:rsidRPr="00D84DB8">
        <w:rPr>
          <w:rFonts w:ascii="Times New Roman" w:hAnsi="Times New Roman"/>
          <w:i/>
          <w:color w:val="000000"/>
          <w:sz w:val="28"/>
          <w:lang w:val="ru-RU"/>
        </w:rPr>
        <w:t>Фонетическая сторона речи</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Тексты для чтения вслух: сообщение информационного характера, отрывок из статьи научно-популярного характера, рассказ, диалог (беседа).</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Объём текста для чтения вслух – до 95 слов.</w:t>
      </w:r>
    </w:p>
    <w:p w:rsidR="00631D51" w:rsidRPr="00D84DB8" w:rsidRDefault="009D4794">
      <w:pPr>
        <w:spacing w:after="0" w:line="264" w:lineRule="auto"/>
        <w:ind w:firstLine="600"/>
        <w:jc w:val="both"/>
        <w:rPr>
          <w:lang w:val="ru-RU"/>
        </w:rPr>
      </w:pPr>
      <w:r w:rsidRPr="00D84DB8">
        <w:rPr>
          <w:rFonts w:ascii="Times New Roman" w:hAnsi="Times New Roman"/>
          <w:i/>
          <w:color w:val="000000"/>
          <w:sz w:val="28"/>
          <w:lang w:val="ru-RU"/>
        </w:rPr>
        <w:t>Графика, орфография и пунктуация</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Правильное написание изученных слов.</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631D51" w:rsidRPr="00D84DB8" w:rsidRDefault="009D4794">
      <w:pPr>
        <w:spacing w:after="0" w:line="264" w:lineRule="auto"/>
        <w:ind w:firstLine="600"/>
        <w:jc w:val="both"/>
        <w:rPr>
          <w:lang w:val="ru-RU"/>
        </w:rPr>
      </w:pPr>
      <w:r w:rsidRPr="00D84DB8">
        <w:rPr>
          <w:rFonts w:ascii="Times New Roman" w:hAnsi="Times New Roman"/>
          <w:i/>
          <w:color w:val="000000"/>
          <w:sz w:val="28"/>
          <w:lang w:val="ru-RU"/>
        </w:rPr>
        <w:t>Лексическая сторона речи</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Распознавание и употребление в устной и письменной речи различных сре</w:t>
      </w:r>
      <w:proofErr w:type="gramStart"/>
      <w:r w:rsidRPr="00D84DB8">
        <w:rPr>
          <w:rFonts w:ascii="Times New Roman" w:hAnsi="Times New Roman"/>
          <w:color w:val="000000"/>
          <w:sz w:val="28"/>
          <w:lang w:val="ru-RU"/>
        </w:rPr>
        <w:t>дств св</w:t>
      </w:r>
      <w:proofErr w:type="gramEnd"/>
      <w:r w:rsidRPr="00D84DB8">
        <w:rPr>
          <w:rFonts w:ascii="Times New Roman" w:hAnsi="Times New Roman"/>
          <w:color w:val="000000"/>
          <w:sz w:val="28"/>
          <w:lang w:val="ru-RU"/>
        </w:rPr>
        <w:t>язи для обеспечения логичности и целостности высказывания.</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Объём: около 750 лексических единиц для продуктивного использования (включая 650 лексических единиц, изученных ранее) и около 800 лексических единиц для рецептивного усвоения (включая 750 лексических единиц продуктивного минимума).</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Основные способы словообразования:</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аффиксация:</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образование имён существительных при помощи суффикса -</w:t>
      </w:r>
      <w:r>
        <w:rPr>
          <w:rFonts w:ascii="Times New Roman" w:hAnsi="Times New Roman"/>
          <w:color w:val="000000"/>
          <w:sz w:val="28"/>
        </w:rPr>
        <w:t>ing</w:t>
      </w:r>
      <w:r w:rsidRPr="00D84DB8">
        <w:rPr>
          <w:rFonts w:ascii="Times New Roman" w:hAnsi="Times New Roman"/>
          <w:color w:val="000000"/>
          <w:sz w:val="28"/>
          <w:lang w:val="ru-RU"/>
        </w:rPr>
        <w:t xml:space="preserve"> (</w:t>
      </w:r>
      <w:r>
        <w:rPr>
          <w:rFonts w:ascii="Times New Roman" w:hAnsi="Times New Roman"/>
          <w:color w:val="000000"/>
          <w:sz w:val="28"/>
        </w:rPr>
        <w:t>reading</w:t>
      </w:r>
      <w:r w:rsidRPr="00D84DB8">
        <w:rPr>
          <w:rFonts w:ascii="Times New Roman" w:hAnsi="Times New Roman"/>
          <w:color w:val="000000"/>
          <w:sz w:val="28"/>
          <w:lang w:val="ru-RU"/>
        </w:rPr>
        <w:t>);</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lastRenderedPageBreak/>
        <w:t>образование имён прилагательных при помощи суффиксов -</w:t>
      </w:r>
      <w:r>
        <w:rPr>
          <w:rFonts w:ascii="Times New Roman" w:hAnsi="Times New Roman"/>
          <w:color w:val="000000"/>
          <w:sz w:val="28"/>
        </w:rPr>
        <w:t>al</w:t>
      </w:r>
      <w:r w:rsidRPr="00D84DB8">
        <w:rPr>
          <w:rFonts w:ascii="Times New Roman" w:hAnsi="Times New Roman"/>
          <w:color w:val="000000"/>
          <w:sz w:val="28"/>
          <w:lang w:val="ru-RU"/>
        </w:rPr>
        <w:t xml:space="preserve"> (</w:t>
      </w:r>
      <w:r>
        <w:rPr>
          <w:rFonts w:ascii="Times New Roman" w:hAnsi="Times New Roman"/>
          <w:color w:val="000000"/>
          <w:sz w:val="28"/>
        </w:rPr>
        <w:t>typical</w:t>
      </w:r>
      <w:r w:rsidRPr="00D84DB8">
        <w:rPr>
          <w:rFonts w:ascii="Times New Roman" w:hAnsi="Times New Roman"/>
          <w:color w:val="000000"/>
          <w:sz w:val="28"/>
          <w:lang w:val="ru-RU"/>
        </w:rPr>
        <w:t>), -</w:t>
      </w:r>
      <w:r>
        <w:rPr>
          <w:rFonts w:ascii="Times New Roman" w:hAnsi="Times New Roman"/>
          <w:color w:val="000000"/>
          <w:sz w:val="28"/>
        </w:rPr>
        <w:t>ing</w:t>
      </w:r>
      <w:r w:rsidRPr="00D84DB8">
        <w:rPr>
          <w:rFonts w:ascii="Times New Roman" w:hAnsi="Times New Roman"/>
          <w:color w:val="000000"/>
          <w:sz w:val="28"/>
          <w:lang w:val="ru-RU"/>
        </w:rPr>
        <w:t xml:space="preserve"> (</w:t>
      </w:r>
      <w:r>
        <w:rPr>
          <w:rFonts w:ascii="Times New Roman" w:hAnsi="Times New Roman"/>
          <w:color w:val="000000"/>
          <w:sz w:val="28"/>
        </w:rPr>
        <w:t>amazing</w:t>
      </w:r>
      <w:r w:rsidRPr="00D84DB8">
        <w:rPr>
          <w:rFonts w:ascii="Times New Roman" w:hAnsi="Times New Roman"/>
          <w:color w:val="000000"/>
          <w:sz w:val="28"/>
          <w:lang w:val="ru-RU"/>
        </w:rPr>
        <w:t>), -</w:t>
      </w:r>
      <w:r>
        <w:rPr>
          <w:rFonts w:ascii="Times New Roman" w:hAnsi="Times New Roman"/>
          <w:color w:val="000000"/>
          <w:sz w:val="28"/>
        </w:rPr>
        <w:t>less</w:t>
      </w:r>
      <w:r w:rsidRPr="00D84DB8">
        <w:rPr>
          <w:rFonts w:ascii="Times New Roman" w:hAnsi="Times New Roman"/>
          <w:color w:val="000000"/>
          <w:sz w:val="28"/>
          <w:lang w:val="ru-RU"/>
        </w:rPr>
        <w:t xml:space="preserve"> (</w:t>
      </w:r>
      <w:r>
        <w:rPr>
          <w:rFonts w:ascii="Times New Roman" w:hAnsi="Times New Roman"/>
          <w:color w:val="000000"/>
          <w:sz w:val="28"/>
        </w:rPr>
        <w:t>useless</w:t>
      </w:r>
      <w:r w:rsidRPr="00D84DB8">
        <w:rPr>
          <w:rFonts w:ascii="Times New Roman" w:hAnsi="Times New Roman"/>
          <w:color w:val="000000"/>
          <w:sz w:val="28"/>
          <w:lang w:val="ru-RU"/>
        </w:rPr>
        <w:t>), -</w:t>
      </w:r>
      <w:r>
        <w:rPr>
          <w:rFonts w:ascii="Times New Roman" w:hAnsi="Times New Roman"/>
          <w:color w:val="000000"/>
          <w:sz w:val="28"/>
        </w:rPr>
        <w:t>ive</w:t>
      </w:r>
      <w:r w:rsidRPr="00D84DB8">
        <w:rPr>
          <w:rFonts w:ascii="Times New Roman" w:hAnsi="Times New Roman"/>
          <w:color w:val="000000"/>
          <w:sz w:val="28"/>
          <w:lang w:val="ru-RU"/>
        </w:rPr>
        <w:t xml:space="preserve"> (</w:t>
      </w:r>
      <w:r>
        <w:rPr>
          <w:rFonts w:ascii="Times New Roman" w:hAnsi="Times New Roman"/>
          <w:color w:val="000000"/>
          <w:sz w:val="28"/>
        </w:rPr>
        <w:t>impressive</w:t>
      </w:r>
      <w:r w:rsidRPr="00D84DB8">
        <w:rPr>
          <w:rFonts w:ascii="Times New Roman" w:hAnsi="Times New Roman"/>
          <w:color w:val="000000"/>
          <w:sz w:val="28"/>
          <w:lang w:val="ru-RU"/>
        </w:rPr>
        <w:t>).</w:t>
      </w:r>
    </w:p>
    <w:p w:rsidR="00631D51" w:rsidRDefault="009D4794">
      <w:pPr>
        <w:spacing w:after="0" w:line="264" w:lineRule="auto"/>
        <w:ind w:firstLine="600"/>
        <w:jc w:val="both"/>
      </w:pPr>
      <w:proofErr w:type="gramStart"/>
      <w:r>
        <w:rPr>
          <w:rFonts w:ascii="Times New Roman" w:hAnsi="Times New Roman"/>
          <w:color w:val="000000"/>
          <w:sz w:val="28"/>
        </w:rPr>
        <w:t>Синонимы. Антонимы. Интернациональные слова.</w:t>
      </w:r>
      <w:proofErr w:type="gramEnd"/>
    </w:p>
    <w:p w:rsidR="00631D51" w:rsidRPr="00D84DB8" w:rsidRDefault="009D4794">
      <w:pPr>
        <w:spacing w:after="0" w:line="264" w:lineRule="auto"/>
        <w:ind w:firstLine="600"/>
        <w:jc w:val="both"/>
        <w:rPr>
          <w:lang w:val="ru-RU"/>
        </w:rPr>
      </w:pPr>
      <w:r w:rsidRPr="00D84DB8">
        <w:rPr>
          <w:rFonts w:ascii="Times New Roman" w:hAnsi="Times New Roman"/>
          <w:i/>
          <w:color w:val="000000"/>
          <w:sz w:val="28"/>
          <w:lang w:val="ru-RU"/>
        </w:rPr>
        <w:t>Грамматическая сторона речи</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p w:rsidR="00631D51" w:rsidRPr="00D84DB8" w:rsidRDefault="009D4794">
      <w:pPr>
        <w:spacing w:after="0" w:line="264" w:lineRule="auto"/>
        <w:ind w:firstLine="600"/>
        <w:jc w:val="both"/>
        <w:rPr>
          <w:lang w:val="ru-RU"/>
        </w:rPr>
      </w:pPr>
      <w:proofErr w:type="gramStart"/>
      <w:r w:rsidRPr="00D84DB8">
        <w:rPr>
          <w:rFonts w:ascii="Times New Roman" w:hAnsi="Times New Roman"/>
          <w:color w:val="000000"/>
          <w:sz w:val="28"/>
          <w:lang w:val="ru-RU"/>
        </w:rPr>
        <w:t xml:space="preserve">Сложноподчинённые предложения с придаточными определительными с союзными словами </w:t>
      </w:r>
      <w:r>
        <w:rPr>
          <w:rFonts w:ascii="Times New Roman" w:hAnsi="Times New Roman"/>
          <w:color w:val="000000"/>
          <w:sz w:val="28"/>
        </w:rPr>
        <w:t>who</w:t>
      </w:r>
      <w:r w:rsidRPr="00D84DB8">
        <w:rPr>
          <w:rFonts w:ascii="Times New Roman" w:hAnsi="Times New Roman"/>
          <w:color w:val="000000"/>
          <w:sz w:val="28"/>
          <w:lang w:val="ru-RU"/>
        </w:rPr>
        <w:t xml:space="preserve">, </w:t>
      </w:r>
      <w:r>
        <w:rPr>
          <w:rFonts w:ascii="Times New Roman" w:hAnsi="Times New Roman"/>
          <w:color w:val="000000"/>
          <w:sz w:val="28"/>
        </w:rPr>
        <w:t>which</w:t>
      </w:r>
      <w:r w:rsidRPr="00D84DB8">
        <w:rPr>
          <w:rFonts w:ascii="Times New Roman" w:hAnsi="Times New Roman"/>
          <w:color w:val="000000"/>
          <w:sz w:val="28"/>
          <w:lang w:val="ru-RU"/>
        </w:rPr>
        <w:t xml:space="preserve">, </w:t>
      </w:r>
      <w:r>
        <w:rPr>
          <w:rFonts w:ascii="Times New Roman" w:hAnsi="Times New Roman"/>
          <w:color w:val="000000"/>
          <w:sz w:val="28"/>
        </w:rPr>
        <w:t>that</w:t>
      </w:r>
      <w:r w:rsidRPr="00D84DB8">
        <w:rPr>
          <w:rFonts w:ascii="Times New Roman" w:hAnsi="Times New Roman"/>
          <w:color w:val="000000"/>
          <w:sz w:val="28"/>
          <w:lang w:val="ru-RU"/>
        </w:rPr>
        <w:t>.</w:t>
      </w:r>
      <w:proofErr w:type="gramEnd"/>
    </w:p>
    <w:p w:rsidR="00631D51" w:rsidRPr="00D84DB8" w:rsidRDefault="009D4794">
      <w:pPr>
        <w:spacing w:after="0" w:line="264" w:lineRule="auto"/>
        <w:ind w:firstLine="600"/>
        <w:jc w:val="both"/>
        <w:rPr>
          <w:lang w:val="ru-RU"/>
        </w:rPr>
      </w:pPr>
      <w:proofErr w:type="gramStart"/>
      <w:r w:rsidRPr="00D84DB8">
        <w:rPr>
          <w:rFonts w:ascii="Times New Roman" w:hAnsi="Times New Roman"/>
          <w:color w:val="000000"/>
          <w:sz w:val="28"/>
          <w:lang w:val="ru-RU"/>
        </w:rPr>
        <w:t xml:space="preserve">Сложноподчинённые предложения с придаточными времени с союзами </w:t>
      </w:r>
      <w:r>
        <w:rPr>
          <w:rFonts w:ascii="Times New Roman" w:hAnsi="Times New Roman"/>
          <w:color w:val="000000"/>
          <w:sz w:val="28"/>
        </w:rPr>
        <w:t>for</w:t>
      </w:r>
      <w:r w:rsidRPr="00D84DB8">
        <w:rPr>
          <w:rFonts w:ascii="Times New Roman" w:hAnsi="Times New Roman"/>
          <w:color w:val="000000"/>
          <w:sz w:val="28"/>
          <w:lang w:val="ru-RU"/>
        </w:rPr>
        <w:t xml:space="preserve">, </w:t>
      </w:r>
      <w:r>
        <w:rPr>
          <w:rFonts w:ascii="Times New Roman" w:hAnsi="Times New Roman"/>
          <w:color w:val="000000"/>
          <w:sz w:val="28"/>
        </w:rPr>
        <w:t>since</w:t>
      </w:r>
      <w:r w:rsidRPr="00D84DB8">
        <w:rPr>
          <w:rFonts w:ascii="Times New Roman" w:hAnsi="Times New Roman"/>
          <w:color w:val="000000"/>
          <w:sz w:val="28"/>
          <w:lang w:val="ru-RU"/>
        </w:rPr>
        <w:t>.</w:t>
      </w:r>
      <w:proofErr w:type="gramEnd"/>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 xml:space="preserve">Предложения с конструкциями </w:t>
      </w:r>
      <w:r>
        <w:rPr>
          <w:rFonts w:ascii="Times New Roman" w:hAnsi="Times New Roman"/>
          <w:color w:val="000000"/>
          <w:sz w:val="28"/>
        </w:rPr>
        <w:t>as</w:t>
      </w:r>
      <w:r w:rsidRPr="00D84DB8">
        <w:rPr>
          <w:rFonts w:ascii="Times New Roman" w:hAnsi="Times New Roman"/>
          <w:color w:val="000000"/>
          <w:sz w:val="28"/>
          <w:lang w:val="ru-RU"/>
        </w:rPr>
        <w:t xml:space="preserve"> … </w:t>
      </w:r>
      <w:r>
        <w:rPr>
          <w:rFonts w:ascii="Times New Roman" w:hAnsi="Times New Roman"/>
          <w:color w:val="000000"/>
          <w:sz w:val="28"/>
        </w:rPr>
        <w:t>as</w:t>
      </w:r>
      <w:r w:rsidRPr="00D84DB8">
        <w:rPr>
          <w:rFonts w:ascii="Times New Roman" w:hAnsi="Times New Roman"/>
          <w:color w:val="000000"/>
          <w:sz w:val="28"/>
          <w:lang w:val="ru-RU"/>
        </w:rPr>
        <w:t xml:space="preserve">, </w:t>
      </w:r>
      <w:r>
        <w:rPr>
          <w:rFonts w:ascii="Times New Roman" w:hAnsi="Times New Roman"/>
          <w:color w:val="000000"/>
          <w:sz w:val="28"/>
        </w:rPr>
        <w:t>notso</w:t>
      </w:r>
      <w:r w:rsidRPr="00D84DB8">
        <w:rPr>
          <w:rFonts w:ascii="Times New Roman" w:hAnsi="Times New Roman"/>
          <w:color w:val="000000"/>
          <w:sz w:val="28"/>
          <w:lang w:val="ru-RU"/>
        </w:rPr>
        <w:t xml:space="preserve"> … </w:t>
      </w:r>
      <w:r>
        <w:rPr>
          <w:rFonts w:ascii="Times New Roman" w:hAnsi="Times New Roman"/>
          <w:color w:val="000000"/>
          <w:sz w:val="28"/>
        </w:rPr>
        <w:t>as</w:t>
      </w:r>
      <w:r w:rsidRPr="00D84DB8">
        <w:rPr>
          <w:rFonts w:ascii="Times New Roman" w:hAnsi="Times New Roman"/>
          <w:color w:val="000000"/>
          <w:sz w:val="28"/>
          <w:lang w:val="ru-RU"/>
        </w:rPr>
        <w:t>.</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 xml:space="preserve">Все типы вопросительных предложений (общий, специальный, альтернативный, разделительный вопросы) в </w:t>
      </w:r>
      <w:r>
        <w:rPr>
          <w:rFonts w:ascii="Times New Roman" w:hAnsi="Times New Roman"/>
          <w:color w:val="000000"/>
          <w:sz w:val="28"/>
        </w:rPr>
        <w:t>Present</w:t>
      </w:r>
      <w:r w:rsidRPr="00D84DB8">
        <w:rPr>
          <w:rFonts w:ascii="Times New Roman" w:hAnsi="Times New Roman"/>
          <w:color w:val="000000"/>
          <w:sz w:val="28"/>
          <w:lang w:val="ru-RU"/>
        </w:rPr>
        <w:t>/</w:t>
      </w:r>
      <w:r>
        <w:rPr>
          <w:rFonts w:ascii="Times New Roman" w:hAnsi="Times New Roman"/>
          <w:color w:val="000000"/>
          <w:sz w:val="28"/>
        </w:rPr>
        <w:t>PastContinuousTense</w:t>
      </w:r>
      <w:r w:rsidRPr="00D84DB8">
        <w:rPr>
          <w:rFonts w:ascii="Times New Roman" w:hAnsi="Times New Roman"/>
          <w:color w:val="000000"/>
          <w:sz w:val="28"/>
          <w:lang w:val="ru-RU"/>
        </w:rPr>
        <w:t>.</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 xml:space="preserve">Глаголы в </w:t>
      </w:r>
      <w:proofErr w:type="gramStart"/>
      <w:r w:rsidRPr="00D84DB8">
        <w:rPr>
          <w:rFonts w:ascii="Times New Roman" w:hAnsi="Times New Roman"/>
          <w:color w:val="000000"/>
          <w:sz w:val="28"/>
          <w:lang w:val="ru-RU"/>
        </w:rPr>
        <w:t>видо-временных</w:t>
      </w:r>
      <w:proofErr w:type="gramEnd"/>
      <w:r w:rsidRPr="00D84DB8">
        <w:rPr>
          <w:rFonts w:ascii="Times New Roman" w:hAnsi="Times New Roman"/>
          <w:color w:val="000000"/>
          <w:sz w:val="28"/>
          <w:lang w:val="ru-RU"/>
        </w:rPr>
        <w:t xml:space="preserve"> формах действительного залога в изъявительном наклонении в </w:t>
      </w:r>
      <w:r>
        <w:rPr>
          <w:rFonts w:ascii="Times New Roman" w:hAnsi="Times New Roman"/>
          <w:color w:val="000000"/>
          <w:sz w:val="28"/>
        </w:rPr>
        <w:t>Present</w:t>
      </w:r>
      <w:r w:rsidRPr="00D84DB8">
        <w:rPr>
          <w:rFonts w:ascii="Times New Roman" w:hAnsi="Times New Roman"/>
          <w:color w:val="000000"/>
          <w:sz w:val="28"/>
          <w:lang w:val="ru-RU"/>
        </w:rPr>
        <w:t>/</w:t>
      </w:r>
      <w:r>
        <w:rPr>
          <w:rFonts w:ascii="Times New Roman" w:hAnsi="Times New Roman"/>
          <w:color w:val="000000"/>
          <w:sz w:val="28"/>
        </w:rPr>
        <w:t>PastContinuousTense</w:t>
      </w:r>
      <w:r w:rsidRPr="00D84DB8">
        <w:rPr>
          <w:rFonts w:ascii="Times New Roman" w:hAnsi="Times New Roman"/>
          <w:color w:val="000000"/>
          <w:sz w:val="28"/>
          <w:lang w:val="ru-RU"/>
        </w:rPr>
        <w:t>.</w:t>
      </w:r>
    </w:p>
    <w:p w:rsidR="00631D51" w:rsidRDefault="009D4794">
      <w:pPr>
        <w:spacing w:after="0" w:line="264" w:lineRule="auto"/>
        <w:ind w:firstLine="600"/>
        <w:jc w:val="both"/>
      </w:pPr>
      <w:r>
        <w:rPr>
          <w:rFonts w:ascii="Times New Roman" w:hAnsi="Times New Roman"/>
          <w:color w:val="000000"/>
          <w:sz w:val="28"/>
        </w:rPr>
        <w:t xml:space="preserve">Модальные глаголы и их эквиваленты (can/be able to, must/have to, </w:t>
      </w:r>
      <w:proofErr w:type="gramStart"/>
      <w:r>
        <w:rPr>
          <w:rFonts w:ascii="Times New Roman" w:hAnsi="Times New Roman"/>
          <w:color w:val="000000"/>
          <w:sz w:val="28"/>
        </w:rPr>
        <w:t>may</w:t>
      </w:r>
      <w:proofErr w:type="gramEnd"/>
      <w:r>
        <w:rPr>
          <w:rFonts w:ascii="Times New Roman" w:hAnsi="Times New Roman"/>
          <w:color w:val="000000"/>
          <w:sz w:val="28"/>
        </w:rPr>
        <w:t>, should, need).</w:t>
      </w:r>
    </w:p>
    <w:p w:rsidR="00631D51" w:rsidRDefault="009D4794">
      <w:pPr>
        <w:spacing w:after="0" w:line="264" w:lineRule="auto"/>
        <w:ind w:firstLine="600"/>
        <w:jc w:val="both"/>
      </w:pPr>
      <w:proofErr w:type="gramStart"/>
      <w:r>
        <w:rPr>
          <w:rFonts w:ascii="Times New Roman" w:hAnsi="Times New Roman"/>
          <w:color w:val="000000"/>
          <w:sz w:val="28"/>
        </w:rPr>
        <w:t>Слова, выражающие количество (little/a little, few/a few).</w:t>
      </w:r>
      <w:proofErr w:type="gramEnd"/>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Возвратные, неопределённые местоимения (</w:t>
      </w:r>
      <w:r>
        <w:rPr>
          <w:rFonts w:ascii="Times New Roman" w:hAnsi="Times New Roman"/>
          <w:color w:val="000000"/>
          <w:sz w:val="28"/>
        </w:rPr>
        <w:t>some</w:t>
      </w:r>
      <w:r w:rsidRPr="00D84DB8">
        <w:rPr>
          <w:rFonts w:ascii="Times New Roman" w:hAnsi="Times New Roman"/>
          <w:color w:val="000000"/>
          <w:sz w:val="28"/>
          <w:lang w:val="ru-RU"/>
        </w:rPr>
        <w:t xml:space="preserve">, </w:t>
      </w:r>
      <w:r>
        <w:rPr>
          <w:rFonts w:ascii="Times New Roman" w:hAnsi="Times New Roman"/>
          <w:color w:val="000000"/>
          <w:sz w:val="28"/>
        </w:rPr>
        <w:t>any</w:t>
      </w:r>
      <w:r w:rsidRPr="00D84DB8">
        <w:rPr>
          <w:rFonts w:ascii="Times New Roman" w:hAnsi="Times New Roman"/>
          <w:color w:val="000000"/>
          <w:sz w:val="28"/>
          <w:lang w:val="ru-RU"/>
        </w:rPr>
        <w:t>) и их производные (</w:t>
      </w:r>
      <w:r>
        <w:rPr>
          <w:rFonts w:ascii="Times New Roman" w:hAnsi="Times New Roman"/>
          <w:color w:val="000000"/>
          <w:sz w:val="28"/>
        </w:rPr>
        <w:t>somebody</w:t>
      </w:r>
      <w:r w:rsidRPr="00D84DB8">
        <w:rPr>
          <w:rFonts w:ascii="Times New Roman" w:hAnsi="Times New Roman"/>
          <w:color w:val="000000"/>
          <w:sz w:val="28"/>
          <w:lang w:val="ru-RU"/>
        </w:rPr>
        <w:t xml:space="preserve">, </w:t>
      </w:r>
      <w:r>
        <w:rPr>
          <w:rFonts w:ascii="Times New Roman" w:hAnsi="Times New Roman"/>
          <w:color w:val="000000"/>
          <w:sz w:val="28"/>
        </w:rPr>
        <w:t>anybody</w:t>
      </w:r>
      <w:r w:rsidRPr="00D84DB8">
        <w:rPr>
          <w:rFonts w:ascii="Times New Roman" w:hAnsi="Times New Roman"/>
          <w:color w:val="000000"/>
          <w:sz w:val="28"/>
          <w:lang w:val="ru-RU"/>
        </w:rPr>
        <w:t xml:space="preserve">; </w:t>
      </w:r>
      <w:r>
        <w:rPr>
          <w:rFonts w:ascii="Times New Roman" w:hAnsi="Times New Roman"/>
          <w:color w:val="000000"/>
          <w:sz w:val="28"/>
        </w:rPr>
        <w:t>something</w:t>
      </w:r>
      <w:r w:rsidRPr="00D84DB8">
        <w:rPr>
          <w:rFonts w:ascii="Times New Roman" w:hAnsi="Times New Roman"/>
          <w:color w:val="000000"/>
          <w:sz w:val="28"/>
          <w:lang w:val="ru-RU"/>
        </w:rPr>
        <w:t xml:space="preserve">, </w:t>
      </w:r>
      <w:r>
        <w:rPr>
          <w:rFonts w:ascii="Times New Roman" w:hAnsi="Times New Roman"/>
          <w:color w:val="000000"/>
          <w:sz w:val="28"/>
        </w:rPr>
        <w:t>anything</w:t>
      </w:r>
      <w:r w:rsidRPr="00D84DB8">
        <w:rPr>
          <w:rFonts w:ascii="Times New Roman" w:hAnsi="Times New Roman"/>
          <w:color w:val="000000"/>
          <w:sz w:val="28"/>
          <w:lang w:val="ru-RU"/>
        </w:rPr>
        <w:t xml:space="preserve"> и другие) </w:t>
      </w:r>
      <w:r>
        <w:rPr>
          <w:rFonts w:ascii="Times New Roman" w:hAnsi="Times New Roman"/>
          <w:color w:val="000000"/>
          <w:sz w:val="28"/>
        </w:rPr>
        <w:t>every</w:t>
      </w:r>
      <w:r w:rsidRPr="00D84DB8">
        <w:rPr>
          <w:rFonts w:ascii="Times New Roman" w:hAnsi="Times New Roman"/>
          <w:color w:val="000000"/>
          <w:sz w:val="28"/>
          <w:lang w:val="ru-RU"/>
        </w:rPr>
        <w:t xml:space="preserve"> и производные (</w:t>
      </w:r>
      <w:r>
        <w:rPr>
          <w:rFonts w:ascii="Times New Roman" w:hAnsi="Times New Roman"/>
          <w:color w:val="000000"/>
          <w:sz w:val="28"/>
        </w:rPr>
        <w:t>everybody</w:t>
      </w:r>
      <w:r w:rsidRPr="00D84DB8">
        <w:rPr>
          <w:rFonts w:ascii="Times New Roman" w:hAnsi="Times New Roman"/>
          <w:color w:val="000000"/>
          <w:sz w:val="28"/>
          <w:lang w:val="ru-RU"/>
        </w:rPr>
        <w:t xml:space="preserve">, </w:t>
      </w:r>
      <w:r>
        <w:rPr>
          <w:rFonts w:ascii="Times New Roman" w:hAnsi="Times New Roman"/>
          <w:color w:val="000000"/>
          <w:sz w:val="28"/>
        </w:rPr>
        <w:t>everything</w:t>
      </w:r>
      <w:r w:rsidRPr="00D84DB8">
        <w:rPr>
          <w:rFonts w:ascii="Times New Roman" w:hAnsi="Times New Roman"/>
          <w:color w:val="000000"/>
          <w:sz w:val="28"/>
          <w:lang w:val="ru-RU"/>
        </w:rPr>
        <w:t xml:space="preserve"> и другие) в повествовательных (утвердительных и отрицательных) и вопросительных предложениях.</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Числительные для обозначения дат и больших чисел (100–1000).</w:t>
      </w:r>
    </w:p>
    <w:p w:rsidR="00631D51" w:rsidRPr="00D84DB8" w:rsidRDefault="009D4794">
      <w:pPr>
        <w:spacing w:after="0" w:line="264" w:lineRule="auto"/>
        <w:ind w:firstLine="600"/>
        <w:jc w:val="both"/>
        <w:rPr>
          <w:lang w:val="ru-RU"/>
        </w:rPr>
      </w:pPr>
      <w:r w:rsidRPr="00D84DB8">
        <w:rPr>
          <w:rFonts w:ascii="Times New Roman" w:hAnsi="Times New Roman"/>
          <w:b/>
          <w:color w:val="000000"/>
          <w:sz w:val="28"/>
          <w:lang w:val="ru-RU"/>
        </w:rPr>
        <w:t>Социокультурные знания и умения</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речи (в ситуациях общения, в том числе «Дома», «В магазине»).</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Знание и использование в устной и письменной речи наиболее употребительной тематической фоновой лексики в рамках тематического содержания (некоторые национальные праздники, традиции в питании и проведении досуга, этикетные особенности посещения гостей).</w:t>
      </w:r>
    </w:p>
    <w:p w:rsidR="00631D51" w:rsidRPr="00D84DB8" w:rsidRDefault="009D4794">
      <w:pPr>
        <w:spacing w:after="0" w:line="264" w:lineRule="auto"/>
        <w:ind w:firstLine="600"/>
        <w:jc w:val="both"/>
        <w:rPr>
          <w:lang w:val="ru-RU"/>
        </w:rPr>
      </w:pPr>
      <w:proofErr w:type="gramStart"/>
      <w:r w:rsidRPr="00D84DB8">
        <w:rPr>
          <w:rFonts w:ascii="Times New Roman" w:hAnsi="Times New Roman"/>
          <w:color w:val="000000"/>
          <w:sz w:val="28"/>
          <w:lang w:val="ru-RU"/>
        </w:rPr>
        <w:t xml:space="preserve">Знание социокультурного портрета родной страны и страны (стран) изучаемого языка: знакомство с государственной символикой (флагом), некоторыми национальными символами, традициями проведения основных национальных праздников (Рождества, Нового года, Дня матери и других праздников), с особенностями образа жизни и культуры страны (стран) изучаемого языка (известными достопримечательностями, некоторыми </w:t>
      </w:r>
      <w:r w:rsidRPr="00D84DB8">
        <w:rPr>
          <w:rFonts w:ascii="Times New Roman" w:hAnsi="Times New Roman"/>
          <w:color w:val="000000"/>
          <w:sz w:val="28"/>
          <w:lang w:val="ru-RU"/>
        </w:rPr>
        <w:lastRenderedPageBreak/>
        <w:t>выдающимися людьми), с доступными в языковом отношении образцами детской поэзии и прозы на английском языке.</w:t>
      </w:r>
      <w:proofErr w:type="gramEnd"/>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Развитие умений:</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писать свои имя и фамилию, а также имена и фамилии своих родственников и друзей на английском языке;</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правильно оформлять свой адрес на английском языке (в анкете, формуляре);</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кратко представлять Россию и страну (страны) изучаемого языка;</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кратко рассказывать о выдающихся людях родной страны и страны (стран) изучаемого языка (учёных, писателях, поэтах).</w:t>
      </w:r>
    </w:p>
    <w:p w:rsidR="00631D51" w:rsidRPr="00D84DB8" w:rsidRDefault="009D4794">
      <w:pPr>
        <w:spacing w:after="0" w:line="264" w:lineRule="auto"/>
        <w:ind w:firstLine="600"/>
        <w:jc w:val="both"/>
        <w:rPr>
          <w:lang w:val="ru-RU"/>
        </w:rPr>
      </w:pPr>
      <w:r w:rsidRPr="00D84DB8">
        <w:rPr>
          <w:rFonts w:ascii="Times New Roman" w:hAnsi="Times New Roman"/>
          <w:b/>
          <w:color w:val="000000"/>
          <w:sz w:val="28"/>
          <w:lang w:val="ru-RU"/>
        </w:rPr>
        <w:t>Компенсаторные умения</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Использование при чтении и аудировании языковой догадки, в том числе контекстуальной.</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Использование при формулировании собственных высказываний, ключевых слов, плана.</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631D51" w:rsidRPr="00D84DB8" w:rsidRDefault="009D4794">
      <w:pPr>
        <w:spacing w:after="0" w:line="264" w:lineRule="auto"/>
        <w:ind w:left="120"/>
        <w:jc w:val="both"/>
        <w:rPr>
          <w:lang w:val="ru-RU"/>
        </w:rPr>
      </w:pPr>
      <w:r w:rsidRPr="00D84DB8">
        <w:rPr>
          <w:rFonts w:ascii="Times New Roman" w:hAnsi="Times New Roman"/>
          <w:b/>
          <w:color w:val="000000"/>
          <w:sz w:val="28"/>
          <w:lang w:val="ru-RU"/>
        </w:rPr>
        <w:t>7 КЛАСС</w:t>
      </w:r>
    </w:p>
    <w:p w:rsidR="00631D51" w:rsidRPr="00D84DB8" w:rsidRDefault="009D4794">
      <w:pPr>
        <w:spacing w:after="0" w:line="264" w:lineRule="auto"/>
        <w:ind w:firstLine="600"/>
        <w:jc w:val="both"/>
        <w:rPr>
          <w:lang w:val="ru-RU"/>
        </w:rPr>
      </w:pPr>
      <w:r w:rsidRPr="00D84DB8">
        <w:rPr>
          <w:rFonts w:ascii="Times New Roman" w:hAnsi="Times New Roman"/>
          <w:b/>
          <w:color w:val="000000"/>
          <w:sz w:val="28"/>
          <w:lang w:val="ru-RU"/>
        </w:rPr>
        <w:t>Коммуникативные умения</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Взаимоотношения в семье и с друзьями. Семейные праздники. Обязанности по дому.</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Внешность и характер человека (литературного персонажа).</w:t>
      </w:r>
    </w:p>
    <w:p w:rsidR="00631D51" w:rsidRPr="00D84DB8" w:rsidRDefault="009D4794">
      <w:pPr>
        <w:spacing w:after="0" w:line="264" w:lineRule="auto"/>
        <w:ind w:firstLine="600"/>
        <w:jc w:val="both"/>
        <w:rPr>
          <w:lang w:val="ru-RU"/>
        </w:rPr>
      </w:pPr>
      <w:proofErr w:type="gramStart"/>
      <w:r w:rsidRPr="00D84DB8">
        <w:rPr>
          <w:rFonts w:ascii="Times New Roman" w:hAnsi="Times New Roman"/>
          <w:color w:val="000000"/>
          <w:sz w:val="28"/>
          <w:lang w:val="ru-RU"/>
        </w:rPr>
        <w:t>Досуг и увлечения (хобби) современного подростка (чтение, кино, театр, музей, спорт, музыка).</w:t>
      </w:r>
      <w:proofErr w:type="gramEnd"/>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Здоровый образ жизни: режим труда и отдыха, фитнес, сбалансированное питание.</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Покупки: одежда, обувь и продукты питания.</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lastRenderedPageBreak/>
        <w:t>Школа, школьная жизнь, школьная форма, изучаемые предметы, любимый предмет, правила поведения в школе, посещение школьной библиотеки (ресурсного центра). Переписка с иностранными сверстниками.</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Каникулы в различное время года. Виды отдыха. Путешествия по России и иностранным странам.</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Природа: дикие и домашние животные. Климат, погода.</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Жизнь в городе и сельской местности. Описание родного города (села). Транспорт.</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Средства массовой информации (телевидение, журналы, Интернет).</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 xml:space="preserve">Родная страна и страна (страны) изучаемого языка. </w:t>
      </w:r>
      <w:proofErr w:type="gramStart"/>
      <w:r w:rsidRPr="00D84DB8">
        <w:rPr>
          <w:rFonts w:ascii="Times New Roman" w:hAnsi="Times New Roman"/>
          <w:color w:val="000000"/>
          <w:sz w:val="28"/>
          <w:lang w:val="ru-RU"/>
        </w:rPr>
        <w:t>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roofErr w:type="gramEnd"/>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Выдающиеся люди родной страны и страны (стран) изучаемого языка: учёные, писатели, поэты, спортсмены.</w:t>
      </w:r>
    </w:p>
    <w:p w:rsidR="00631D51" w:rsidRPr="00D84DB8" w:rsidRDefault="009D4794">
      <w:pPr>
        <w:spacing w:after="0" w:line="264" w:lineRule="auto"/>
        <w:ind w:firstLine="600"/>
        <w:jc w:val="both"/>
        <w:rPr>
          <w:lang w:val="ru-RU"/>
        </w:rPr>
      </w:pPr>
      <w:r w:rsidRPr="00D84DB8">
        <w:rPr>
          <w:rFonts w:ascii="Times New Roman" w:hAnsi="Times New Roman"/>
          <w:i/>
          <w:color w:val="000000"/>
          <w:sz w:val="28"/>
          <w:lang w:val="ru-RU"/>
        </w:rPr>
        <w:t>Говорение</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 xml:space="preserve">Развитие коммуникативных умений </w:t>
      </w:r>
      <w:r w:rsidRPr="00D84DB8">
        <w:rPr>
          <w:rFonts w:ascii="Times New Roman" w:hAnsi="Times New Roman"/>
          <w:color w:val="000000"/>
          <w:sz w:val="28"/>
          <w:u w:val="single"/>
          <w:lang w:val="ru-RU"/>
        </w:rPr>
        <w:t>диалогической речи</w:t>
      </w:r>
      <w:r w:rsidRPr="00D84DB8">
        <w:rPr>
          <w:rFonts w:ascii="Times New Roman" w:hAnsi="Times New Roman"/>
          <w:color w:val="000000"/>
          <w:sz w:val="28"/>
          <w:lang w:val="ru-RU"/>
        </w:rPr>
        <w:t>, а именно умений вести: диалог этикетного характера, диалог-побуждение к действию, диалог-расспрос, комбинированный диалог, включающий различные виды диалогов:</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с соблюдением норм речевого этикета, принятых в стране (странах) изучаемого языка.</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Объём диалога – до 6 реплик со стороны каждого собеседника.</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lastRenderedPageBreak/>
        <w:t xml:space="preserve">Развитие коммуникативных умений </w:t>
      </w:r>
      <w:r w:rsidRPr="00D84DB8">
        <w:rPr>
          <w:rFonts w:ascii="Times New Roman" w:hAnsi="Times New Roman"/>
          <w:color w:val="000000"/>
          <w:sz w:val="28"/>
          <w:u w:val="single"/>
          <w:lang w:val="ru-RU"/>
        </w:rPr>
        <w:t>монологической речи</w:t>
      </w:r>
      <w:r w:rsidRPr="00D84DB8">
        <w:rPr>
          <w:rFonts w:ascii="Times New Roman" w:hAnsi="Times New Roman"/>
          <w:color w:val="000000"/>
          <w:sz w:val="28"/>
          <w:lang w:val="ru-RU"/>
        </w:rPr>
        <w:t>:</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создание устных связных монологических высказываний с использованием основных коммуникативных типов речи:</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повествование (сообщение);</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изложение (пересказ) основного содержания, прочитанного (прослушанного) текста;</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краткое изложение результатов выполненной проектной работы.</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ключевыхе слов, планов, вопросов и (или) иллюстраций, фотографий, таблиц.</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Объём монологического высказывания – 8–9 фраз.</w:t>
      </w:r>
    </w:p>
    <w:p w:rsidR="00631D51" w:rsidRPr="00D84DB8" w:rsidRDefault="009D4794">
      <w:pPr>
        <w:spacing w:after="0" w:line="264" w:lineRule="auto"/>
        <w:ind w:firstLine="600"/>
        <w:jc w:val="both"/>
        <w:rPr>
          <w:lang w:val="ru-RU"/>
        </w:rPr>
      </w:pPr>
      <w:r w:rsidRPr="00D84DB8">
        <w:rPr>
          <w:rFonts w:ascii="Times New Roman" w:hAnsi="Times New Roman"/>
          <w:i/>
          <w:color w:val="000000"/>
          <w:sz w:val="28"/>
          <w:lang w:val="ru-RU"/>
        </w:rPr>
        <w:t>Аудирование</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 xml:space="preserve">При непосредственном общении: понимание на слух речи учителя и одноклассников и вербальная (невербальная) реакция </w:t>
      </w:r>
      <w:proofErr w:type="gramStart"/>
      <w:r w:rsidRPr="00D84DB8">
        <w:rPr>
          <w:rFonts w:ascii="Times New Roman" w:hAnsi="Times New Roman"/>
          <w:color w:val="000000"/>
          <w:sz w:val="28"/>
          <w:lang w:val="ru-RU"/>
        </w:rPr>
        <w:t>на</w:t>
      </w:r>
      <w:proofErr w:type="gramEnd"/>
      <w:r w:rsidRPr="00D84DB8">
        <w:rPr>
          <w:rFonts w:ascii="Times New Roman" w:hAnsi="Times New Roman"/>
          <w:color w:val="000000"/>
          <w:sz w:val="28"/>
          <w:lang w:val="ru-RU"/>
        </w:rPr>
        <w:t xml:space="preserve"> услышанное.</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При опосредованном общении: дальнейшее развитие восприятия и понимания на слух несложных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игнорировать незнакомые слова, не существенные для понимания основного содержания.</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Время звучания текста (текстов) для аудирования – до 1,5 минуты.</w:t>
      </w:r>
    </w:p>
    <w:p w:rsidR="00631D51" w:rsidRPr="00D84DB8" w:rsidRDefault="009D4794">
      <w:pPr>
        <w:spacing w:after="0" w:line="264" w:lineRule="auto"/>
        <w:ind w:firstLine="600"/>
        <w:jc w:val="both"/>
        <w:rPr>
          <w:lang w:val="ru-RU"/>
        </w:rPr>
      </w:pPr>
      <w:r w:rsidRPr="00D84DB8">
        <w:rPr>
          <w:rFonts w:ascii="Times New Roman" w:hAnsi="Times New Roman"/>
          <w:i/>
          <w:color w:val="000000"/>
          <w:sz w:val="28"/>
          <w:lang w:val="ru-RU"/>
        </w:rPr>
        <w:t>Смысловое чтение</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 xml:space="preserve">Развитие умения читать про себя и понимать несложные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w:t>
      </w:r>
      <w:r w:rsidRPr="00D84DB8">
        <w:rPr>
          <w:rFonts w:ascii="Times New Roman" w:hAnsi="Times New Roman"/>
          <w:color w:val="000000"/>
          <w:sz w:val="28"/>
          <w:lang w:val="ru-RU"/>
        </w:rPr>
        <w:lastRenderedPageBreak/>
        <w:t>содержания, с пониманием нужной (запрашиваемой) информации, с полным пониманием содержания текста.</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Чтение с пониманием основного содержания текста предполагает умение определять тему (основную мысль), главные факты (события), прогнозировать содержание текста по заголовку (началу текста), последовательность главных фактов (событий), умение игнорировать незнакомые слова, несущественные для понимания основного содержания, понимать интернациональные слова.</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Чтение с пониманием нужной (запрашиваемой) информации предполагает умение находить в прочитанном тексте и понимать запрашиваемую информацию.</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Чтение с полным пониманием предполагает полное и точное понимание информации, представленной в тексте, в эксплицитной (явной) форме.</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Чтение несплошных текстов (таблиц, диаграмм) и понимание представленной в них информации.</w:t>
      </w:r>
    </w:p>
    <w:p w:rsidR="00631D51" w:rsidRPr="00D84DB8" w:rsidRDefault="009D4794">
      <w:pPr>
        <w:spacing w:after="0" w:line="264" w:lineRule="auto"/>
        <w:ind w:firstLine="600"/>
        <w:jc w:val="both"/>
        <w:rPr>
          <w:lang w:val="ru-RU"/>
        </w:rPr>
      </w:pPr>
      <w:proofErr w:type="gramStart"/>
      <w:r w:rsidRPr="00D84DB8">
        <w:rPr>
          <w:rFonts w:ascii="Times New Roman" w:hAnsi="Times New Roman"/>
          <w:color w:val="000000"/>
          <w:sz w:val="28"/>
          <w:lang w:val="ru-RU"/>
        </w:rPr>
        <w:t>Тексты для чтения: интервью, диалог (беседа), отрывок из художественного произведения, в том числе рассказа, отрывок из статьи научно-популярного характера; сообщение информационного характера, объявление, кулинарный рецепт, сообщение личного характера, стихотворение, несплошной текст (таблица, диаграмма).</w:t>
      </w:r>
      <w:proofErr w:type="gramEnd"/>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Объём текста (текстов) для чтения – до 350 слов.</w:t>
      </w:r>
    </w:p>
    <w:p w:rsidR="00631D51" w:rsidRPr="00D84DB8" w:rsidRDefault="009D4794">
      <w:pPr>
        <w:spacing w:after="0" w:line="264" w:lineRule="auto"/>
        <w:ind w:firstLine="600"/>
        <w:jc w:val="both"/>
        <w:rPr>
          <w:lang w:val="ru-RU"/>
        </w:rPr>
      </w:pPr>
      <w:r w:rsidRPr="00D84DB8">
        <w:rPr>
          <w:rFonts w:ascii="Times New Roman" w:hAnsi="Times New Roman"/>
          <w:i/>
          <w:color w:val="000000"/>
          <w:sz w:val="28"/>
          <w:lang w:val="ru-RU"/>
        </w:rPr>
        <w:t>Письменная речь</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Развитие умений письменной речи:</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списывание текста и выписывание из него слов, словосочетаний, предложений в соответствии с решаемой коммуникативной задачей, составление плана прочитанного текста;</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90 слов;</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создание небольшого письменного высказывания с использованием образца, плана, таблицы. Объём письменного высказывания – до 90 слов.</w:t>
      </w:r>
    </w:p>
    <w:p w:rsidR="00631D51" w:rsidRPr="00D84DB8" w:rsidRDefault="009D4794">
      <w:pPr>
        <w:spacing w:after="0" w:line="264" w:lineRule="auto"/>
        <w:ind w:firstLine="600"/>
        <w:jc w:val="both"/>
        <w:rPr>
          <w:lang w:val="ru-RU"/>
        </w:rPr>
      </w:pPr>
      <w:r w:rsidRPr="00D84DB8">
        <w:rPr>
          <w:rFonts w:ascii="Times New Roman" w:hAnsi="Times New Roman"/>
          <w:b/>
          <w:color w:val="000000"/>
          <w:sz w:val="28"/>
          <w:lang w:val="ru-RU"/>
        </w:rPr>
        <w:t>Языковые знания и умения</w:t>
      </w:r>
    </w:p>
    <w:p w:rsidR="00631D51" w:rsidRPr="00D84DB8" w:rsidRDefault="009D4794">
      <w:pPr>
        <w:spacing w:after="0" w:line="264" w:lineRule="auto"/>
        <w:ind w:firstLine="600"/>
        <w:jc w:val="both"/>
        <w:rPr>
          <w:lang w:val="ru-RU"/>
        </w:rPr>
      </w:pPr>
      <w:r w:rsidRPr="00D84DB8">
        <w:rPr>
          <w:rFonts w:ascii="Times New Roman" w:hAnsi="Times New Roman"/>
          <w:i/>
          <w:color w:val="000000"/>
          <w:sz w:val="28"/>
          <w:lang w:val="ru-RU"/>
        </w:rPr>
        <w:t>Фонетическая сторона речи</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 xml:space="preserve">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w:t>
      </w:r>
      <w:r w:rsidRPr="00D84DB8">
        <w:rPr>
          <w:rFonts w:ascii="Times New Roman" w:hAnsi="Times New Roman"/>
          <w:color w:val="000000"/>
          <w:sz w:val="28"/>
          <w:lang w:val="ru-RU"/>
        </w:rPr>
        <w:lastRenderedPageBreak/>
        <w:t>отсутствия фразового ударения на служебных словах, чтение новых слов согласно основным правилам чтения.</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Тексты для чтения вслух: диалог (беседа), рассказ, сообщение информационного характера, отрывок из статьи научно-популярного характера.</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Объём текста для чтения вслух – до 100 слов.</w:t>
      </w:r>
    </w:p>
    <w:p w:rsidR="00631D51" w:rsidRPr="00D84DB8" w:rsidRDefault="009D4794">
      <w:pPr>
        <w:spacing w:after="0" w:line="264" w:lineRule="auto"/>
        <w:ind w:firstLine="600"/>
        <w:jc w:val="both"/>
        <w:rPr>
          <w:lang w:val="ru-RU"/>
        </w:rPr>
      </w:pPr>
      <w:r w:rsidRPr="00D84DB8">
        <w:rPr>
          <w:rFonts w:ascii="Times New Roman" w:hAnsi="Times New Roman"/>
          <w:i/>
          <w:color w:val="000000"/>
          <w:sz w:val="28"/>
          <w:lang w:val="ru-RU"/>
        </w:rPr>
        <w:t>Графика, орфография и пунктуация</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Правильное написание изученных слов.</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631D51" w:rsidRPr="00D84DB8" w:rsidRDefault="009D4794">
      <w:pPr>
        <w:spacing w:after="0" w:line="264" w:lineRule="auto"/>
        <w:ind w:firstLine="600"/>
        <w:jc w:val="both"/>
        <w:rPr>
          <w:lang w:val="ru-RU"/>
        </w:rPr>
      </w:pPr>
      <w:r w:rsidRPr="00D84DB8">
        <w:rPr>
          <w:rFonts w:ascii="Times New Roman" w:hAnsi="Times New Roman"/>
          <w:i/>
          <w:color w:val="000000"/>
          <w:sz w:val="28"/>
          <w:lang w:val="ru-RU"/>
        </w:rPr>
        <w:t>Лексическая сторона речи</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Распознавание в устной речи и письменном тексте и употребление в устной и письменной речи различных сре</w:t>
      </w:r>
      <w:proofErr w:type="gramStart"/>
      <w:r w:rsidRPr="00D84DB8">
        <w:rPr>
          <w:rFonts w:ascii="Times New Roman" w:hAnsi="Times New Roman"/>
          <w:color w:val="000000"/>
          <w:sz w:val="28"/>
          <w:lang w:val="ru-RU"/>
        </w:rPr>
        <w:t>дств св</w:t>
      </w:r>
      <w:proofErr w:type="gramEnd"/>
      <w:r w:rsidRPr="00D84DB8">
        <w:rPr>
          <w:rFonts w:ascii="Times New Roman" w:hAnsi="Times New Roman"/>
          <w:color w:val="000000"/>
          <w:sz w:val="28"/>
          <w:lang w:val="ru-RU"/>
        </w:rPr>
        <w:t>язи для обеспечения логичности и целостности высказывания.</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Объём – 900 лексических единиц для продуктивного использования (включая 750 лексических единиц, изученных ранее) и 1000 лексических единиц для рецептивного усвоения (включая 900 лексических единиц продуктивного минимума).</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Основные способы словообразования:</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аффиксация:</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 xml:space="preserve">образование имён существительных при помощи префикса </w:t>
      </w:r>
      <w:r>
        <w:rPr>
          <w:rFonts w:ascii="Times New Roman" w:hAnsi="Times New Roman"/>
          <w:color w:val="000000"/>
          <w:sz w:val="28"/>
        </w:rPr>
        <w:t>un</w:t>
      </w:r>
      <w:r w:rsidRPr="00D84DB8">
        <w:rPr>
          <w:rFonts w:ascii="Times New Roman" w:hAnsi="Times New Roman"/>
          <w:color w:val="000000"/>
          <w:sz w:val="28"/>
          <w:lang w:val="ru-RU"/>
        </w:rPr>
        <w:t xml:space="preserve"> (</w:t>
      </w:r>
      <w:r>
        <w:rPr>
          <w:rFonts w:ascii="Times New Roman" w:hAnsi="Times New Roman"/>
          <w:color w:val="000000"/>
          <w:sz w:val="28"/>
        </w:rPr>
        <w:t>unreality</w:t>
      </w:r>
      <w:r w:rsidRPr="00D84DB8">
        <w:rPr>
          <w:rFonts w:ascii="Times New Roman" w:hAnsi="Times New Roman"/>
          <w:color w:val="000000"/>
          <w:sz w:val="28"/>
          <w:lang w:val="ru-RU"/>
        </w:rPr>
        <w:t>) и при помощи суффиксов: -</w:t>
      </w:r>
      <w:r>
        <w:rPr>
          <w:rFonts w:ascii="Times New Roman" w:hAnsi="Times New Roman"/>
          <w:color w:val="000000"/>
          <w:sz w:val="28"/>
        </w:rPr>
        <w:t>ment</w:t>
      </w:r>
      <w:r w:rsidRPr="00D84DB8">
        <w:rPr>
          <w:rFonts w:ascii="Times New Roman" w:hAnsi="Times New Roman"/>
          <w:color w:val="000000"/>
          <w:sz w:val="28"/>
          <w:lang w:val="ru-RU"/>
        </w:rPr>
        <w:t xml:space="preserve"> (</w:t>
      </w:r>
      <w:r>
        <w:rPr>
          <w:rFonts w:ascii="Times New Roman" w:hAnsi="Times New Roman"/>
          <w:color w:val="000000"/>
          <w:sz w:val="28"/>
        </w:rPr>
        <w:t>development</w:t>
      </w:r>
      <w:r w:rsidRPr="00D84DB8">
        <w:rPr>
          <w:rFonts w:ascii="Times New Roman" w:hAnsi="Times New Roman"/>
          <w:color w:val="000000"/>
          <w:sz w:val="28"/>
          <w:lang w:val="ru-RU"/>
        </w:rPr>
        <w:t>), -</w:t>
      </w:r>
      <w:r>
        <w:rPr>
          <w:rFonts w:ascii="Times New Roman" w:hAnsi="Times New Roman"/>
          <w:color w:val="000000"/>
          <w:sz w:val="28"/>
        </w:rPr>
        <w:t>ness</w:t>
      </w:r>
      <w:r w:rsidRPr="00D84DB8">
        <w:rPr>
          <w:rFonts w:ascii="Times New Roman" w:hAnsi="Times New Roman"/>
          <w:color w:val="000000"/>
          <w:sz w:val="28"/>
          <w:lang w:val="ru-RU"/>
        </w:rPr>
        <w:t xml:space="preserve"> (</w:t>
      </w:r>
      <w:r>
        <w:rPr>
          <w:rFonts w:ascii="Times New Roman" w:hAnsi="Times New Roman"/>
          <w:color w:val="000000"/>
          <w:sz w:val="28"/>
        </w:rPr>
        <w:t>darkness</w:t>
      </w:r>
      <w:r w:rsidRPr="00D84DB8">
        <w:rPr>
          <w:rFonts w:ascii="Times New Roman" w:hAnsi="Times New Roman"/>
          <w:color w:val="000000"/>
          <w:sz w:val="28"/>
          <w:lang w:val="ru-RU"/>
        </w:rPr>
        <w:t>);</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образование имён прилагательных при помощи суффиксов -</w:t>
      </w:r>
      <w:r>
        <w:rPr>
          <w:rFonts w:ascii="Times New Roman" w:hAnsi="Times New Roman"/>
          <w:color w:val="000000"/>
          <w:sz w:val="28"/>
        </w:rPr>
        <w:t>ly</w:t>
      </w:r>
      <w:r w:rsidRPr="00D84DB8">
        <w:rPr>
          <w:rFonts w:ascii="Times New Roman" w:hAnsi="Times New Roman"/>
          <w:color w:val="000000"/>
          <w:sz w:val="28"/>
          <w:lang w:val="ru-RU"/>
        </w:rPr>
        <w:t xml:space="preserve"> (</w:t>
      </w:r>
      <w:r>
        <w:rPr>
          <w:rFonts w:ascii="Times New Roman" w:hAnsi="Times New Roman"/>
          <w:color w:val="000000"/>
          <w:sz w:val="28"/>
        </w:rPr>
        <w:t>friendly</w:t>
      </w:r>
      <w:r w:rsidRPr="00D84DB8">
        <w:rPr>
          <w:rFonts w:ascii="Times New Roman" w:hAnsi="Times New Roman"/>
          <w:color w:val="000000"/>
          <w:sz w:val="28"/>
          <w:lang w:val="ru-RU"/>
        </w:rPr>
        <w:t>), -</w:t>
      </w:r>
      <w:r>
        <w:rPr>
          <w:rFonts w:ascii="Times New Roman" w:hAnsi="Times New Roman"/>
          <w:color w:val="000000"/>
          <w:sz w:val="28"/>
        </w:rPr>
        <w:t>ous</w:t>
      </w:r>
      <w:r w:rsidRPr="00D84DB8">
        <w:rPr>
          <w:rFonts w:ascii="Times New Roman" w:hAnsi="Times New Roman"/>
          <w:color w:val="000000"/>
          <w:sz w:val="28"/>
          <w:lang w:val="ru-RU"/>
        </w:rPr>
        <w:t xml:space="preserve"> (</w:t>
      </w:r>
      <w:r>
        <w:rPr>
          <w:rFonts w:ascii="Times New Roman" w:hAnsi="Times New Roman"/>
          <w:color w:val="000000"/>
          <w:sz w:val="28"/>
        </w:rPr>
        <w:t>famous</w:t>
      </w:r>
      <w:r w:rsidRPr="00D84DB8">
        <w:rPr>
          <w:rFonts w:ascii="Times New Roman" w:hAnsi="Times New Roman"/>
          <w:color w:val="000000"/>
          <w:sz w:val="28"/>
          <w:lang w:val="ru-RU"/>
        </w:rPr>
        <w:t>), -</w:t>
      </w:r>
      <w:r>
        <w:rPr>
          <w:rFonts w:ascii="Times New Roman" w:hAnsi="Times New Roman"/>
          <w:color w:val="000000"/>
          <w:sz w:val="28"/>
        </w:rPr>
        <w:t>y</w:t>
      </w:r>
      <w:r w:rsidRPr="00D84DB8">
        <w:rPr>
          <w:rFonts w:ascii="Times New Roman" w:hAnsi="Times New Roman"/>
          <w:color w:val="000000"/>
          <w:sz w:val="28"/>
          <w:lang w:val="ru-RU"/>
        </w:rPr>
        <w:t xml:space="preserve"> (</w:t>
      </w:r>
      <w:r>
        <w:rPr>
          <w:rFonts w:ascii="Times New Roman" w:hAnsi="Times New Roman"/>
          <w:color w:val="000000"/>
          <w:sz w:val="28"/>
        </w:rPr>
        <w:t>busy</w:t>
      </w:r>
      <w:r w:rsidRPr="00D84DB8">
        <w:rPr>
          <w:rFonts w:ascii="Times New Roman" w:hAnsi="Times New Roman"/>
          <w:color w:val="000000"/>
          <w:sz w:val="28"/>
          <w:lang w:val="ru-RU"/>
        </w:rPr>
        <w:t>);</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 xml:space="preserve">образование имён прилагательных и наречий при помощи префиксов </w:t>
      </w:r>
      <w:r>
        <w:rPr>
          <w:rFonts w:ascii="Times New Roman" w:hAnsi="Times New Roman"/>
          <w:color w:val="000000"/>
          <w:sz w:val="28"/>
        </w:rPr>
        <w:t>in</w:t>
      </w:r>
      <w:r w:rsidRPr="00D84DB8">
        <w:rPr>
          <w:rFonts w:ascii="Times New Roman" w:hAnsi="Times New Roman"/>
          <w:color w:val="000000"/>
          <w:sz w:val="28"/>
          <w:lang w:val="ru-RU"/>
        </w:rPr>
        <w:t>-/</w:t>
      </w:r>
      <w:r>
        <w:rPr>
          <w:rFonts w:ascii="Times New Roman" w:hAnsi="Times New Roman"/>
          <w:color w:val="000000"/>
          <w:sz w:val="28"/>
        </w:rPr>
        <w:t>im</w:t>
      </w:r>
      <w:r w:rsidRPr="00D84DB8">
        <w:rPr>
          <w:rFonts w:ascii="Times New Roman" w:hAnsi="Times New Roman"/>
          <w:color w:val="000000"/>
          <w:sz w:val="28"/>
          <w:lang w:val="ru-RU"/>
        </w:rPr>
        <w:t>- (</w:t>
      </w:r>
      <w:r>
        <w:rPr>
          <w:rFonts w:ascii="Times New Roman" w:hAnsi="Times New Roman"/>
          <w:color w:val="000000"/>
          <w:sz w:val="28"/>
        </w:rPr>
        <w:t>informal</w:t>
      </w:r>
      <w:r w:rsidRPr="00D84DB8">
        <w:rPr>
          <w:rFonts w:ascii="Times New Roman" w:hAnsi="Times New Roman"/>
          <w:color w:val="000000"/>
          <w:sz w:val="28"/>
          <w:lang w:val="ru-RU"/>
        </w:rPr>
        <w:t xml:space="preserve">, </w:t>
      </w:r>
      <w:r>
        <w:rPr>
          <w:rFonts w:ascii="Times New Roman" w:hAnsi="Times New Roman"/>
          <w:color w:val="000000"/>
          <w:sz w:val="28"/>
        </w:rPr>
        <w:t>independently</w:t>
      </w:r>
      <w:r w:rsidRPr="00D84DB8">
        <w:rPr>
          <w:rFonts w:ascii="Times New Roman" w:hAnsi="Times New Roman"/>
          <w:color w:val="000000"/>
          <w:sz w:val="28"/>
          <w:lang w:val="ru-RU"/>
        </w:rPr>
        <w:t xml:space="preserve">, </w:t>
      </w:r>
      <w:r>
        <w:rPr>
          <w:rFonts w:ascii="Times New Roman" w:hAnsi="Times New Roman"/>
          <w:color w:val="000000"/>
          <w:sz w:val="28"/>
        </w:rPr>
        <w:t>impossible</w:t>
      </w:r>
      <w:r w:rsidRPr="00D84DB8">
        <w:rPr>
          <w:rFonts w:ascii="Times New Roman" w:hAnsi="Times New Roman"/>
          <w:color w:val="000000"/>
          <w:sz w:val="28"/>
          <w:lang w:val="ru-RU"/>
        </w:rPr>
        <w:t>);</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словосложение:</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lastRenderedPageBreak/>
        <w:t>образование сложных прилагательных путём соединения основы прилагательного с основой существительного с добавлением суффикса -</w:t>
      </w:r>
      <w:r>
        <w:rPr>
          <w:rFonts w:ascii="Times New Roman" w:hAnsi="Times New Roman"/>
          <w:color w:val="000000"/>
          <w:sz w:val="28"/>
        </w:rPr>
        <w:t>ed</w:t>
      </w:r>
      <w:r w:rsidRPr="00D84DB8">
        <w:rPr>
          <w:rFonts w:ascii="Times New Roman" w:hAnsi="Times New Roman"/>
          <w:color w:val="000000"/>
          <w:sz w:val="28"/>
          <w:lang w:val="ru-RU"/>
        </w:rPr>
        <w:t xml:space="preserve"> (</w:t>
      </w:r>
      <w:r>
        <w:rPr>
          <w:rFonts w:ascii="Times New Roman" w:hAnsi="Times New Roman"/>
          <w:color w:val="000000"/>
          <w:sz w:val="28"/>
        </w:rPr>
        <w:t>blue</w:t>
      </w:r>
      <w:r w:rsidRPr="00D84DB8">
        <w:rPr>
          <w:rFonts w:ascii="Times New Roman" w:hAnsi="Times New Roman"/>
          <w:color w:val="000000"/>
          <w:sz w:val="28"/>
          <w:lang w:val="ru-RU"/>
        </w:rPr>
        <w:t>-</w:t>
      </w:r>
      <w:r>
        <w:rPr>
          <w:rFonts w:ascii="Times New Roman" w:hAnsi="Times New Roman"/>
          <w:color w:val="000000"/>
          <w:sz w:val="28"/>
        </w:rPr>
        <w:t>eyed</w:t>
      </w:r>
      <w:r w:rsidRPr="00D84DB8">
        <w:rPr>
          <w:rFonts w:ascii="Times New Roman" w:hAnsi="Times New Roman"/>
          <w:color w:val="000000"/>
          <w:sz w:val="28"/>
          <w:lang w:val="ru-RU"/>
        </w:rPr>
        <w:t>).</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 xml:space="preserve">Многозначные лексические единицы. Синонимы. Антонимы. </w:t>
      </w:r>
      <w:r w:rsidRPr="008120D7">
        <w:rPr>
          <w:rFonts w:ascii="Times New Roman" w:hAnsi="Times New Roman"/>
          <w:color w:val="000000"/>
          <w:sz w:val="28"/>
          <w:lang w:val="ru-RU"/>
        </w:rPr>
        <w:t xml:space="preserve">Интернациональные слова. </w:t>
      </w:r>
      <w:r w:rsidRPr="00D84DB8">
        <w:rPr>
          <w:rFonts w:ascii="Times New Roman" w:hAnsi="Times New Roman"/>
          <w:color w:val="000000"/>
          <w:sz w:val="28"/>
          <w:lang w:val="ru-RU"/>
        </w:rPr>
        <w:t>Наиболее частотные фразовые глаголы.</w:t>
      </w:r>
    </w:p>
    <w:p w:rsidR="00631D51" w:rsidRPr="00D84DB8" w:rsidRDefault="009D4794">
      <w:pPr>
        <w:spacing w:after="0" w:line="264" w:lineRule="auto"/>
        <w:ind w:firstLine="600"/>
        <w:jc w:val="both"/>
        <w:rPr>
          <w:lang w:val="ru-RU"/>
        </w:rPr>
      </w:pPr>
      <w:r w:rsidRPr="00D84DB8">
        <w:rPr>
          <w:rFonts w:ascii="Times New Roman" w:hAnsi="Times New Roman"/>
          <w:i/>
          <w:color w:val="000000"/>
          <w:sz w:val="28"/>
          <w:lang w:val="ru-RU"/>
        </w:rPr>
        <w:t>Грамматическая сторона речи</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Предложения со сложным дополнением (</w:t>
      </w:r>
      <w:r>
        <w:rPr>
          <w:rFonts w:ascii="Times New Roman" w:hAnsi="Times New Roman"/>
          <w:color w:val="000000"/>
          <w:sz w:val="28"/>
        </w:rPr>
        <w:t>ComplexObject</w:t>
      </w:r>
      <w:r w:rsidRPr="00D84DB8">
        <w:rPr>
          <w:rFonts w:ascii="Times New Roman" w:hAnsi="Times New Roman"/>
          <w:color w:val="000000"/>
          <w:sz w:val="28"/>
          <w:lang w:val="ru-RU"/>
        </w:rPr>
        <w:t>). Условные предложения реального (</w:t>
      </w:r>
      <w:r>
        <w:rPr>
          <w:rFonts w:ascii="Times New Roman" w:hAnsi="Times New Roman"/>
          <w:color w:val="000000"/>
          <w:sz w:val="28"/>
        </w:rPr>
        <w:t>Conditional</w:t>
      </w:r>
      <w:r w:rsidRPr="00D84DB8">
        <w:rPr>
          <w:rFonts w:ascii="Times New Roman" w:hAnsi="Times New Roman"/>
          <w:color w:val="000000"/>
          <w:sz w:val="28"/>
          <w:lang w:val="ru-RU"/>
        </w:rPr>
        <w:t xml:space="preserve"> 0, </w:t>
      </w:r>
      <w:r>
        <w:rPr>
          <w:rFonts w:ascii="Times New Roman" w:hAnsi="Times New Roman"/>
          <w:color w:val="000000"/>
          <w:sz w:val="28"/>
        </w:rPr>
        <w:t>ConditionalI</w:t>
      </w:r>
      <w:r w:rsidRPr="00D84DB8">
        <w:rPr>
          <w:rFonts w:ascii="Times New Roman" w:hAnsi="Times New Roman"/>
          <w:color w:val="000000"/>
          <w:sz w:val="28"/>
          <w:lang w:val="ru-RU"/>
        </w:rPr>
        <w:t>) характера.</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 xml:space="preserve">Предложения с конструкцией </w:t>
      </w:r>
      <w:r>
        <w:rPr>
          <w:rFonts w:ascii="Times New Roman" w:hAnsi="Times New Roman"/>
          <w:color w:val="000000"/>
          <w:sz w:val="28"/>
        </w:rPr>
        <w:t>tobegoingto</w:t>
      </w:r>
      <w:r w:rsidRPr="00D84DB8">
        <w:rPr>
          <w:rFonts w:ascii="Times New Roman" w:hAnsi="Times New Roman"/>
          <w:color w:val="000000"/>
          <w:sz w:val="28"/>
          <w:lang w:val="ru-RU"/>
        </w:rPr>
        <w:t xml:space="preserve"> + инфинитив и формы </w:t>
      </w:r>
      <w:r>
        <w:rPr>
          <w:rFonts w:ascii="Times New Roman" w:hAnsi="Times New Roman"/>
          <w:color w:val="000000"/>
          <w:sz w:val="28"/>
        </w:rPr>
        <w:t>FutureSimpleTense</w:t>
      </w:r>
      <w:r w:rsidRPr="00D84DB8">
        <w:rPr>
          <w:rFonts w:ascii="Times New Roman" w:hAnsi="Times New Roman"/>
          <w:color w:val="000000"/>
          <w:sz w:val="28"/>
          <w:lang w:val="ru-RU"/>
        </w:rPr>
        <w:t xml:space="preserve"> и </w:t>
      </w:r>
      <w:r>
        <w:rPr>
          <w:rFonts w:ascii="Times New Roman" w:hAnsi="Times New Roman"/>
          <w:color w:val="000000"/>
          <w:sz w:val="28"/>
        </w:rPr>
        <w:t>PresentContinuousTense</w:t>
      </w:r>
      <w:r w:rsidRPr="00D84DB8">
        <w:rPr>
          <w:rFonts w:ascii="Times New Roman" w:hAnsi="Times New Roman"/>
          <w:color w:val="000000"/>
          <w:sz w:val="28"/>
          <w:lang w:val="ru-RU"/>
        </w:rPr>
        <w:t xml:space="preserve"> для выражения будущего действия.</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 xml:space="preserve">Конструкция </w:t>
      </w:r>
      <w:r>
        <w:rPr>
          <w:rFonts w:ascii="Times New Roman" w:hAnsi="Times New Roman"/>
          <w:color w:val="000000"/>
          <w:sz w:val="28"/>
        </w:rPr>
        <w:t>usedto</w:t>
      </w:r>
      <w:r w:rsidRPr="00D84DB8">
        <w:rPr>
          <w:rFonts w:ascii="Times New Roman" w:hAnsi="Times New Roman"/>
          <w:color w:val="000000"/>
          <w:sz w:val="28"/>
          <w:lang w:val="ru-RU"/>
        </w:rPr>
        <w:t xml:space="preserve"> + инфинитив глагола.</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Глаголы в наиболее употребительных формах страдательного залога (</w:t>
      </w:r>
      <w:r>
        <w:rPr>
          <w:rFonts w:ascii="Times New Roman" w:hAnsi="Times New Roman"/>
          <w:color w:val="000000"/>
          <w:sz w:val="28"/>
        </w:rPr>
        <w:t>Present</w:t>
      </w:r>
      <w:r w:rsidRPr="00D84DB8">
        <w:rPr>
          <w:rFonts w:ascii="Times New Roman" w:hAnsi="Times New Roman"/>
          <w:color w:val="000000"/>
          <w:sz w:val="28"/>
          <w:lang w:val="ru-RU"/>
        </w:rPr>
        <w:t>/</w:t>
      </w:r>
      <w:r>
        <w:rPr>
          <w:rFonts w:ascii="Times New Roman" w:hAnsi="Times New Roman"/>
          <w:color w:val="000000"/>
          <w:sz w:val="28"/>
        </w:rPr>
        <w:t>PastSimplePassive</w:t>
      </w:r>
      <w:r w:rsidRPr="00D84DB8">
        <w:rPr>
          <w:rFonts w:ascii="Times New Roman" w:hAnsi="Times New Roman"/>
          <w:color w:val="000000"/>
          <w:sz w:val="28"/>
          <w:lang w:val="ru-RU"/>
        </w:rPr>
        <w:t>).</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Предлоги, употребляемые с глаголами в страдательном залоге.</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 xml:space="preserve">Модальный глагол </w:t>
      </w:r>
      <w:r>
        <w:rPr>
          <w:rFonts w:ascii="Times New Roman" w:hAnsi="Times New Roman"/>
          <w:color w:val="000000"/>
          <w:sz w:val="28"/>
        </w:rPr>
        <w:t>might</w:t>
      </w:r>
      <w:r w:rsidRPr="00D84DB8">
        <w:rPr>
          <w:rFonts w:ascii="Times New Roman" w:hAnsi="Times New Roman"/>
          <w:color w:val="000000"/>
          <w:sz w:val="28"/>
          <w:lang w:val="ru-RU"/>
        </w:rPr>
        <w:t>.</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Наречия, совпадающие по форме с прилагательными (</w:t>
      </w:r>
      <w:r>
        <w:rPr>
          <w:rFonts w:ascii="Times New Roman" w:hAnsi="Times New Roman"/>
          <w:color w:val="000000"/>
          <w:sz w:val="28"/>
        </w:rPr>
        <w:t>fast</w:t>
      </w:r>
      <w:r w:rsidRPr="00D84DB8">
        <w:rPr>
          <w:rFonts w:ascii="Times New Roman" w:hAnsi="Times New Roman"/>
          <w:color w:val="000000"/>
          <w:sz w:val="28"/>
          <w:lang w:val="ru-RU"/>
        </w:rPr>
        <w:t xml:space="preserve">, </w:t>
      </w:r>
      <w:r>
        <w:rPr>
          <w:rFonts w:ascii="Times New Roman" w:hAnsi="Times New Roman"/>
          <w:color w:val="000000"/>
          <w:sz w:val="28"/>
        </w:rPr>
        <w:t>high</w:t>
      </w:r>
      <w:r w:rsidRPr="00D84DB8">
        <w:rPr>
          <w:rFonts w:ascii="Times New Roman" w:hAnsi="Times New Roman"/>
          <w:color w:val="000000"/>
          <w:sz w:val="28"/>
          <w:lang w:val="ru-RU"/>
        </w:rPr>
        <w:t xml:space="preserve">; </w:t>
      </w:r>
      <w:r>
        <w:rPr>
          <w:rFonts w:ascii="Times New Roman" w:hAnsi="Times New Roman"/>
          <w:color w:val="000000"/>
          <w:sz w:val="28"/>
        </w:rPr>
        <w:t>early</w:t>
      </w:r>
      <w:r w:rsidRPr="00D84DB8">
        <w:rPr>
          <w:rFonts w:ascii="Times New Roman" w:hAnsi="Times New Roman"/>
          <w:color w:val="000000"/>
          <w:sz w:val="28"/>
          <w:lang w:val="ru-RU"/>
        </w:rPr>
        <w:t>).</w:t>
      </w:r>
    </w:p>
    <w:p w:rsidR="00631D51" w:rsidRDefault="009D4794">
      <w:pPr>
        <w:spacing w:after="0" w:line="264" w:lineRule="auto"/>
        <w:ind w:firstLine="600"/>
        <w:jc w:val="both"/>
      </w:pPr>
      <w:proofErr w:type="gramStart"/>
      <w:r>
        <w:rPr>
          <w:rFonts w:ascii="Times New Roman" w:hAnsi="Times New Roman"/>
          <w:color w:val="000000"/>
          <w:sz w:val="28"/>
        </w:rPr>
        <w:t>Местоимения other/another, both, all, one.</w:t>
      </w:r>
      <w:proofErr w:type="gramEnd"/>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Количественные числительные для обозначения больших чисел (до 1 000 000).</w:t>
      </w:r>
    </w:p>
    <w:p w:rsidR="00631D51" w:rsidRPr="00D84DB8" w:rsidRDefault="009D4794">
      <w:pPr>
        <w:spacing w:after="0" w:line="264" w:lineRule="auto"/>
        <w:ind w:firstLine="600"/>
        <w:jc w:val="both"/>
        <w:rPr>
          <w:lang w:val="ru-RU"/>
        </w:rPr>
      </w:pPr>
      <w:r w:rsidRPr="00D84DB8">
        <w:rPr>
          <w:rFonts w:ascii="Times New Roman" w:hAnsi="Times New Roman"/>
          <w:b/>
          <w:color w:val="000000"/>
          <w:sz w:val="28"/>
          <w:lang w:val="ru-RU"/>
        </w:rPr>
        <w:t>Социокультурные знания и умения</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городе», «Проведение досуга», «Во время путешествия»).</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в питании и проведении досуга, система образования).</w:t>
      </w:r>
    </w:p>
    <w:p w:rsidR="00631D51" w:rsidRPr="00D84DB8" w:rsidRDefault="009D4794">
      <w:pPr>
        <w:spacing w:after="0" w:line="264" w:lineRule="auto"/>
        <w:ind w:firstLine="600"/>
        <w:jc w:val="both"/>
        <w:rPr>
          <w:lang w:val="ru-RU"/>
        </w:rPr>
      </w:pPr>
      <w:proofErr w:type="gramStart"/>
      <w:r w:rsidRPr="00D84DB8">
        <w:rPr>
          <w:rFonts w:ascii="Times New Roman" w:hAnsi="Times New Roman"/>
          <w:color w:val="000000"/>
          <w:sz w:val="28"/>
          <w:lang w:val="ru-RU"/>
        </w:rPr>
        <w:t>Социокультурный портрет родной страны и страны (стран) изучаемого языка: знакомство с традициями проведения основных национальных праздников (Рождества, Нового года, Дня матери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roofErr w:type="gramEnd"/>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Развитие умений:</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lastRenderedPageBreak/>
        <w:t>писать свои имя и фамилию, а также имена и фамилии своих родственников и друзей на английском языке;</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правильно оформлять свой адрес на английском языке (в анкете);</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кратко представлять Россию и страну (страны) изучаемого языка;</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кратко рассказывать о выдающихся людях родной страны и страны (стран) изучаемого языка (учёных, писателях, поэтах, спортсменах).</w:t>
      </w:r>
    </w:p>
    <w:p w:rsidR="00631D51" w:rsidRPr="00D84DB8" w:rsidRDefault="009D4794">
      <w:pPr>
        <w:spacing w:after="0" w:line="264" w:lineRule="auto"/>
        <w:ind w:firstLine="600"/>
        <w:jc w:val="both"/>
        <w:rPr>
          <w:lang w:val="ru-RU"/>
        </w:rPr>
      </w:pPr>
      <w:r w:rsidRPr="00D84DB8">
        <w:rPr>
          <w:rFonts w:ascii="Times New Roman" w:hAnsi="Times New Roman"/>
          <w:b/>
          <w:color w:val="000000"/>
          <w:sz w:val="28"/>
          <w:lang w:val="ru-RU"/>
        </w:rPr>
        <w:t>Компенсаторные умения</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Использование при чтении и аудировании языковой, в том числе контекстуальной, догадки, при непосредственном общении догадываться о значении незнакомых слов с помощью используемых собеседником жестов и мимики.</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Переспрашивать, просить повторить, уточняя значение незнакомых слов.</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Использование при формулировании собственных высказываний, ключевых слов, плана.</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631D51" w:rsidRPr="00D84DB8" w:rsidRDefault="00631D51">
      <w:pPr>
        <w:spacing w:after="0" w:line="264" w:lineRule="auto"/>
        <w:ind w:left="120"/>
        <w:jc w:val="both"/>
        <w:rPr>
          <w:lang w:val="ru-RU"/>
        </w:rPr>
      </w:pPr>
    </w:p>
    <w:p w:rsidR="00631D51" w:rsidRPr="00D84DB8" w:rsidRDefault="009D4794">
      <w:pPr>
        <w:spacing w:after="0" w:line="264" w:lineRule="auto"/>
        <w:ind w:left="120"/>
        <w:jc w:val="both"/>
        <w:rPr>
          <w:lang w:val="ru-RU"/>
        </w:rPr>
      </w:pPr>
      <w:r w:rsidRPr="00D84DB8">
        <w:rPr>
          <w:rFonts w:ascii="Times New Roman" w:hAnsi="Times New Roman"/>
          <w:b/>
          <w:color w:val="000000"/>
          <w:sz w:val="28"/>
          <w:lang w:val="ru-RU"/>
        </w:rPr>
        <w:t>8 КЛАСС</w:t>
      </w:r>
    </w:p>
    <w:p w:rsidR="00631D51" w:rsidRPr="00D84DB8" w:rsidRDefault="00631D51">
      <w:pPr>
        <w:spacing w:after="0" w:line="264" w:lineRule="auto"/>
        <w:ind w:left="120"/>
        <w:jc w:val="both"/>
        <w:rPr>
          <w:lang w:val="ru-RU"/>
        </w:rPr>
      </w:pPr>
    </w:p>
    <w:p w:rsidR="00631D51" w:rsidRPr="00D84DB8" w:rsidRDefault="009D4794">
      <w:pPr>
        <w:spacing w:after="0" w:line="264" w:lineRule="auto"/>
        <w:ind w:firstLine="600"/>
        <w:jc w:val="both"/>
        <w:rPr>
          <w:lang w:val="ru-RU"/>
        </w:rPr>
      </w:pPr>
      <w:r w:rsidRPr="00D84DB8">
        <w:rPr>
          <w:rFonts w:ascii="Times New Roman" w:hAnsi="Times New Roman"/>
          <w:b/>
          <w:color w:val="000000"/>
          <w:sz w:val="28"/>
          <w:lang w:val="ru-RU"/>
        </w:rPr>
        <w:t>Коммуникативные умения</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Взаимоотношения в семье и с друзьями.</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Внешность и характер человека (литературного персонажа).</w:t>
      </w:r>
    </w:p>
    <w:p w:rsidR="00631D51" w:rsidRPr="00D84DB8" w:rsidRDefault="009D4794">
      <w:pPr>
        <w:spacing w:after="0" w:line="264" w:lineRule="auto"/>
        <w:ind w:firstLine="600"/>
        <w:jc w:val="both"/>
        <w:rPr>
          <w:lang w:val="ru-RU"/>
        </w:rPr>
      </w:pPr>
      <w:proofErr w:type="gramStart"/>
      <w:r w:rsidRPr="00D84DB8">
        <w:rPr>
          <w:rFonts w:ascii="Times New Roman" w:hAnsi="Times New Roman"/>
          <w:color w:val="000000"/>
          <w:sz w:val="28"/>
          <w:lang w:val="ru-RU"/>
        </w:rPr>
        <w:t>Досуг и увлечения (хобби) современного подростка (чтение, кино, театр, музей, спорт, музыка).</w:t>
      </w:r>
      <w:proofErr w:type="gramEnd"/>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lastRenderedPageBreak/>
        <w:t>Здоровый образ жизни: режим труда и отдыха, фитнес, сбалансированное питание. Посещение врача.</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Покупки: одежда, обувь и продукты питания. Карманные деньги.</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Школа, школьная жизнь, школьная форма, изучаемые предметы и отношение к ним. Посещение школьной библиотеки (ресурсного центра). Переписка с иностранными сверстниками.</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Виды отдыха в различное время года. Путешествия по России и иностранным странам.</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Природа: флора и фауна. Проблемы экологии. Климат, погода. Стихийные бедствия.</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Условия проживания в городской (сельской) местности. Транспорт.</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 xml:space="preserve">Средства массовой информации (телевидение, радио, пресса, Интернет). Родная страна и страна (страны) изучаемого языка. </w:t>
      </w:r>
      <w:proofErr w:type="gramStart"/>
      <w:r w:rsidRPr="00D84DB8">
        <w:rPr>
          <w:rFonts w:ascii="Times New Roman" w:hAnsi="Times New Roman"/>
          <w:color w:val="000000"/>
          <w:sz w:val="28"/>
          <w:lang w:val="ru-RU"/>
        </w:rPr>
        <w:t>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roofErr w:type="gramEnd"/>
    </w:p>
    <w:p w:rsidR="00631D51" w:rsidRPr="00D84DB8" w:rsidRDefault="009D4794">
      <w:pPr>
        <w:spacing w:after="0" w:line="264" w:lineRule="auto"/>
        <w:ind w:firstLine="600"/>
        <w:jc w:val="both"/>
        <w:rPr>
          <w:lang w:val="ru-RU"/>
        </w:rPr>
      </w:pPr>
      <w:proofErr w:type="gramStart"/>
      <w:r w:rsidRPr="00D84DB8">
        <w:rPr>
          <w:rFonts w:ascii="Times New Roman" w:hAnsi="Times New Roman"/>
          <w:color w:val="000000"/>
          <w:sz w:val="28"/>
          <w:lang w:val="ru-RU"/>
        </w:rPr>
        <w:t>Выдающиеся люди родной страны и страны (стран) изучаемого языка: учёные, писатели, поэты, художники, музыканты, спортсмены.</w:t>
      </w:r>
      <w:proofErr w:type="gramEnd"/>
    </w:p>
    <w:p w:rsidR="00631D51" w:rsidRPr="00D84DB8" w:rsidRDefault="009D4794">
      <w:pPr>
        <w:spacing w:after="0" w:line="264" w:lineRule="auto"/>
        <w:ind w:firstLine="600"/>
        <w:jc w:val="both"/>
        <w:rPr>
          <w:lang w:val="ru-RU"/>
        </w:rPr>
      </w:pPr>
      <w:r w:rsidRPr="00D84DB8">
        <w:rPr>
          <w:rFonts w:ascii="Times New Roman" w:hAnsi="Times New Roman"/>
          <w:i/>
          <w:color w:val="000000"/>
          <w:sz w:val="28"/>
          <w:lang w:val="ru-RU"/>
        </w:rPr>
        <w:t>Говорение</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 xml:space="preserve">Развитие коммуникативных умений </w:t>
      </w:r>
      <w:r w:rsidRPr="00D84DB8">
        <w:rPr>
          <w:rFonts w:ascii="Times New Roman" w:hAnsi="Times New Roman"/>
          <w:color w:val="000000"/>
          <w:sz w:val="28"/>
          <w:u w:val="single"/>
          <w:lang w:val="ru-RU"/>
        </w:rPr>
        <w:t>диалогической речи</w:t>
      </w:r>
      <w:r w:rsidRPr="00D84DB8">
        <w:rPr>
          <w:rFonts w:ascii="Times New Roman" w:hAnsi="Times New Roman"/>
          <w:color w:val="000000"/>
          <w:sz w:val="28"/>
          <w:lang w:val="ru-RU"/>
        </w:rPr>
        <w:t>, а именно умений вести разные виды диалогов (диалог этикетного характера, диалог-побуждение к действию, диалог-расспрос, комбинированный диалог, включающий различные виды диалогов):</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 xml:space="preserve">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w:t>
      </w:r>
      <w:r w:rsidRPr="00D84DB8">
        <w:rPr>
          <w:rFonts w:ascii="Times New Roman" w:hAnsi="Times New Roman"/>
          <w:color w:val="000000"/>
          <w:sz w:val="28"/>
          <w:lang w:val="ru-RU"/>
        </w:rPr>
        <w:lastRenderedPageBreak/>
        <w:t>иллюстраций, фотографий с соблюдением нормы речевого этикета, принятых в стране (странах) изучаемого языка.</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Объём диалога – до 7 реплик со стороны каждого собеседника.</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 xml:space="preserve">Развитие коммуникативных умений </w:t>
      </w:r>
      <w:r w:rsidRPr="00D84DB8">
        <w:rPr>
          <w:rFonts w:ascii="Times New Roman" w:hAnsi="Times New Roman"/>
          <w:color w:val="000000"/>
          <w:sz w:val="28"/>
          <w:u w:val="single"/>
          <w:lang w:val="ru-RU"/>
        </w:rPr>
        <w:t>монологической речи:</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создание устных связных монологических высказываний с использованием основных коммуникативных типов речи:</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повествование (сообщение);</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 xml:space="preserve">выражение и аргументирование своего мнения по отношению </w:t>
      </w:r>
      <w:proofErr w:type="gramStart"/>
      <w:r w:rsidRPr="00D84DB8">
        <w:rPr>
          <w:rFonts w:ascii="Times New Roman" w:hAnsi="Times New Roman"/>
          <w:color w:val="000000"/>
          <w:sz w:val="28"/>
          <w:lang w:val="ru-RU"/>
        </w:rPr>
        <w:t>к</w:t>
      </w:r>
      <w:proofErr w:type="gramEnd"/>
      <w:r w:rsidRPr="00D84DB8">
        <w:rPr>
          <w:rFonts w:ascii="Times New Roman" w:hAnsi="Times New Roman"/>
          <w:color w:val="000000"/>
          <w:sz w:val="28"/>
          <w:lang w:val="ru-RU"/>
        </w:rPr>
        <w:t xml:space="preserve"> услышанному (прочитанному);</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изложение (пересказ) основного содержания, прочитанного (прослушанного) текста;</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составление рассказа по картинкам;</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 xml:space="preserve">изложение результатов выполненной проектной работы. </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вопросов, ключевых слов, планов и (или) иллюстраций, фотографий, таблиц.</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Объём монологического высказывания – 9–10 фраз.</w:t>
      </w:r>
    </w:p>
    <w:p w:rsidR="00631D51" w:rsidRPr="00D84DB8" w:rsidRDefault="009D4794">
      <w:pPr>
        <w:spacing w:after="0" w:line="264" w:lineRule="auto"/>
        <w:ind w:firstLine="600"/>
        <w:jc w:val="both"/>
        <w:rPr>
          <w:lang w:val="ru-RU"/>
        </w:rPr>
      </w:pPr>
      <w:r w:rsidRPr="00D84DB8">
        <w:rPr>
          <w:rFonts w:ascii="Times New Roman" w:hAnsi="Times New Roman"/>
          <w:i/>
          <w:color w:val="000000"/>
          <w:sz w:val="28"/>
          <w:lang w:val="ru-RU"/>
        </w:rPr>
        <w:t>Аудирование</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 или просьбу повторить для уточнения отдельных деталей.</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w:t>
      </w:r>
    </w:p>
    <w:p w:rsidR="00631D51" w:rsidRPr="00D84DB8" w:rsidRDefault="009D4794">
      <w:pPr>
        <w:spacing w:after="0" w:line="264" w:lineRule="auto"/>
        <w:ind w:firstLine="600"/>
        <w:jc w:val="both"/>
        <w:rPr>
          <w:lang w:val="ru-RU"/>
        </w:rPr>
      </w:pPr>
      <w:proofErr w:type="gramStart"/>
      <w:r w:rsidRPr="00D84DB8">
        <w:rPr>
          <w:rFonts w:ascii="Times New Roman" w:hAnsi="Times New Roman"/>
          <w:color w:val="000000"/>
          <w:sz w:val="28"/>
          <w:lang w:val="ru-RU"/>
        </w:rPr>
        <w:t>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аудирования, игнорировать незнакомые слова, не существенные для понимания основного содержания.</w:t>
      </w:r>
      <w:proofErr w:type="gramEnd"/>
    </w:p>
    <w:p w:rsidR="00631D51" w:rsidRPr="00D84DB8" w:rsidRDefault="009D4794">
      <w:pPr>
        <w:spacing w:after="0" w:line="264" w:lineRule="auto"/>
        <w:ind w:firstLine="600"/>
        <w:jc w:val="both"/>
        <w:rPr>
          <w:lang w:val="ru-RU"/>
        </w:rPr>
      </w:pPr>
      <w:proofErr w:type="gramStart"/>
      <w:r w:rsidRPr="00D84DB8">
        <w:rPr>
          <w:rFonts w:ascii="Times New Roman" w:hAnsi="Times New Roman"/>
          <w:color w:val="000000"/>
          <w:sz w:val="28"/>
          <w:lang w:val="ru-RU"/>
        </w:rPr>
        <w:lastRenderedPageBreak/>
        <w:t>Аудирование с пониманием нужной (интересующей, запрашиваемой) информации предполагает умение выделять нужную (интересующую, запрашиваемую) информацию, представленную в эксплицитной (явной) форме, в воспринимаемом на слух тексте.</w:t>
      </w:r>
      <w:proofErr w:type="gramEnd"/>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Время звучания текста (текстов) для аудирования – до 2 минут.</w:t>
      </w:r>
    </w:p>
    <w:p w:rsidR="00631D51" w:rsidRPr="00D84DB8" w:rsidRDefault="009D4794">
      <w:pPr>
        <w:spacing w:after="0" w:line="264" w:lineRule="auto"/>
        <w:ind w:firstLine="600"/>
        <w:jc w:val="both"/>
        <w:rPr>
          <w:lang w:val="ru-RU"/>
        </w:rPr>
      </w:pPr>
      <w:r w:rsidRPr="00D84DB8">
        <w:rPr>
          <w:rFonts w:ascii="Times New Roman" w:hAnsi="Times New Roman"/>
          <w:i/>
          <w:color w:val="000000"/>
          <w:sz w:val="28"/>
          <w:lang w:val="ru-RU"/>
        </w:rPr>
        <w:t>Смысловое чтение</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Чтение с пониманием основного содержания текста предполагает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понимать интернациональные слова.</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Чтение с пониманием нужной (интересующей, запрашиваемой) информации предполагает умение находить прочитанном тексте и понимать запрашиваемую информацию, представленную в эксплицитной (явной) форме, оценивать найденную информацию с точки зрения её значимости для решения коммуникативной задачи.</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Чтение несплошных текстов (таблиц, диаграмм, схем) и понимание представленной в них информации.</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Чтение с полным пониманием содержания несложных аутентичных текстов, содержащих отдельные неизученные языковые явления. В ходе чтения с полным пониманием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w:t>
      </w:r>
    </w:p>
    <w:p w:rsidR="00631D51" w:rsidRPr="00D84DB8" w:rsidRDefault="009D4794">
      <w:pPr>
        <w:spacing w:after="0" w:line="264" w:lineRule="auto"/>
        <w:ind w:firstLine="600"/>
        <w:jc w:val="both"/>
        <w:rPr>
          <w:lang w:val="ru-RU"/>
        </w:rPr>
      </w:pPr>
      <w:proofErr w:type="gramStart"/>
      <w:r w:rsidRPr="00D84DB8">
        <w:rPr>
          <w:rFonts w:ascii="Times New Roman" w:hAnsi="Times New Roman"/>
          <w:color w:val="000000"/>
          <w:sz w:val="28"/>
          <w:lang w:val="ru-RU"/>
        </w:rPr>
        <w:t>Тексты для чтения: интервью, диалог (беседа), рассказ, отрывок из художественного произведения, отрывок из статьи научно-популярного характера, сообщение информационного характера, объявление, кулинарный рецепт, меню, электронное сообщение личного характера, стихотворение.</w:t>
      </w:r>
      <w:proofErr w:type="gramEnd"/>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lastRenderedPageBreak/>
        <w:t>Объём текста (текстов) для чтения – 350–500 слов.</w:t>
      </w:r>
    </w:p>
    <w:p w:rsidR="00631D51" w:rsidRPr="00D84DB8" w:rsidRDefault="009D4794">
      <w:pPr>
        <w:spacing w:after="0" w:line="264" w:lineRule="auto"/>
        <w:ind w:firstLine="600"/>
        <w:jc w:val="both"/>
        <w:rPr>
          <w:lang w:val="ru-RU"/>
        </w:rPr>
      </w:pPr>
      <w:r w:rsidRPr="00D84DB8">
        <w:rPr>
          <w:rFonts w:ascii="Times New Roman" w:hAnsi="Times New Roman"/>
          <w:i/>
          <w:color w:val="000000"/>
          <w:sz w:val="28"/>
          <w:lang w:val="ru-RU"/>
        </w:rPr>
        <w:t>Письменная речь</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Развитие умений письменной речи:</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составление плана (тезисов) устного или письменного сообщения;</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 xml:space="preserve">написание электронного сообщения личного характера в соответствии с нормами неофициального общения, принятыми в стране (странах) изучаемого языка. </w:t>
      </w:r>
      <w:proofErr w:type="gramStart"/>
      <w:r w:rsidRPr="00D84DB8">
        <w:rPr>
          <w:rFonts w:ascii="Times New Roman" w:hAnsi="Times New Roman"/>
          <w:color w:val="000000"/>
          <w:sz w:val="28"/>
          <w:lang w:val="ru-RU"/>
        </w:rPr>
        <w:t>Объём письма – до 110 слов;</w:t>
      </w:r>
      <w:proofErr w:type="gramEnd"/>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создание небольшого письменного высказывания с использованием образца, плана, таблицы и (или) прочитанного (прослушанного) текста. Объём письменного высказывания – до 110 слов.</w:t>
      </w:r>
    </w:p>
    <w:p w:rsidR="00631D51" w:rsidRPr="00D84DB8" w:rsidRDefault="009D4794">
      <w:pPr>
        <w:spacing w:after="0" w:line="264" w:lineRule="auto"/>
        <w:ind w:firstLine="600"/>
        <w:jc w:val="both"/>
        <w:rPr>
          <w:lang w:val="ru-RU"/>
        </w:rPr>
      </w:pPr>
      <w:r w:rsidRPr="00D84DB8">
        <w:rPr>
          <w:rFonts w:ascii="Times New Roman" w:hAnsi="Times New Roman"/>
          <w:b/>
          <w:color w:val="000000"/>
          <w:sz w:val="28"/>
          <w:lang w:val="ru-RU"/>
        </w:rPr>
        <w:t>Языковые знания и умения</w:t>
      </w:r>
    </w:p>
    <w:p w:rsidR="00631D51" w:rsidRPr="00D84DB8" w:rsidRDefault="009D4794">
      <w:pPr>
        <w:spacing w:after="0" w:line="264" w:lineRule="auto"/>
        <w:ind w:firstLine="600"/>
        <w:jc w:val="both"/>
        <w:rPr>
          <w:lang w:val="ru-RU"/>
        </w:rPr>
      </w:pPr>
      <w:r w:rsidRPr="00D84DB8">
        <w:rPr>
          <w:rFonts w:ascii="Times New Roman" w:hAnsi="Times New Roman"/>
          <w:i/>
          <w:color w:val="000000"/>
          <w:sz w:val="28"/>
          <w:lang w:val="ru-RU"/>
        </w:rPr>
        <w:t>Фонетическая сторона речи</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Тексты для чтения вслух: сообщение информационного характера, отрывок из статьи научно-популярного характера, рассказ, диалог (беседа).</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Объём текста для чтения вслух – до 110 слов.</w:t>
      </w:r>
    </w:p>
    <w:p w:rsidR="00631D51" w:rsidRPr="00D84DB8" w:rsidRDefault="009D4794">
      <w:pPr>
        <w:spacing w:after="0" w:line="264" w:lineRule="auto"/>
        <w:ind w:firstLine="600"/>
        <w:jc w:val="both"/>
        <w:rPr>
          <w:lang w:val="ru-RU"/>
        </w:rPr>
      </w:pPr>
      <w:r w:rsidRPr="00D84DB8">
        <w:rPr>
          <w:rFonts w:ascii="Times New Roman" w:hAnsi="Times New Roman"/>
          <w:i/>
          <w:color w:val="000000"/>
          <w:sz w:val="28"/>
          <w:lang w:val="ru-RU"/>
        </w:rPr>
        <w:t>Графика, орфография и пунктуация</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Правильное написание изученных слов.</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rPr>
          <w:rFonts w:ascii="Times New Roman" w:hAnsi="Times New Roman"/>
          <w:color w:val="000000"/>
          <w:sz w:val="28"/>
        </w:rPr>
        <w:t>firstly</w:t>
      </w:r>
      <w:r w:rsidRPr="00D84DB8">
        <w:rPr>
          <w:rFonts w:ascii="Times New Roman" w:hAnsi="Times New Roman"/>
          <w:color w:val="000000"/>
          <w:sz w:val="28"/>
          <w:lang w:val="ru-RU"/>
        </w:rPr>
        <w:t>/</w:t>
      </w:r>
      <w:r>
        <w:rPr>
          <w:rFonts w:ascii="Times New Roman" w:hAnsi="Times New Roman"/>
          <w:color w:val="000000"/>
          <w:sz w:val="28"/>
        </w:rPr>
        <w:t>firstofall</w:t>
      </w:r>
      <w:r w:rsidRPr="00D84DB8">
        <w:rPr>
          <w:rFonts w:ascii="Times New Roman" w:hAnsi="Times New Roman"/>
          <w:color w:val="000000"/>
          <w:sz w:val="28"/>
          <w:lang w:val="ru-RU"/>
        </w:rPr>
        <w:t xml:space="preserve">, </w:t>
      </w:r>
      <w:r>
        <w:rPr>
          <w:rFonts w:ascii="Times New Roman" w:hAnsi="Times New Roman"/>
          <w:color w:val="000000"/>
          <w:sz w:val="28"/>
        </w:rPr>
        <w:t>secondly</w:t>
      </w:r>
      <w:r w:rsidRPr="00D84DB8">
        <w:rPr>
          <w:rFonts w:ascii="Times New Roman" w:hAnsi="Times New Roman"/>
          <w:color w:val="000000"/>
          <w:sz w:val="28"/>
          <w:lang w:val="ru-RU"/>
        </w:rPr>
        <w:t xml:space="preserve">, </w:t>
      </w:r>
      <w:r>
        <w:rPr>
          <w:rFonts w:ascii="Times New Roman" w:hAnsi="Times New Roman"/>
          <w:color w:val="000000"/>
          <w:sz w:val="28"/>
        </w:rPr>
        <w:t>finally</w:t>
      </w:r>
      <w:r w:rsidRPr="00D84DB8">
        <w:rPr>
          <w:rFonts w:ascii="Times New Roman" w:hAnsi="Times New Roman"/>
          <w:color w:val="000000"/>
          <w:sz w:val="28"/>
          <w:lang w:val="ru-RU"/>
        </w:rPr>
        <w:t xml:space="preserve">; </w:t>
      </w:r>
      <w:r>
        <w:rPr>
          <w:rFonts w:ascii="Times New Roman" w:hAnsi="Times New Roman"/>
          <w:color w:val="000000"/>
          <w:sz w:val="28"/>
        </w:rPr>
        <w:t>ontheonehand</w:t>
      </w:r>
      <w:r w:rsidRPr="00D84DB8">
        <w:rPr>
          <w:rFonts w:ascii="Times New Roman" w:hAnsi="Times New Roman"/>
          <w:color w:val="000000"/>
          <w:sz w:val="28"/>
          <w:lang w:val="ru-RU"/>
        </w:rPr>
        <w:t xml:space="preserve">, </w:t>
      </w:r>
      <w:r>
        <w:rPr>
          <w:rFonts w:ascii="Times New Roman" w:hAnsi="Times New Roman"/>
          <w:color w:val="000000"/>
          <w:sz w:val="28"/>
        </w:rPr>
        <w:t>ontheotherhand</w:t>
      </w:r>
      <w:r w:rsidRPr="00D84DB8">
        <w:rPr>
          <w:rFonts w:ascii="Times New Roman" w:hAnsi="Times New Roman"/>
          <w:color w:val="000000"/>
          <w:sz w:val="28"/>
          <w:lang w:val="ru-RU"/>
        </w:rPr>
        <w:t>), апострофа.</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Пунктуационно правильно в соответствии с нормами речевого этикета, принятыми в стране (странах) изучаемого языка, оформлять электронное сообщение личного характера.</w:t>
      </w:r>
    </w:p>
    <w:p w:rsidR="00631D51" w:rsidRPr="00D84DB8" w:rsidRDefault="009D4794">
      <w:pPr>
        <w:spacing w:after="0" w:line="264" w:lineRule="auto"/>
        <w:ind w:firstLine="600"/>
        <w:jc w:val="both"/>
        <w:rPr>
          <w:lang w:val="ru-RU"/>
        </w:rPr>
      </w:pPr>
      <w:r w:rsidRPr="00D84DB8">
        <w:rPr>
          <w:rFonts w:ascii="Times New Roman" w:hAnsi="Times New Roman"/>
          <w:i/>
          <w:color w:val="000000"/>
          <w:sz w:val="28"/>
          <w:lang w:val="ru-RU"/>
        </w:rPr>
        <w:t>Лексическая сторона речи</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 xml:space="preserve">Распознавание и употребление в устной и письменной речи лексических единиц (слов, словосочетаний, речевых клише), обслуживающих ситуации </w:t>
      </w:r>
      <w:r w:rsidRPr="00D84DB8">
        <w:rPr>
          <w:rFonts w:ascii="Times New Roman" w:hAnsi="Times New Roman"/>
          <w:color w:val="000000"/>
          <w:sz w:val="28"/>
          <w:lang w:val="ru-RU"/>
        </w:rPr>
        <w:lastRenderedPageBreak/>
        <w:t>общения в рамках тематического содержания речи, с соблюдением существующей в английском языке нормы лексической сочетаемости.</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Объём – 1050 лексических единиц для продуктивного использования (включая лексические единицы, изученные ранее) и 1250 лексических единиц для рецептивного усвоения (включая 1050 лексических единиц продуктивного минимума).</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Основные способы словообразования:</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аффиксация:</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образование имен существительных при помощи суффиксов: -</w:t>
      </w:r>
      <w:r>
        <w:rPr>
          <w:rFonts w:ascii="Times New Roman" w:hAnsi="Times New Roman"/>
          <w:color w:val="000000"/>
          <w:sz w:val="28"/>
        </w:rPr>
        <w:t>ance</w:t>
      </w:r>
      <w:r w:rsidRPr="00D84DB8">
        <w:rPr>
          <w:rFonts w:ascii="Times New Roman" w:hAnsi="Times New Roman"/>
          <w:color w:val="000000"/>
          <w:sz w:val="28"/>
          <w:lang w:val="ru-RU"/>
        </w:rPr>
        <w:t>/-</w:t>
      </w:r>
      <w:r>
        <w:rPr>
          <w:rFonts w:ascii="Times New Roman" w:hAnsi="Times New Roman"/>
          <w:color w:val="000000"/>
          <w:sz w:val="28"/>
        </w:rPr>
        <w:t>ence</w:t>
      </w:r>
      <w:r w:rsidRPr="00D84DB8">
        <w:rPr>
          <w:rFonts w:ascii="Times New Roman" w:hAnsi="Times New Roman"/>
          <w:color w:val="000000"/>
          <w:sz w:val="28"/>
          <w:lang w:val="ru-RU"/>
        </w:rPr>
        <w:t xml:space="preserve"> (</w:t>
      </w:r>
      <w:r>
        <w:rPr>
          <w:rFonts w:ascii="Times New Roman" w:hAnsi="Times New Roman"/>
          <w:color w:val="000000"/>
          <w:sz w:val="28"/>
        </w:rPr>
        <w:t>performance</w:t>
      </w:r>
      <w:r w:rsidRPr="00D84DB8">
        <w:rPr>
          <w:rFonts w:ascii="Times New Roman" w:hAnsi="Times New Roman"/>
          <w:color w:val="000000"/>
          <w:sz w:val="28"/>
          <w:lang w:val="ru-RU"/>
        </w:rPr>
        <w:t>/</w:t>
      </w:r>
      <w:r>
        <w:rPr>
          <w:rFonts w:ascii="Times New Roman" w:hAnsi="Times New Roman"/>
          <w:color w:val="000000"/>
          <w:sz w:val="28"/>
        </w:rPr>
        <w:t>residence</w:t>
      </w:r>
      <w:r w:rsidRPr="00D84DB8">
        <w:rPr>
          <w:rFonts w:ascii="Times New Roman" w:hAnsi="Times New Roman"/>
          <w:color w:val="000000"/>
          <w:sz w:val="28"/>
          <w:lang w:val="ru-RU"/>
        </w:rPr>
        <w:t>), -</w:t>
      </w:r>
      <w:r>
        <w:rPr>
          <w:rFonts w:ascii="Times New Roman" w:hAnsi="Times New Roman"/>
          <w:color w:val="000000"/>
          <w:sz w:val="28"/>
        </w:rPr>
        <w:t>ity</w:t>
      </w:r>
      <w:r w:rsidRPr="00D84DB8">
        <w:rPr>
          <w:rFonts w:ascii="Times New Roman" w:hAnsi="Times New Roman"/>
          <w:color w:val="000000"/>
          <w:sz w:val="28"/>
          <w:lang w:val="ru-RU"/>
        </w:rPr>
        <w:t xml:space="preserve"> (</w:t>
      </w:r>
      <w:r>
        <w:rPr>
          <w:rFonts w:ascii="Times New Roman" w:hAnsi="Times New Roman"/>
          <w:color w:val="000000"/>
          <w:sz w:val="28"/>
        </w:rPr>
        <w:t>activity</w:t>
      </w:r>
      <w:r w:rsidRPr="00D84DB8">
        <w:rPr>
          <w:rFonts w:ascii="Times New Roman" w:hAnsi="Times New Roman"/>
          <w:color w:val="000000"/>
          <w:sz w:val="28"/>
          <w:lang w:val="ru-RU"/>
        </w:rPr>
        <w:t>); -</w:t>
      </w:r>
      <w:r>
        <w:rPr>
          <w:rFonts w:ascii="Times New Roman" w:hAnsi="Times New Roman"/>
          <w:color w:val="000000"/>
          <w:sz w:val="28"/>
        </w:rPr>
        <w:t>ship</w:t>
      </w:r>
      <w:r w:rsidRPr="00D84DB8">
        <w:rPr>
          <w:rFonts w:ascii="Times New Roman" w:hAnsi="Times New Roman"/>
          <w:color w:val="000000"/>
          <w:sz w:val="28"/>
          <w:lang w:val="ru-RU"/>
        </w:rPr>
        <w:t xml:space="preserve"> (</w:t>
      </w:r>
      <w:r>
        <w:rPr>
          <w:rFonts w:ascii="Times New Roman" w:hAnsi="Times New Roman"/>
          <w:color w:val="000000"/>
          <w:sz w:val="28"/>
        </w:rPr>
        <w:t>friendship</w:t>
      </w:r>
      <w:r w:rsidRPr="00D84DB8">
        <w:rPr>
          <w:rFonts w:ascii="Times New Roman" w:hAnsi="Times New Roman"/>
          <w:color w:val="000000"/>
          <w:sz w:val="28"/>
          <w:lang w:val="ru-RU"/>
        </w:rPr>
        <w:t>);</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 xml:space="preserve">образование имен прилагательных при помощи префикса </w:t>
      </w:r>
      <w:r>
        <w:rPr>
          <w:rFonts w:ascii="Times New Roman" w:hAnsi="Times New Roman"/>
          <w:color w:val="000000"/>
          <w:sz w:val="28"/>
        </w:rPr>
        <w:t>inter</w:t>
      </w:r>
      <w:r w:rsidRPr="00D84DB8">
        <w:rPr>
          <w:rFonts w:ascii="Times New Roman" w:hAnsi="Times New Roman"/>
          <w:color w:val="000000"/>
          <w:sz w:val="28"/>
          <w:lang w:val="ru-RU"/>
        </w:rPr>
        <w:t>- (</w:t>
      </w:r>
      <w:r>
        <w:rPr>
          <w:rFonts w:ascii="Times New Roman" w:hAnsi="Times New Roman"/>
          <w:color w:val="000000"/>
          <w:sz w:val="28"/>
        </w:rPr>
        <w:t>international</w:t>
      </w:r>
      <w:r w:rsidRPr="00D84DB8">
        <w:rPr>
          <w:rFonts w:ascii="Times New Roman" w:hAnsi="Times New Roman"/>
          <w:color w:val="000000"/>
          <w:sz w:val="28"/>
          <w:lang w:val="ru-RU"/>
        </w:rPr>
        <w:t>);</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образование имен прилагательных при помощи -</w:t>
      </w:r>
      <w:r>
        <w:rPr>
          <w:rFonts w:ascii="Times New Roman" w:hAnsi="Times New Roman"/>
          <w:color w:val="000000"/>
          <w:sz w:val="28"/>
        </w:rPr>
        <w:t>ed</w:t>
      </w:r>
      <w:r w:rsidRPr="00D84DB8">
        <w:rPr>
          <w:rFonts w:ascii="Times New Roman" w:hAnsi="Times New Roman"/>
          <w:color w:val="000000"/>
          <w:sz w:val="28"/>
          <w:lang w:val="ru-RU"/>
        </w:rPr>
        <w:t xml:space="preserve"> и -</w:t>
      </w:r>
      <w:r>
        <w:rPr>
          <w:rFonts w:ascii="Times New Roman" w:hAnsi="Times New Roman"/>
          <w:color w:val="000000"/>
          <w:sz w:val="28"/>
        </w:rPr>
        <w:t>ing</w:t>
      </w:r>
      <w:r w:rsidRPr="00D84DB8">
        <w:rPr>
          <w:rFonts w:ascii="Times New Roman" w:hAnsi="Times New Roman"/>
          <w:color w:val="000000"/>
          <w:sz w:val="28"/>
          <w:lang w:val="ru-RU"/>
        </w:rPr>
        <w:t xml:space="preserve"> (</w:t>
      </w:r>
      <w:r>
        <w:rPr>
          <w:rFonts w:ascii="Times New Roman" w:hAnsi="Times New Roman"/>
          <w:color w:val="000000"/>
          <w:sz w:val="28"/>
        </w:rPr>
        <w:t>interested</w:t>
      </w:r>
      <w:r w:rsidRPr="00D84DB8">
        <w:rPr>
          <w:rFonts w:ascii="Times New Roman" w:hAnsi="Times New Roman"/>
          <w:color w:val="000000"/>
          <w:sz w:val="28"/>
          <w:lang w:val="ru-RU"/>
        </w:rPr>
        <w:t>/</w:t>
      </w:r>
      <w:r>
        <w:rPr>
          <w:rFonts w:ascii="Times New Roman" w:hAnsi="Times New Roman"/>
          <w:color w:val="000000"/>
          <w:sz w:val="28"/>
        </w:rPr>
        <w:t>interesting</w:t>
      </w:r>
      <w:r w:rsidRPr="00D84DB8">
        <w:rPr>
          <w:rFonts w:ascii="Times New Roman" w:hAnsi="Times New Roman"/>
          <w:color w:val="000000"/>
          <w:sz w:val="28"/>
          <w:lang w:val="ru-RU"/>
        </w:rPr>
        <w:t>);</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конверсия:</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образование имени существительного от неопределённой формы глагола (</w:t>
      </w:r>
      <w:r>
        <w:rPr>
          <w:rFonts w:ascii="Times New Roman" w:hAnsi="Times New Roman"/>
          <w:color w:val="000000"/>
          <w:sz w:val="28"/>
        </w:rPr>
        <w:t>towalk</w:t>
      </w:r>
      <w:r w:rsidRPr="00D84DB8">
        <w:rPr>
          <w:rFonts w:ascii="Times New Roman" w:hAnsi="Times New Roman"/>
          <w:color w:val="000000"/>
          <w:sz w:val="28"/>
          <w:lang w:val="ru-RU"/>
        </w:rPr>
        <w:t xml:space="preserve"> – </w:t>
      </w:r>
      <w:r>
        <w:rPr>
          <w:rFonts w:ascii="Times New Roman" w:hAnsi="Times New Roman"/>
          <w:color w:val="000000"/>
          <w:sz w:val="28"/>
        </w:rPr>
        <w:t>awalk</w:t>
      </w:r>
      <w:r w:rsidRPr="00D84DB8">
        <w:rPr>
          <w:rFonts w:ascii="Times New Roman" w:hAnsi="Times New Roman"/>
          <w:color w:val="000000"/>
          <w:sz w:val="28"/>
          <w:lang w:val="ru-RU"/>
        </w:rPr>
        <w:t>);</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образование глагола от имени существительного (</w:t>
      </w:r>
      <w:r>
        <w:rPr>
          <w:rFonts w:ascii="Times New Roman" w:hAnsi="Times New Roman"/>
          <w:color w:val="000000"/>
          <w:sz w:val="28"/>
        </w:rPr>
        <w:t>apresent</w:t>
      </w:r>
      <w:r w:rsidRPr="00D84DB8">
        <w:rPr>
          <w:rFonts w:ascii="Times New Roman" w:hAnsi="Times New Roman"/>
          <w:color w:val="000000"/>
          <w:sz w:val="28"/>
          <w:lang w:val="ru-RU"/>
        </w:rPr>
        <w:t xml:space="preserve"> – </w:t>
      </w:r>
      <w:r>
        <w:rPr>
          <w:rFonts w:ascii="Times New Roman" w:hAnsi="Times New Roman"/>
          <w:color w:val="000000"/>
          <w:sz w:val="28"/>
        </w:rPr>
        <w:t>topresent</w:t>
      </w:r>
      <w:r w:rsidRPr="00D84DB8">
        <w:rPr>
          <w:rFonts w:ascii="Times New Roman" w:hAnsi="Times New Roman"/>
          <w:color w:val="000000"/>
          <w:sz w:val="28"/>
          <w:lang w:val="ru-RU"/>
        </w:rPr>
        <w:t>);</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образование имени существительного от прилагательного (</w:t>
      </w:r>
      <w:r>
        <w:rPr>
          <w:rFonts w:ascii="Times New Roman" w:hAnsi="Times New Roman"/>
          <w:color w:val="000000"/>
          <w:sz w:val="28"/>
        </w:rPr>
        <w:t>rich</w:t>
      </w:r>
      <w:r w:rsidRPr="00D84DB8">
        <w:rPr>
          <w:rFonts w:ascii="Times New Roman" w:hAnsi="Times New Roman"/>
          <w:color w:val="000000"/>
          <w:sz w:val="28"/>
          <w:lang w:val="ru-RU"/>
        </w:rPr>
        <w:t xml:space="preserve"> – </w:t>
      </w:r>
      <w:r>
        <w:rPr>
          <w:rFonts w:ascii="Times New Roman" w:hAnsi="Times New Roman"/>
          <w:color w:val="000000"/>
          <w:sz w:val="28"/>
        </w:rPr>
        <w:t>therich</w:t>
      </w:r>
      <w:r w:rsidRPr="00D84DB8">
        <w:rPr>
          <w:rFonts w:ascii="Times New Roman" w:hAnsi="Times New Roman"/>
          <w:color w:val="000000"/>
          <w:sz w:val="28"/>
          <w:lang w:val="ru-RU"/>
        </w:rPr>
        <w:t>);</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 xml:space="preserve">Многозначные лексические единицы. Синонимы. Антонимы. </w:t>
      </w:r>
      <w:r w:rsidRPr="008120D7">
        <w:rPr>
          <w:rFonts w:ascii="Times New Roman" w:hAnsi="Times New Roman"/>
          <w:color w:val="000000"/>
          <w:sz w:val="28"/>
          <w:lang w:val="ru-RU"/>
        </w:rPr>
        <w:t xml:space="preserve">Интернациональные слова. </w:t>
      </w:r>
      <w:r w:rsidRPr="00D84DB8">
        <w:rPr>
          <w:rFonts w:ascii="Times New Roman" w:hAnsi="Times New Roman"/>
          <w:color w:val="000000"/>
          <w:sz w:val="28"/>
          <w:lang w:val="ru-RU"/>
        </w:rPr>
        <w:t>Наиболее частотные фразовые глаголы. Сокращения и аббревиатуры.</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Различные средства связи в тексте для обеспечения его целостности (</w:t>
      </w:r>
      <w:r>
        <w:rPr>
          <w:rFonts w:ascii="Times New Roman" w:hAnsi="Times New Roman"/>
          <w:color w:val="000000"/>
          <w:sz w:val="28"/>
        </w:rPr>
        <w:t>firstly</w:t>
      </w:r>
      <w:r w:rsidRPr="00D84DB8">
        <w:rPr>
          <w:rFonts w:ascii="Times New Roman" w:hAnsi="Times New Roman"/>
          <w:color w:val="000000"/>
          <w:sz w:val="28"/>
          <w:lang w:val="ru-RU"/>
        </w:rPr>
        <w:t xml:space="preserve">, </w:t>
      </w:r>
      <w:r>
        <w:rPr>
          <w:rFonts w:ascii="Times New Roman" w:hAnsi="Times New Roman"/>
          <w:color w:val="000000"/>
          <w:sz w:val="28"/>
        </w:rPr>
        <w:t>however</w:t>
      </w:r>
      <w:r w:rsidRPr="00D84DB8">
        <w:rPr>
          <w:rFonts w:ascii="Times New Roman" w:hAnsi="Times New Roman"/>
          <w:color w:val="000000"/>
          <w:sz w:val="28"/>
          <w:lang w:val="ru-RU"/>
        </w:rPr>
        <w:t xml:space="preserve">, </w:t>
      </w:r>
      <w:r>
        <w:rPr>
          <w:rFonts w:ascii="Times New Roman" w:hAnsi="Times New Roman"/>
          <w:color w:val="000000"/>
          <w:sz w:val="28"/>
        </w:rPr>
        <w:t>finally</w:t>
      </w:r>
      <w:r w:rsidRPr="00D84DB8">
        <w:rPr>
          <w:rFonts w:ascii="Times New Roman" w:hAnsi="Times New Roman"/>
          <w:color w:val="000000"/>
          <w:sz w:val="28"/>
          <w:lang w:val="ru-RU"/>
        </w:rPr>
        <w:t xml:space="preserve">, </w:t>
      </w:r>
      <w:r>
        <w:rPr>
          <w:rFonts w:ascii="Times New Roman" w:hAnsi="Times New Roman"/>
          <w:color w:val="000000"/>
          <w:sz w:val="28"/>
        </w:rPr>
        <w:t>atlast</w:t>
      </w:r>
      <w:r w:rsidRPr="00D84DB8">
        <w:rPr>
          <w:rFonts w:ascii="Times New Roman" w:hAnsi="Times New Roman"/>
          <w:color w:val="000000"/>
          <w:sz w:val="28"/>
          <w:lang w:val="ru-RU"/>
        </w:rPr>
        <w:t xml:space="preserve">, </w:t>
      </w:r>
      <w:r>
        <w:rPr>
          <w:rFonts w:ascii="Times New Roman" w:hAnsi="Times New Roman"/>
          <w:color w:val="000000"/>
          <w:sz w:val="28"/>
        </w:rPr>
        <w:t>etc</w:t>
      </w:r>
      <w:r w:rsidRPr="00D84DB8">
        <w:rPr>
          <w:rFonts w:ascii="Times New Roman" w:hAnsi="Times New Roman"/>
          <w:color w:val="000000"/>
          <w:sz w:val="28"/>
          <w:lang w:val="ru-RU"/>
        </w:rPr>
        <w:t>.).</w:t>
      </w:r>
    </w:p>
    <w:p w:rsidR="00631D51" w:rsidRPr="00D84DB8" w:rsidRDefault="009D4794">
      <w:pPr>
        <w:spacing w:after="0" w:line="264" w:lineRule="auto"/>
        <w:ind w:firstLine="600"/>
        <w:jc w:val="both"/>
        <w:rPr>
          <w:lang w:val="ru-RU"/>
        </w:rPr>
      </w:pPr>
      <w:r w:rsidRPr="00D84DB8">
        <w:rPr>
          <w:rFonts w:ascii="Times New Roman" w:hAnsi="Times New Roman"/>
          <w:i/>
          <w:color w:val="000000"/>
          <w:sz w:val="28"/>
          <w:lang w:val="ru-RU"/>
        </w:rPr>
        <w:t>Грамматическая сторона речи</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p w:rsidR="00631D51" w:rsidRDefault="009D4794">
      <w:pPr>
        <w:spacing w:after="0" w:line="264" w:lineRule="auto"/>
        <w:ind w:firstLine="600"/>
        <w:jc w:val="both"/>
      </w:pPr>
      <w:r>
        <w:rPr>
          <w:rFonts w:ascii="Times New Roman" w:hAnsi="Times New Roman"/>
          <w:color w:val="000000"/>
          <w:sz w:val="28"/>
        </w:rPr>
        <w:t>Предложения со сложным дополнением (Complex Object) (I saw her cross/crossing the road.).</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 xml:space="preserve">Все типы вопросительных предложений в </w:t>
      </w:r>
      <w:r>
        <w:rPr>
          <w:rFonts w:ascii="Times New Roman" w:hAnsi="Times New Roman"/>
          <w:color w:val="000000"/>
          <w:sz w:val="28"/>
        </w:rPr>
        <w:t>PastPerfectTense</w:t>
      </w:r>
      <w:r w:rsidRPr="00D84DB8">
        <w:rPr>
          <w:rFonts w:ascii="Times New Roman" w:hAnsi="Times New Roman"/>
          <w:color w:val="000000"/>
          <w:sz w:val="28"/>
          <w:lang w:val="ru-RU"/>
        </w:rPr>
        <w:t>. Согласование времен в рамках сложного предложения.</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Согласование подлежащего, выраженного собирательным существительным (</w:t>
      </w:r>
      <w:r>
        <w:rPr>
          <w:rFonts w:ascii="Times New Roman" w:hAnsi="Times New Roman"/>
          <w:color w:val="000000"/>
          <w:sz w:val="28"/>
        </w:rPr>
        <w:t>family</w:t>
      </w:r>
      <w:r w:rsidRPr="00D84DB8">
        <w:rPr>
          <w:rFonts w:ascii="Times New Roman" w:hAnsi="Times New Roman"/>
          <w:color w:val="000000"/>
          <w:sz w:val="28"/>
          <w:lang w:val="ru-RU"/>
        </w:rPr>
        <w:t xml:space="preserve">, </w:t>
      </w:r>
      <w:r>
        <w:rPr>
          <w:rFonts w:ascii="Times New Roman" w:hAnsi="Times New Roman"/>
          <w:color w:val="000000"/>
          <w:sz w:val="28"/>
        </w:rPr>
        <w:t>police</w:t>
      </w:r>
      <w:r w:rsidRPr="00D84DB8">
        <w:rPr>
          <w:rFonts w:ascii="Times New Roman" w:hAnsi="Times New Roman"/>
          <w:color w:val="000000"/>
          <w:sz w:val="28"/>
          <w:lang w:val="ru-RU"/>
        </w:rPr>
        <w:t>) со сказуемым.</w:t>
      </w:r>
    </w:p>
    <w:p w:rsidR="00631D51" w:rsidRDefault="009D4794">
      <w:pPr>
        <w:spacing w:after="0" w:line="264" w:lineRule="auto"/>
        <w:ind w:firstLine="600"/>
        <w:jc w:val="both"/>
      </w:pPr>
      <w:r>
        <w:rPr>
          <w:rFonts w:ascii="Times New Roman" w:hAnsi="Times New Roman"/>
          <w:color w:val="000000"/>
          <w:sz w:val="28"/>
        </w:rPr>
        <w:t>Конструкции с глаголами на -ing: to love/hate doing something.</w:t>
      </w:r>
    </w:p>
    <w:p w:rsidR="00631D51" w:rsidRDefault="009D4794">
      <w:pPr>
        <w:spacing w:after="0" w:line="264" w:lineRule="auto"/>
        <w:ind w:firstLine="600"/>
        <w:jc w:val="both"/>
      </w:pPr>
      <w:proofErr w:type="gramStart"/>
      <w:r>
        <w:rPr>
          <w:rFonts w:ascii="Times New Roman" w:hAnsi="Times New Roman"/>
          <w:color w:val="000000"/>
          <w:sz w:val="28"/>
        </w:rPr>
        <w:t>Конструкции, содержащие глаголы-связки to be/to look/to feel/to seem.</w:t>
      </w:r>
      <w:proofErr w:type="gramEnd"/>
    </w:p>
    <w:p w:rsidR="00631D51" w:rsidRDefault="009D4794">
      <w:pPr>
        <w:spacing w:after="0" w:line="264" w:lineRule="auto"/>
        <w:ind w:firstLine="600"/>
        <w:jc w:val="both"/>
      </w:pPr>
      <w:r>
        <w:rPr>
          <w:rFonts w:ascii="Times New Roman" w:hAnsi="Times New Roman"/>
          <w:color w:val="000000"/>
          <w:sz w:val="28"/>
        </w:rPr>
        <w:lastRenderedPageBreak/>
        <w:t>Конструкции be/get used to + инфинитив глагола, be/get used to + инфинитив глагол, be/get used to doing something, be/get used to something.</w:t>
      </w:r>
    </w:p>
    <w:p w:rsidR="00631D51" w:rsidRDefault="009D4794">
      <w:pPr>
        <w:spacing w:after="0" w:line="264" w:lineRule="auto"/>
        <w:ind w:firstLine="600"/>
        <w:jc w:val="both"/>
      </w:pPr>
      <w:r>
        <w:rPr>
          <w:rFonts w:ascii="Times New Roman" w:hAnsi="Times New Roman"/>
          <w:color w:val="000000"/>
          <w:sz w:val="28"/>
        </w:rPr>
        <w:t>Конструкция both … and ….</w:t>
      </w:r>
    </w:p>
    <w:p w:rsidR="00631D51" w:rsidRDefault="009D4794">
      <w:pPr>
        <w:spacing w:after="0" w:line="264" w:lineRule="auto"/>
        <w:ind w:firstLine="600"/>
        <w:jc w:val="both"/>
      </w:pPr>
      <w:proofErr w:type="gramStart"/>
      <w:r>
        <w:rPr>
          <w:rFonts w:ascii="Times New Roman" w:hAnsi="Times New Roman"/>
          <w:color w:val="000000"/>
          <w:sz w:val="28"/>
        </w:rPr>
        <w:t>Конструкции c глаголами to stop, to remember, to forget (разница в значении to stop doing smth и to stop to do smth).</w:t>
      </w:r>
      <w:proofErr w:type="gramEnd"/>
    </w:p>
    <w:p w:rsidR="00631D51" w:rsidRDefault="009D4794">
      <w:pPr>
        <w:spacing w:after="0" w:line="264" w:lineRule="auto"/>
        <w:ind w:firstLine="600"/>
        <w:jc w:val="both"/>
      </w:pPr>
      <w:proofErr w:type="gramStart"/>
      <w:r>
        <w:rPr>
          <w:rFonts w:ascii="Times New Roman" w:hAnsi="Times New Roman"/>
          <w:color w:val="000000"/>
          <w:sz w:val="28"/>
        </w:rPr>
        <w:t>Глаголы в видо-временных формах действительного залога в изъявительном наклонении (Past Perfect Tense, Present Perfect Continuous Tense, Future-in-the-Past).</w:t>
      </w:r>
      <w:proofErr w:type="gramEnd"/>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Модальные глаголы в косвенной речи в настоящем и прошедшем времени.</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Неличные формы глагола (инфинитив, герундий, причастия настоящего и прошедшего времени).</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 xml:space="preserve">Наречия </w:t>
      </w:r>
      <w:r>
        <w:rPr>
          <w:rFonts w:ascii="Times New Roman" w:hAnsi="Times New Roman"/>
          <w:color w:val="000000"/>
          <w:sz w:val="28"/>
        </w:rPr>
        <w:t>too</w:t>
      </w:r>
      <w:r w:rsidRPr="00D84DB8">
        <w:rPr>
          <w:rFonts w:ascii="Times New Roman" w:hAnsi="Times New Roman"/>
          <w:color w:val="000000"/>
          <w:sz w:val="28"/>
          <w:lang w:val="ru-RU"/>
        </w:rPr>
        <w:t xml:space="preserve"> – </w:t>
      </w:r>
      <w:r>
        <w:rPr>
          <w:rFonts w:ascii="Times New Roman" w:hAnsi="Times New Roman"/>
          <w:color w:val="000000"/>
          <w:sz w:val="28"/>
        </w:rPr>
        <w:t>enough</w:t>
      </w:r>
      <w:r w:rsidRPr="00D84DB8">
        <w:rPr>
          <w:rFonts w:ascii="Times New Roman" w:hAnsi="Times New Roman"/>
          <w:color w:val="000000"/>
          <w:sz w:val="28"/>
          <w:lang w:val="ru-RU"/>
        </w:rPr>
        <w:t>.</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 xml:space="preserve">Отрицательные местоимения </w:t>
      </w:r>
      <w:r>
        <w:rPr>
          <w:rFonts w:ascii="Times New Roman" w:hAnsi="Times New Roman"/>
          <w:color w:val="000000"/>
          <w:sz w:val="28"/>
        </w:rPr>
        <w:t>no</w:t>
      </w:r>
      <w:r w:rsidRPr="00D84DB8">
        <w:rPr>
          <w:rFonts w:ascii="Times New Roman" w:hAnsi="Times New Roman"/>
          <w:color w:val="000000"/>
          <w:sz w:val="28"/>
          <w:lang w:val="ru-RU"/>
        </w:rPr>
        <w:t xml:space="preserve"> (и его производные </w:t>
      </w:r>
      <w:r>
        <w:rPr>
          <w:rFonts w:ascii="Times New Roman" w:hAnsi="Times New Roman"/>
          <w:color w:val="000000"/>
          <w:sz w:val="28"/>
        </w:rPr>
        <w:t>nobody</w:t>
      </w:r>
      <w:r w:rsidRPr="00D84DB8">
        <w:rPr>
          <w:rFonts w:ascii="Times New Roman" w:hAnsi="Times New Roman"/>
          <w:color w:val="000000"/>
          <w:sz w:val="28"/>
          <w:lang w:val="ru-RU"/>
        </w:rPr>
        <w:t xml:space="preserve">, </w:t>
      </w:r>
      <w:r>
        <w:rPr>
          <w:rFonts w:ascii="Times New Roman" w:hAnsi="Times New Roman"/>
          <w:color w:val="000000"/>
          <w:sz w:val="28"/>
        </w:rPr>
        <w:t>nothing</w:t>
      </w:r>
      <w:r w:rsidRPr="00D84DB8">
        <w:rPr>
          <w:rFonts w:ascii="Times New Roman" w:hAnsi="Times New Roman"/>
          <w:color w:val="000000"/>
          <w:sz w:val="28"/>
          <w:lang w:val="ru-RU"/>
        </w:rPr>
        <w:t xml:space="preserve"> и другие), </w:t>
      </w:r>
      <w:r>
        <w:rPr>
          <w:rFonts w:ascii="Times New Roman" w:hAnsi="Times New Roman"/>
          <w:color w:val="000000"/>
          <w:sz w:val="28"/>
        </w:rPr>
        <w:t>none</w:t>
      </w:r>
      <w:r w:rsidRPr="00D84DB8">
        <w:rPr>
          <w:rFonts w:ascii="Times New Roman" w:hAnsi="Times New Roman"/>
          <w:color w:val="000000"/>
          <w:sz w:val="28"/>
          <w:lang w:val="ru-RU"/>
        </w:rPr>
        <w:t>.</w:t>
      </w:r>
    </w:p>
    <w:p w:rsidR="00631D51" w:rsidRPr="00D84DB8" w:rsidRDefault="009D4794">
      <w:pPr>
        <w:spacing w:after="0" w:line="264" w:lineRule="auto"/>
        <w:ind w:firstLine="600"/>
        <w:jc w:val="both"/>
        <w:rPr>
          <w:lang w:val="ru-RU"/>
        </w:rPr>
      </w:pPr>
      <w:r w:rsidRPr="00D84DB8">
        <w:rPr>
          <w:rFonts w:ascii="Times New Roman" w:hAnsi="Times New Roman"/>
          <w:b/>
          <w:color w:val="000000"/>
          <w:sz w:val="28"/>
          <w:lang w:val="ru-RU"/>
        </w:rPr>
        <w:t>Социокультурные знания и умения</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тематического содержания.</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Понимание речевых различий в ситуациях официального и неофициального общения в рамках отобранного тематического содержания и использование лексико-грамматических средств с их учётом.</w:t>
      </w:r>
    </w:p>
    <w:p w:rsidR="00631D51" w:rsidRPr="00D84DB8" w:rsidRDefault="009D4794">
      <w:pPr>
        <w:spacing w:after="0" w:line="264" w:lineRule="auto"/>
        <w:ind w:firstLine="600"/>
        <w:jc w:val="both"/>
        <w:rPr>
          <w:lang w:val="ru-RU"/>
        </w:rPr>
      </w:pPr>
      <w:proofErr w:type="gramStart"/>
      <w:r w:rsidRPr="00D84DB8">
        <w:rPr>
          <w:rFonts w:ascii="Times New Roman" w:hAnsi="Times New Roman"/>
          <w:color w:val="000000"/>
          <w:sz w:val="28"/>
          <w:lang w:val="ru-RU"/>
        </w:rPr>
        <w:t>Социокультурный портрет родной страны и страны (стран) изучаемого языка: знакомство с традициями проведения основных национальных праздников (Рождества, Нового года, Дня матери, Дня благодарения и других праздников), с особенностями образа жизни и культуры страны (стран) изучаемого языка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roofErr w:type="gramEnd"/>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Соблюдение нормы вежливости в межкультурном общении.</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 xml:space="preserve">Знание социокультурного портрета родной страны и страны (стран) изучаемого языка: символики, достопримечательностей, культурных </w:t>
      </w:r>
      <w:r w:rsidRPr="00D84DB8">
        <w:rPr>
          <w:rFonts w:ascii="Times New Roman" w:hAnsi="Times New Roman"/>
          <w:color w:val="000000"/>
          <w:sz w:val="28"/>
          <w:lang w:val="ru-RU"/>
        </w:rPr>
        <w:lastRenderedPageBreak/>
        <w:t>особенностей (национальные праздники, традиции), образцов поэзии и прозы, доступных в языковом отношении.</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Развитие умений:</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кратко представлять Россию и страну (страны) изучаемого языка (культурные явления, события, достопримечательности);</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кратко рассказывать о некоторых выдающихся людях родной страны и страны (стран) изучаемого языка (учёных, писателях, поэтах, художниках, музыкантах, спортсменах и других людях);</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оказывать помощь иностранным гостям в ситуациях повседневного общения (объяснить местонахождение объекта, сообщить возможный маршрут и другие ситуации).</w:t>
      </w:r>
    </w:p>
    <w:p w:rsidR="00631D51" w:rsidRPr="00D84DB8" w:rsidRDefault="009D4794">
      <w:pPr>
        <w:spacing w:after="0" w:line="264" w:lineRule="auto"/>
        <w:ind w:firstLine="600"/>
        <w:jc w:val="both"/>
        <w:rPr>
          <w:lang w:val="ru-RU"/>
        </w:rPr>
      </w:pPr>
      <w:r w:rsidRPr="00D84DB8">
        <w:rPr>
          <w:rFonts w:ascii="Times New Roman" w:hAnsi="Times New Roman"/>
          <w:b/>
          <w:color w:val="000000"/>
          <w:sz w:val="28"/>
          <w:lang w:val="ru-RU"/>
        </w:rPr>
        <w:t>Компенсаторные умения</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Использование при чтении и аудировании языковой, в том числе контекстуальной, догадки, использование при говорении и письме перифраз (толкование), синонимические средства, описание предмета вместо его названия, при непосредственном общении догадываться о значении незнакомых слов с помощью используемых собеседником жестов и мимики.</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Переспрашивать, просить повторить, уточняя значение незнакомых слов.</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Использование при формулировании собственных высказываний, ключевых слов, плана.</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631D51" w:rsidRPr="00D84DB8" w:rsidRDefault="00631D51">
      <w:pPr>
        <w:spacing w:after="0" w:line="264" w:lineRule="auto"/>
        <w:ind w:left="120"/>
        <w:jc w:val="both"/>
        <w:rPr>
          <w:lang w:val="ru-RU"/>
        </w:rPr>
      </w:pPr>
    </w:p>
    <w:p w:rsidR="00631D51" w:rsidRPr="00D84DB8" w:rsidRDefault="009D4794">
      <w:pPr>
        <w:spacing w:after="0" w:line="264" w:lineRule="auto"/>
        <w:ind w:left="120"/>
        <w:jc w:val="both"/>
        <w:rPr>
          <w:lang w:val="ru-RU"/>
        </w:rPr>
      </w:pPr>
      <w:r w:rsidRPr="00D84DB8">
        <w:rPr>
          <w:rFonts w:ascii="Times New Roman" w:hAnsi="Times New Roman"/>
          <w:b/>
          <w:color w:val="000000"/>
          <w:sz w:val="28"/>
          <w:lang w:val="ru-RU"/>
        </w:rPr>
        <w:t>9 КЛАСС</w:t>
      </w:r>
    </w:p>
    <w:p w:rsidR="00631D51" w:rsidRPr="00D84DB8" w:rsidRDefault="00631D51">
      <w:pPr>
        <w:spacing w:after="0" w:line="264" w:lineRule="auto"/>
        <w:ind w:left="120"/>
        <w:jc w:val="both"/>
        <w:rPr>
          <w:lang w:val="ru-RU"/>
        </w:rPr>
      </w:pPr>
    </w:p>
    <w:p w:rsidR="00631D51" w:rsidRPr="00D84DB8" w:rsidRDefault="009D4794">
      <w:pPr>
        <w:spacing w:after="0" w:line="264" w:lineRule="auto"/>
        <w:ind w:firstLine="600"/>
        <w:jc w:val="both"/>
        <w:rPr>
          <w:lang w:val="ru-RU"/>
        </w:rPr>
      </w:pPr>
      <w:r w:rsidRPr="00D84DB8">
        <w:rPr>
          <w:rFonts w:ascii="Times New Roman" w:hAnsi="Times New Roman"/>
          <w:b/>
          <w:color w:val="000000"/>
          <w:sz w:val="28"/>
          <w:lang w:val="ru-RU"/>
        </w:rPr>
        <w:t>Коммуникативные умения</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Взаимоотношения в семье и с друзьями. Конфликты и их разрешение.</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Внешность и характер человека (литературного персонажа).</w:t>
      </w:r>
    </w:p>
    <w:p w:rsidR="00631D51" w:rsidRPr="00D84DB8" w:rsidRDefault="009D4794">
      <w:pPr>
        <w:spacing w:after="0" w:line="264" w:lineRule="auto"/>
        <w:ind w:firstLine="600"/>
        <w:jc w:val="both"/>
        <w:rPr>
          <w:lang w:val="ru-RU"/>
        </w:rPr>
      </w:pPr>
      <w:proofErr w:type="gramStart"/>
      <w:r w:rsidRPr="00D84DB8">
        <w:rPr>
          <w:rFonts w:ascii="Times New Roman" w:hAnsi="Times New Roman"/>
          <w:color w:val="000000"/>
          <w:sz w:val="28"/>
          <w:lang w:val="ru-RU"/>
        </w:rPr>
        <w:t>Досуг и увлечения (хобби) современного подростка (чтение, кино, театр, музыка, музей, спорт, живопись; компьютерные игры).</w:t>
      </w:r>
      <w:proofErr w:type="gramEnd"/>
      <w:r w:rsidRPr="00D84DB8">
        <w:rPr>
          <w:rFonts w:ascii="Times New Roman" w:hAnsi="Times New Roman"/>
          <w:color w:val="000000"/>
          <w:sz w:val="28"/>
          <w:lang w:val="ru-RU"/>
        </w:rPr>
        <w:t xml:space="preserve"> Роль книги в жизни подростка.</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lastRenderedPageBreak/>
        <w:t>Здоровый образ жизни: режим труда и отдыха, фитнес, сбалансированное питание. Посещение врача.</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Покупки: одежда, обувь и продукты питания. Карманные деньги. Молодёжная мода.</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Школа, школьная жизнь, изучаемые предметы и отношение к ним. Взаимоотношения в школе: проблемы и их решение. Переписка с иностранными сверстниками.</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Виды отдыха в различное время года. Путешествия по России и иностранным странам. Транспорт.</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Природа: флора и фауна. Проблемы экологии. Защита окружающей среды. Климат, погода. Стихийные бедствия.</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Средства массовой информации (телевидение, радио, пресса, Интернет).</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 xml:space="preserve">Родная страна и страна (страны) изучаемого языка. </w:t>
      </w:r>
      <w:proofErr w:type="gramStart"/>
      <w:r w:rsidRPr="00D84DB8">
        <w:rPr>
          <w:rFonts w:ascii="Times New Roman" w:hAnsi="Times New Roman"/>
          <w:color w:val="000000"/>
          <w:sz w:val="28"/>
          <w:lang w:val="ru-RU"/>
        </w:rPr>
        <w:t>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roofErr w:type="gramEnd"/>
    </w:p>
    <w:p w:rsidR="00631D51" w:rsidRPr="00D84DB8" w:rsidRDefault="009D4794">
      <w:pPr>
        <w:spacing w:after="0" w:line="264" w:lineRule="auto"/>
        <w:ind w:firstLine="600"/>
        <w:jc w:val="both"/>
        <w:rPr>
          <w:lang w:val="ru-RU"/>
        </w:rPr>
      </w:pPr>
      <w:proofErr w:type="gramStart"/>
      <w:r w:rsidRPr="00D84DB8">
        <w:rPr>
          <w:rFonts w:ascii="Times New Roman" w:hAnsi="Times New Roman"/>
          <w:color w:val="000000"/>
          <w:sz w:val="28"/>
          <w:lang w:val="ru-RU"/>
        </w:rPr>
        <w:t>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roofErr w:type="gramEnd"/>
    </w:p>
    <w:p w:rsidR="00631D51" w:rsidRPr="00D84DB8" w:rsidRDefault="009D4794">
      <w:pPr>
        <w:spacing w:after="0" w:line="264" w:lineRule="auto"/>
        <w:ind w:firstLine="600"/>
        <w:jc w:val="both"/>
        <w:rPr>
          <w:lang w:val="ru-RU"/>
        </w:rPr>
      </w:pPr>
      <w:r w:rsidRPr="00D84DB8">
        <w:rPr>
          <w:rFonts w:ascii="Times New Roman" w:hAnsi="Times New Roman"/>
          <w:i/>
          <w:color w:val="000000"/>
          <w:sz w:val="28"/>
          <w:lang w:val="ru-RU"/>
        </w:rPr>
        <w:t>Говорение</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 xml:space="preserve">Развитие коммуникативных умений </w:t>
      </w:r>
      <w:r w:rsidRPr="00D84DB8">
        <w:rPr>
          <w:rFonts w:ascii="Times New Roman" w:hAnsi="Times New Roman"/>
          <w:color w:val="000000"/>
          <w:sz w:val="28"/>
          <w:u w:val="single"/>
          <w:lang w:val="ru-RU"/>
        </w:rPr>
        <w:t>диалогической речи,</w:t>
      </w:r>
      <w:r w:rsidRPr="00D84DB8">
        <w:rPr>
          <w:rFonts w:ascii="Times New Roman" w:hAnsi="Times New Roman"/>
          <w:color w:val="000000"/>
          <w:sz w:val="28"/>
          <w:lang w:val="ru-RU"/>
        </w:rPr>
        <w:t xml:space="preserve"> а именно умений вести комбинированный диалог, включающий различные виды диалогов (этикетный диалог, диалог-побуждение к действию, диалог-расспрос), диалог-обмен мнениями:</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 xml:space="preserve">диалог-обмен мнениями: выражать свою точку мнения и обосновывать её, высказывать своё согласие (несогласие) с точкой зрения собеседника, </w:t>
      </w:r>
      <w:r w:rsidRPr="00D84DB8">
        <w:rPr>
          <w:rFonts w:ascii="Times New Roman" w:hAnsi="Times New Roman"/>
          <w:color w:val="000000"/>
          <w:sz w:val="28"/>
          <w:lang w:val="ru-RU"/>
        </w:rPr>
        <w:lastRenderedPageBreak/>
        <w:t>выражать сомнение, давать эмоциональную оценку обсуждаемым событиям: восхищение, удивление, радость, огорчение и так далее.</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или без их использования с соблюдением норм речевого этикета, принятых в стране (странах) изучаемого языка.</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Объём диалога – до 8 реплик со стороны каждого собеседника в рамках комбинированного диалога, до 6 реплик со стороны каждого собеседника в рамках диалога-обмена мнениями.</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 xml:space="preserve">Развитие коммуникативных умений </w:t>
      </w:r>
      <w:r w:rsidRPr="00D84DB8">
        <w:rPr>
          <w:rFonts w:ascii="Times New Roman" w:hAnsi="Times New Roman"/>
          <w:color w:val="000000"/>
          <w:sz w:val="28"/>
          <w:u w:val="single"/>
          <w:lang w:val="ru-RU"/>
        </w:rPr>
        <w:t>монологической речи</w:t>
      </w:r>
      <w:r w:rsidRPr="00D84DB8">
        <w:rPr>
          <w:rFonts w:ascii="Times New Roman" w:hAnsi="Times New Roman"/>
          <w:color w:val="000000"/>
          <w:sz w:val="28"/>
          <w:lang w:val="ru-RU"/>
        </w:rPr>
        <w:t>: создание устных связных монологических высказываний с использованием основных коммуникативных типов речи:</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повествование (сообщение);</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рассуждение;</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 xml:space="preserve">выражение и краткое аргументирование своего мнения по отношению </w:t>
      </w:r>
      <w:proofErr w:type="gramStart"/>
      <w:r w:rsidRPr="00D84DB8">
        <w:rPr>
          <w:rFonts w:ascii="Times New Roman" w:hAnsi="Times New Roman"/>
          <w:color w:val="000000"/>
          <w:sz w:val="28"/>
          <w:lang w:val="ru-RU"/>
        </w:rPr>
        <w:t>к</w:t>
      </w:r>
      <w:proofErr w:type="gramEnd"/>
      <w:r w:rsidRPr="00D84DB8">
        <w:rPr>
          <w:rFonts w:ascii="Times New Roman" w:hAnsi="Times New Roman"/>
          <w:color w:val="000000"/>
          <w:sz w:val="28"/>
          <w:lang w:val="ru-RU"/>
        </w:rPr>
        <w:t xml:space="preserve"> услышанному (прочитанному);</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изложение (пересказ) основного содержания прочитанного (прослушанного) текста с выражением своего отношения к событиям и фактам, изложенным в тексте;</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составление рассказа по картинкам;</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изложение результатов выполненной проектной работы.</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вопросов, ключевых слов, плана и (или) иллюстраций, фотографий, таблиц или без их использования.</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Объём монологического высказывания – 10–12 фраз.</w:t>
      </w:r>
    </w:p>
    <w:p w:rsidR="00631D51" w:rsidRPr="00D84DB8" w:rsidRDefault="009D4794">
      <w:pPr>
        <w:spacing w:after="0" w:line="264" w:lineRule="auto"/>
        <w:ind w:firstLine="600"/>
        <w:jc w:val="both"/>
        <w:rPr>
          <w:lang w:val="ru-RU"/>
        </w:rPr>
      </w:pPr>
      <w:r w:rsidRPr="00D84DB8">
        <w:rPr>
          <w:rFonts w:ascii="Times New Roman" w:hAnsi="Times New Roman"/>
          <w:i/>
          <w:color w:val="000000"/>
          <w:sz w:val="28"/>
          <w:lang w:val="ru-RU"/>
        </w:rPr>
        <w:t>Аудирование</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 или просьбу повторить для уточнения отдельных деталей.</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 xml:space="preserve">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w:t>
      </w:r>
      <w:r w:rsidRPr="00D84DB8">
        <w:rPr>
          <w:rFonts w:ascii="Times New Roman" w:hAnsi="Times New Roman"/>
          <w:color w:val="000000"/>
          <w:sz w:val="28"/>
          <w:lang w:val="ru-RU"/>
        </w:rPr>
        <w:lastRenderedPageBreak/>
        <w:t>пониманием основного содержания, с пониманием нужной (интересующей, запрашиваемой) информации.</w:t>
      </w:r>
    </w:p>
    <w:p w:rsidR="00631D51" w:rsidRPr="00D84DB8" w:rsidRDefault="009D4794">
      <w:pPr>
        <w:spacing w:after="0" w:line="264" w:lineRule="auto"/>
        <w:ind w:firstLine="600"/>
        <w:jc w:val="both"/>
        <w:rPr>
          <w:lang w:val="ru-RU"/>
        </w:rPr>
      </w:pPr>
      <w:proofErr w:type="gramStart"/>
      <w:r w:rsidRPr="00D84DB8">
        <w:rPr>
          <w:rFonts w:ascii="Times New Roman" w:hAnsi="Times New Roman"/>
          <w:color w:val="000000"/>
          <w:sz w:val="28"/>
          <w:lang w:val="ru-RU"/>
        </w:rPr>
        <w:t>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roofErr w:type="gramEnd"/>
    </w:p>
    <w:p w:rsidR="00631D51" w:rsidRPr="00D84DB8" w:rsidRDefault="009D4794">
      <w:pPr>
        <w:spacing w:after="0" w:line="264" w:lineRule="auto"/>
        <w:ind w:firstLine="600"/>
        <w:jc w:val="both"/>
        <w:rPr>
          <w:lang w:val="ru-RU"/>
        </w:rPr>
      </w:pPr>
      <w:proofErr w:type="gramStart"/>
      <w:r w:rsidRPr="00D84DB8">
        <w:rPr>
          <w:rFonts w:ascii="Times New Roman" w:hAnsi="Times New Roman"/>
          <w:color w:val="000000"/>
          <w:sz w:val="28"/>
          <w:lang w:val="ru-RU"/>
        </w:rPr>
        <w:t>Аудирование с пониманием нужной (интересующей, запрашиваемой) информации предполагает умение выделять нужную (интересующую, запрашиваемую) информацию, представленную в эксплицитной (явной) форме, в воспринимаемом на слух тексте.</w:t>
      </w:r>
      <w:proofErr w:type="gramEnd"/>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rsidR="00631D51" w:rsidRDefault="009D4794">
      <w:pPr>
        <w:spacing w:after="0" w:line="264" w:lineRule="auto"/>
        <w:ind w:firstLine="600"/>
        <w:jc w:val="both"/>
      </w:pPr>
      <w:r w:rsidRPr="00D84DB8">
        <w:rPr>
          <w:rFonts w:ascii="Times New Roman" w:hAnsi="Times New Roman"/>
          <w:color w:val="000000"/>
          <w:sz w:val="28"/>
          <w:lang w:val="ru-RU"/>
        </w:rPr>
        <w:t xml:space="preserve">Языковая сложность текстов для аудирования должна соответствовать базовому уровню </w:t>
      </w:r>
      <w:r>
        <w:rPr>
          <w:rFonts w:ascii="Times New Roman" w:hAnsi="Times New Roman"/>
          <w:color w:val="000000"/>
          <w:sz w:val="28"/>
        </w:rPr>
        <w:t>(А</w:t>
      </w:r>
      <w:proofErr w:type="gramStart"/>
      <w:r>
        <w:rPr>
          <w:rFonts w:ascii="Times New Roman" w:hAnsi="Times New Roman"/>
          <w:color w:val="000000"/>
          <w:sz w:val="28"/>
        </w:rPr>
        <w:t>2</w:t>
      </w:r>
      <w:proofErr w:type="gramEnd"/>
      <w:r>
        <w:rPr>
          <w:rFonts w:ascii="Times New Roman" w:hAnsi="Times New Roman"/>
          <w:color w:val="000000"/>
          <w:sz w:val="28"/>
        </w:rPr>
        <w:t xml:space="preserve"> – допороговому уровню по общеевропейской шкале).</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Время звучания текста (текстов) для аудирования – до 2 минут.</w:t>
      </w:r>
    </w:p>
    <w:p w:rsidR="00631D51" w:rsidRPr="00D84DB8" w:rsidRDefault="009D4794">
      <w:pPr>
        <w:spacing w:after="0" w:line="264" w:lineRule="auto"/>
        <w:ind w:firstLine="600"/>
        <w:jc w:val="both"/>
        <w:rPr>
          <w:lang w:val="ru-RU"/>
        </w:rPr>
      </w:pPr>
      <w:r w:rsidRPr="00D84DB8">
        <w:rPr>
          <w:rFonts w:ascii="Times New Roman" w:hAnsi="Times New Roman"/>
          <w:i/>
          <w:color w:val="000000"/>
          <w:sz w:val="28"/>
          <w:lang w:val="ru-RU"/>
        </w:rPr>
        <w:t>Смысловое чтение</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w:t>
      </w:r>
    </w:p>
    <w:p w:rsidR="00631D51" w:rsidRPr="00D84DB8" w:rsidRDefault="009D4794">
      <w:pPr>
        <w:spacing w:after="0" w:line="264" w:lineRule="auto"/>
        <w:ind w:firstLine="600"/>
        <w:jc w:val="both"/>
        <w:rPr>
          <w:lang w:val="ru-RU"/>
        </w:rPr>
      </w:pPr>
      <w:proofErr w:type="gramStart"/>
      <w:r w:rsidRPr="00D84DB8">
        <w:rPr>
          <w:rFonts w:ascii="Times New Roman" w:hAnsi="Times New Roman"/>
          <w:color w:val="000000"/>
          <w:sz w:val="28"/>
          <w:lang w:val="ru-RU"/>
        </w:rPr>
        <w:t>Чтение с пониманием основного содержания текста предполагает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разбивать текст на относительно самостоятельные смысловые части, озаглавливать текст (его отдельные части), игнорировать незнакомые слова, несущественные для понимания основного содержания, понимать интернациональные слова.</w:t>
      </w:r>
      <w:proofErr w:type="gramEnd"/>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Чтение с пониманием нужной (интересующей, запрашиваемой) информации предполагает умение находить прочитанном тексте и понимать запрашиваемую информацию, представленную в эксплицитной (явной) и имплицитной форме (неявной) форме, оценивать найденную информацию с точки зрения её значимости для решения коммуникативной задачи.</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lastRenderedPageBreak/>
        <w:t>Чтение несплошных текстов (таблиц, диаграмм, схем) и понимание представленной в них информации.</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Чтение с полным пониманием содержания несложных аутентичных текстов, содержащих отдельные неизученные языковые явления. В ходе чтения с полным пониманием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или путём добавления выпущенных фрагментов.</w:t>
      </w:r>
    </w:p>
    <w:p w:rsidR="00631D51" w:rsidRPr="00D84DB8" w:rsidRDefault="009D4794">
      <w:pPr>
        <w:spacing w:after="0" w:line="264" w:lineRule="auto"/>
        <w:ind w:firstLine="600"/>
        <w:jc w:val="both"/>
        <w:rPr>
          <w:lang w:val="ru-RU"/>
        </w:rPr>
      </w:pPr>
      <w:proofErr w:type="gramStart"/>
      <w:r w:rsidRPr="00D84DB8">
        <w:rPr>
          <w:rFonts w:ascii="Times New Roman" w:hAnsi="Times New Roman"/>
          <w:color w:val="000000"/>
          <w:sz w:val="28"/>
          <w:lang w:val="ru-RU"/>
        </w:rPr>
        <w:t>Тексты для чтения: диалог (беседа), интервью, рассказ, отрывок из художественного произведения, статья научно-популярного характера, сообщение информационного характера, объявление, памятка, инструкция, электронное сообщение личного характера, стихотворение; несплошной текст (таблица, диаграмма).</w:t>
      </w:r>
      <w:proofErr w:type="gramEnd"/>
    </w:p>
    <w:p w:rsidR="00631D51" w:rsidRDefault="009D4794">
      <w:pPr>
        <w:spacing w:after="0" w:line="264" w:lineRule="auto"/>
        <w:ind w:firstLine="600"/>
        <w:jc w:val="both"/>
      </w:pPr>
      <w:r w:rsidRPr="00D84DB8">
        <w:rPr>
          <w:rFonts w:ascii="Times New Roman" w:hAnsi="Times New Roman"/>
          <w:color w:val="000000"/>
          <w:sz w:val="28"/>
          <w:lang w:val="ru-RU"/>
        </w:rPr>
        <w:t xml:space="preserve">Языковая сложность текстов для чтения должна соответствовать базовому уровню </w:t>
      </w:r>
      <w:r>
        <w:rPr>
          <w:rFonts w:ascii="Times New Roman" w:hAnsi="Times New Roman"/>
          <w:color w:val="000000"/>
          <w:sz w:val="28"/>
        </w:rPr>
        <w:t>(А</w:t>
      </w:r>
      <w:proofErr w:type="gramStart"/>
      <w:r>
        <w:rPr>
          <w:rFonts w:ascii="Times New Roman" w:hAnsi="Times New Roman"/>
          <w:color w:val="000000"/>
          <w:sz w:val="28"/>
        </w:rPr>
        <w:t>2</w:t>
      </w:r>
      <w:proofErr w:type="gramEnd"/>
      <w:r>
        <w:rPr>
          <w:rFonts w:ascii="Times New Roman" w:hAnsi="Times New Roman"/>
          <w:color w:val="000000"/>
          <w:sz w:val="28"/>
        </w:rPr>
        <w:t xml:space="preserve"> – допороговому уровню по общеевропейской шкале).</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Объём текста (текстов) для чтения – 500–600 слов.</w:t>
      </w:r>
    </w:p>
    <w:p w:rsidR="00631D51" w:rsidRPr="00D84DB8" w:rsidRDefault="009D4794">
      <w:pPr>
        <w:spacing w:after="0" w:line="264" w:lineRule="auto"/>
        <w:ind w:firstLine="600"/>
        <w:jc w:val="both"/>
        <w:rPr>
          <w:lang w:val="ru-RU"/>
        </w:rPr>
      </w:pPr>
      <w:r w:rsidRPr="00D84DB8">
        <w:rPr>
          <w:rFonts w:ascii="Times New Roman" w:hAnsi="Times New Roman"/>
          <w:i/>
          <w:color w:val="000000"/>
          <w:sz w:val="28"/>
          <w:lang w:val="ru-RU"/>
        </w:rPr>
        <w:t>Письменная речь</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Развитие умений письменной речи:</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составление плана (тезисов) устного или письменного сообщения;</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120 слов);</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создание небольшого письменного высказывания с использованием образца, плана, таблицы и (или) прочитанного/прослушанного текста (объём письменного высказывания – до 120 слов);</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заполнение таблицы с краткой фиксацией содержания прочитанного (прослушанного) текста;</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преобразование таблицы, схемы в текстовый вариант представления информации;</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письменное представление результатов выполненной проектной работы (объём – 100–120 слов).</w:t>
      </w:r>
    </w:p>
    <w:p w:rsidR="00631D51" w:rsidRPr="00D84DB8" w:rsidRDefault="009D4794">
      <w:pPr>
        <w:spacing w:after="0" w:line="264" w:lineRule="auto"/>
        <w:ind w:firstLine="600"/>
        <w:jc w:val="both"/>
        <w:rPr>
          <w:lang w:val="ru-RU"/>
        </w:rPr>
      </w:pPr>
      <w:r w:rsidRPr="00D84DB8">
        <w:rPr>
          <w:rFonts w:ascii="Times New Roman" w:hAnsi="Times New Roman"/>
          <w:b/>
          <w:color w:val="000000"/>
          <w:sz w:val="28"/>
          <w:lang w:val="ru-RU"/>
        </w:rPr>
        <w:t>Языковые знания и умения</w:t>
      </w:r>
    </w:p>
    <w:p w:rsidR="00631D51" w:rsidRPr="00D84DB8" w:rsidRDefault="009D4794">
      <w:pPr>
        <w:spacing w:after="0" w:line="264" w:lineRule="auto"/>
        <w:ind w:firstLine="600"/>
        <w:jc w:val="both"/>
        <w:rPr>
          <w:lang w:val="ru-RU"/>
        </w:rPr>
      </w:pPr>
      <w:r w:rsidRPr="00D84DB8">
        <w:rPr>
          <w:rFonts w:ascii="Times New Roman" w:hAnsi="Times New Roman"/>
          <w:i/>
          <w:color w:val="000000"/>
          <w:sz w:val="28"/>
          <w:lang w:val="ru-RU"/>
        </w:rPr>
        <w:t>Фонетическая сторона речи</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 xml:space="preserve">Различение на слух, без фонематических ошибок, ведущих к сбою в коммуникации, произнесение слов с соблюдением правильного ударения и </w:t>
      </w:r>
      <w:r w:rsidRPr="00D84DB8">
        <w:rPr>
          <w:rFonts w:ascii="Times New Roman" w:hAnsi="Times New Roman"/>
          <w:color w:val="000000"/>
          <w:sz w:val="28"/>
          <w:lang w:val="ru-RU"/>
        </w:rPr>
        <w:lastRenderedPageBreak/>
        <w:t>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Выражение модального значения, чувства и эмоции.</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Различение на слух британского и американского вариантов произношения в прослушанных текстах или услышанных высказываниях.</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Тексты для чтения вслух: сообщение информационного характера, отрывок из статьи научно-популярного характера, рассказ, диалог (беседа).</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Объём текста для чтения вслух – до 110 слов.</w:t>
      </w:r>
    </w:p>
    <w:p w:rsidR="00631D51" w:rsidRPr="00D84DB8" w:rsidRDefault="009D4794">
      <w:pPr>
        <w:spacing w:after="0" w:line="264" w:lineRule="auto"/>
        <w:ind w:firstLine="600"/>
        <w:jc w:val="both"/>
        <w:rPr>
          <w:lang w:val="ru-RU"/>
        </w:rPr>
      </w:pPr>
      <w:r w:rsidRPr="00D84DB8">
        <w:rPr>
          <w:rFonts w:ascii="Times New Roman" w:hAnsi="Times New Roman"/>
          <w:i/>
          <w:color w:val="000000"/>
          <w:sz w:val="28"/>
          <w:lang w:val="ru-RU"/>
        </w:rPr>
        <w:t>Графика, орфография и пунктуация</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Правильное написание изученных слов.</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rPr>
          <w:rFonts w:ascii="Times New Roman" w:hAnsi="Times New Roman"/>
          <w:color w:val="000000"/>
          <w:sz w:val="28"/>
        </w:rPr>
        <w:t>firstly</w:t>
      </w:r>
      <w:r w:rsidRPr="00D84DB8">
        <w:rPr>
          <w:rFonts w:ascii="Times New Roman" w:hAnsi="Times New Roman"/>
          <w:color w:val="000000"/>
          <w:sz w:val="28"/>
          <w:lang w:val="ru-RU"/>
        </w:rPr>
        <w:t>/</w:t>
      </w:r>
      <w:r>
        <w:rPr>
          <w:rFonts w:ascii="Times New Roman" w:hAnsi="Times New Roman"/>
          <w:color w:val="000000"/>
          <w:sz w:val="28"/>
        </w:rPr>
        <w:t>firstofall</w:t>
      </w:r>
      <w:r w:rsidRPr="00D84DB8">
        <w:rPr>
          <w:rFonts w:ascii="Times New Roman" w:hAnsi="Times New Roman"/>
          <w:color w:val="000000"/>
          <w:sz w:val="28"/>
          <w:lang w:val="ru-RU"/>
        </w:rPr>
        <w:t xml:space="preserve">, </w:t>
      </w:r>
      <w:r>
        <w:rPr>
          <w:rFonts w:ascii="Times New Roman" w:hAnsi="Times New Roman"/>
          <w:color w:val="000000"/>
          <w:sz w:val="28"/>
        </w:rPr>
        <w:t>secondly</w:t>
      </w:r>
      <w:r w:rsidRPr="00D84DB8">
        <w:rPr>
          <w:rFonts w:ascii="Times New Roman" w:hAnsi="Times New Roman"/>
          <w:color w:val="000000"/>
          <w:sz w:val="28"/>
          <w:lang w:val="ru-RU"/>
        </w:rPr>
        <w:t xml:space="preserve">, </w:t>
      </w:r>
      <w:r>
        <w:rPr>
          <w:rFonts w:ascii="Times New Roman" w:hAnsi="Times New Roman"/>
          <w:color w:val="000000"/>
          <w:sz w:val="28"/>
        </w:rPr>
        <w:t>finally</w:t>
      </w:r>
      <w:r w:rsidRPr="00D84DB8">
        <w:rPr>
          <w:rFonts w:ascii="Times New Roman" w:hAnsi="Times New Roman"/>
          <w:color w:val="000000"/>
          <w:sz w:val="28"/>
          <w:lang w:val="ru-RU"/>
        </w:rPr>
        <w:t xml:space="preserve">; </w:t>
      </w:r>
      <w:r>
        <w:rPr>
          <w:rFonts w:ascii="Times New Roman" w:hAnsi="Times New Roman"/>
          <w:color w:val="000000"/>
          <w:sz w:val="28"/>
        </w:rPr>
        <w:t>ontheonehand</w:t>
      </w:r>
      <w:r w:rsidRPr="00D84DB8">
        <w:rPr>
          <w:rFonts w:ascii="Times New Roman" w:hAnsi="Times New Roman"/>
          <w:color w:val="000000"/>
          <w:sz w:val="28"/>
          <w:lang w:val="ru-RU"/>
        </w:rPr>
        <w:t xml:space="preserve">, </w:t>
      </w:r>
      <w:r>
        <w:rPr>
          <w:rFonts w:ascii="Times New Roman" w:hAnsi="Times New Roman"/>
          <w:color w:val="000000"/>
          <w:sz w:val="28"/>
        </w:rPr>
        <w:t>ontheotherhand</w:t>
      </w:r>
      <w:r w:rsidRPr="00D84DB8">
        <w:rPr>
          <w:rFonts w:ascii="Times New Roman" w:hAnsi="Times New Roman"/>
          <w:color w:val="000000"/>
          <w:sz w:val="28"/>
          <w:lang w:val="ru-RU"/>
        </w:rPr>
        <w:t>), апострофа.</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631D51" w:rsidRPr="00D84DB8" w:rsidRDefault="009D4794">
      <w:pPr>
        <w:spacing w:after="0" w:line="264" w:lineRule="auto"/>
        <w:ind w:firstLine="600"/>
        <w:jc w:val="both"/>
        <w:rPr>
          <w:lang w:val="ru-RU"/>
        </w:rPr>
      </w:pPr>
      <w:r w:rsidRPr="00D84DB8">
        <w:rPr>
          <w:rFonts w:ascii="Times New Roman" w:hAnsi="Times New Roman"/>
          <w:i/>
          <w:color w:val="000000"/>
          <w:sz w:val="28"/>
          <w:lang w:val="ru-RU"/>
        </w:rPr>
        <w:t>Лексическая сторона речи</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Распознавание и употребление в устной и письменной речи различных сре</w:t>
      </w:r>
      <w:proofErr w:type="gramStart"/>
      <w:r w:rsidRPr="00D84DB8">
        <w:rPr>
          <w:rFonts w:ascii="Times New Roman" w:hAnsi="Times New Roman"/>
          <w:color w:val="000000"/>
          <w:sz w:val="28"/>
          <w:lang w:val="ru-RU"/>
        </w:rPr>
        <w:t>дств св</w:t>
      </w:r>
      <w:proofErr w:type="gramEnd"/>
      <w:r w:rsidRPr="00D84DB8">
        <w:rPr>
          <w:rFonts w:ascii="Times New Roman" w:hAnsi="Times New Roman"/>
          <w:color w:val="000000"/>
          <w:sz w:val="28"/>
          <w:lang w:val="ru-RU"/>
        </w:rPr>
        <w:t>язи для обеспечения логичности и целостности высказывания.</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Объём – 1200 лексических единиц для продуктивного использования (включая 1050 лексических единиц, изученных ранее) и 1350 лексических единиц для рецептивного усвоения (включая 1200 лексических единиц продуктивного минимума).</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Основные способы словообразования:</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аффиксация:</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 xml:space="preserve">глаголов с помощью префиксов </w:t>
      </w:r>
      <w:r>
        <w:rPr>
          <w:rFonts w:ascii="Times New Roman" w:hAnsi="Times New Roman"/>
          <w:color w:val="000000"/>
          <w:sz w:val="28"/>
        </w:rPr>
        <w:t>under</w:t>
      </w:r>
      <w:r w:rsidRPr="00D84DB8">
        <w:rPr>
          <w:rFonts w:ascii="Times New Roman" w:hAnsi="Times New Roman"/>
          <w:color w:val="000000"/>
          <w:sz w:val="28"/>
          <w:lang w:val="ru-RU"/>
        </w:rPr>
        <w:t xml:space="preserve">-, </w:t>
      </w:r>
      <w:r>
        <w:rPr>
          <w:rFonts w:ascii="Times New Roman" w:hAnsi="Times New Roman"/>
          <w:color w:val="000000"/>
          <w:sz w:val="28"/>
        </w:rPr>
        <w:t>over</w:t>
      </w:r>
      <w:r w:rsidRPr="00D84DB8">
        <w:rPr>
          <w:rFonts w:ascii="Times New Roman" w:hAnsi="Times New Roman"/>
          <w:color w:val="000000"/>
          <w:sz w:val="28"/>
          <w:lang w:val="ru-RU"/>
        </w:rPr>
        <w:t xml:space="preserve">-, </w:t>
      </w:r>
      <w:r>
        <w:rPr>
          <w:rFonts w:ascii="Times New Roman" w:hAnsi="Times New Roman"/>
          <w:color w:val="000000"/>
          <w:sz w:val="28"/>
        </w:rPr>
        <w:t>dis</w:t>
      </w:r>
      <w:r w:rsidRPr="00D84DB8">
        <w:rPr>
          <w:rFonts w:ascii="Times New Roman" w:hAnsi="Times New Roman"/>
          <w:color w:val="000000"/>
          <w:sz w:val="28"/>
          <w:lang w:val="ru-RU"/>
        </w:rPr>
        <w:t xml:space="preserve">-, </w:t>
      </w:r>
      <w:r>
        <w:rPr>
          <w:rFonts w:ascii="Times New Roman" w:hAnsi="Times New Roman"/>
          <w:color w:val="000000"/>
          <w:sz w:val="28"/>
        </w:rPr>
        <w:t>mis</w:t>
      </w:r>
      <w:r w:rsidRPr="00D84DB8">
        <w:rPr>
          <w:rFonts w:ascii="Times New Roman" w:hAnsi="Times New Roman"/>
          <w:color w:val="000000"/>
          <w:sz w:val="28"/>
          <w:lang w:val="ru-RU"/>
        </w:rPr>
        <w:t>-;</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имён прилагательных с помощью суффиксов -</w:t>
      </w:r>
      <w:r>
        <w:rPr>
          <w:rFonts w:ascii="Times New Roman" w:hAnsi="Times New Roman"/>
          <w:color w:val="000000"/>
          <w:sz w:val="28"/>
        </w:rPr>
        <w:t>able</w:t>
      </w:r>
      <w:r w:rsidRPr="00D84DB8">
        <w:rPr>
          <w:rFonts w:ascii="Times New Roman" w:hAnsi="Times New Roman"/>
          <w:color w:val="000000"/>
          <w:sz w:val="28"/>
          <w:lang w:val="ru-RU"/>
        </w:rPr>
        <w:t>/-</w:t>
      </w:r>
      <w:r>
        <w:rPr>
          <w:rFonts w:ascii="Times New Roman" w:hAnsi="Times New Roman"/>
          <w:color w:val="000000"/>
          <w:sz w:val="28"/>
        </w:rPr>
        <w:t>ible</w:t>
      </w:r>
      <w:r w:rsidRPr="00D84DB8">
        <w:rPr>
          <w:rFonts w:ascii="Times New Roman" w:hAnsi="Times New Roman"/>
          <w:color w:val="000000"/>
          <w:sz w:val="28"/>
          <w:lang w:val="ru-RU"/>
        </w:rPr>
        <w:t>;</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 xml:space="preserve">имён существительных с помощью отрицательных префиксов </w:t>
      </w:r>
      <w:r>
        <w:rPr>
          <w:rFonts w:ascii="Times New Roman" w:hAnsi="Times New Roman"/>
          <w:color w:val="000000"/>
          <w:sz w:val="28"/>
        </w:rPr>
        <w:t>in</w:t>
      </w:r>
      <w:r w:rsidRPr="00D84DB8">
        <w:rPr>
          <w:rFonts w:ascii="Times New Roman" w:hAnsi="Times New Roman"/>
          <w:color w:val="000000"/>
          <w:sz w:val="28"/>
          <w:lang w:val="ru-RU"/>
        </w:rPr>
        <w:t>-/</w:t>
      </w:r>
      <w:r>
        <w:rPr>
          <w:rFonts w:ascii="Times New Roman" w:hAnsi="Times New Roman"/>
          <w:color w:val="000000"/>
          <w:sz w:val="28"/>
        </w:rPr>
        <w:t>im</w:t>
      </w:r>
      <w:r w:rsidRPr="00D84DB8">
        <w:rPr>
          <w:rFonts w:ascii="Times New Roman" w:hAnsi="Times New Roman"/>
          <w:color w:val="000000"/>
          <w:sz w:val="28"/>
          <w:lang w:val="ru-RU"/>
        </w:rPr>
        <w:t>-;</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словосложение:</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lastRenderedPageBreak/>
        <w:t>образование сложных существительных путём соединения основы числительного с основой существительного с добавлением суффикса -</w:t>
      </w:r>
      <w:r>
        <w:rPr>
          <w:rFonts w:ascii="Times New Roman" w:hAnsi="Times New Roman"/>
          <w:color w:val="000000"/>
          <w:sz w:val="28"/>
        </w:rPr>
        <w:t>ed</w:t>
      </w:r>
      <w:r w:rsidRPr="00D84DB8">
        <w:rPr>
          <w:rFonts w:ascii="Times New Roman" w:hAnsi="Times New Roman"/>
          <w:color w:val="000000"/>
          <w:sz w:val="28"/>
          <w:lang w:val="ru-RU"/>
        </w:rPr>
        <w:t xml:space="preserve"> (</w:t>
      </w:r>
      <w:r>
        <w:rPr>
          <w:rFonts w:ascii="Times New Roman" w:hAnsi="Times New Roman"/>
          <w:color w:val="000000"/>
          <w:sz w:val="28"/>
        </w:rPr>
        <w:t>eight</w:t>
      </w:r>
      <w:r w:rsidRPr="00D84DB8">
        <w:rPr>
          <w:rFonts w:ascii="Times New Roman" w:hAnsi="Times New Roman"/>
          <w:color w:val="000000"/>
          <w:sz w:val="28"/>
          <w:lang w:val="ru-RU"/>
        </w:rPr>
        <w:t>-</w:t>
      </w:r>
      <w:r>
        <w:rPr>
          <w:rFonts w:ascii="Times New Roman" w:hAnsi="Times New Roman"/>
          <w:color w:val="000000"/>
          <w:sz w:val="28"/>
        </w:rPr>
        <w:t>legged</w:t>
      </w:r>
      <w:r w:rsidRPr="00D84DB8">
        <w:rPr>
          <w:rFonts w:ascii="Times New Roman" w:hAnsi="Times New Roman"/>
          <w:color w:val="000000"/>
          <w:sz w:val="28"/>
          <w:lang w:val="ru-RU"/>
        </w:rPr>
        <w:t>);</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образование сложных существительных путём соединения основ существительных с предлогом (</w:t>
      </w:r>
      <w:r>
        <w:rPr>
          <w:rFonts w:ascii="Times New Roman" w:hAnsi="Times New Roman"/>
          <w:color w:val="000000"/>
          <w:sz w:val="28"/>
        </w:rPr>
        <w:t>father</w:t>
      </w:r>
      <w:r w:rsidRPr="00D84DB8">
        <w:rPr>
          <w:rFonts w:ascii="Times New Roman" w:hAnsi="Times New Roman"/>
          <w:color w:val="000000"/>
          <w:sz w:val="28"/>
          <w:lang w:val="ru-RU"/>
        </w:rPr>
        <w:t>-</w:t>
      </w:r>
      <w:r>
        <w:rPr>
          <w:rFonts w:ascii="Times New Roman" w:hAnsi="Times New Roman"/>
          <w:color w:val="000000"/>
          <w:sz w:val="28"/>
        </w:rPr>
        <w:t>in</w:t>
      </w:r>
      <w:r w:rsidRPr="00D84DB8">
        <w:rPr>
          <w:rFonts w:ascii="Times New Roman" w:hAnsi="Times New Roman"/>
          <w:color w:val="000000"/>
          <w:sz w:val="28"/>
          <w:lang w:val="ru-RU"/>
        </w:rPr>
        <w:t>-</w:t>
      </w:r>
      <w:r>
        <w:rPr>
          <w:rFonts w:ascii="Times New Roman" w:hAnsi="Times New Roman"/>
          <w:color w:val="000000"/>
          <w:sz w:val="28"/>
        </w:rPr>
        <w:t>law</w:t>
      </w:r>
      <w:r w:rsidRPr="00D84DB8">
        <w:rPr>
          <w:rFonts w:ascii="Times New Roman" w:hAnsi="Times New Roman"/>
          <w:color w:val="000000"/>
          <w:sz w:val="28"/>
          <w:lang w:val="ru-RU"/>
        </w:rPr>
        <w:t>);</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образование сложных прилагательных путём соединения основы прилагательного с основой причастия настоящего времени (</w:t>
      </w:r>
      <w:r>
        <w:rPr>
          <w:rFonts w:ascii="Times New Roman" w:hAnsi="Times New Roman"/>
          <w:color w:val="000000"/>
          <w:sz w:val="28"/>
        </w:rPr>
        <w:t>nice</w:t>
      </w:r>
      <w:r w:rsidRPr="00D84DB8">
        <w:rPr>
          <w:rFonts w:ascii="Times New Roman" w:hAnsi="Times New Roman"/>
          <w:color w:val="000000"/>
          <w:sz w:val="28"/>
          <w:lang w:val="ru-RU"/>
        </w:rPr>
        <w:t>-</w:t>
      </w:r>
      <w:r>
        <w:rPr>
          <w:rFonts w:ascii="Times New Roman" w:hAnsi="Times New Roman"/>
          <w:color w:val="000000"/>
          <w:sz w:val="28"/>
        </w:rPr>
        <w:t>looking</w:t>
      </w:r>
      <w:r w:rsidRPr="00D84DB8">
        <w:rPr>
          <w:rFonts w:ascii="Times New Roman" w:hAnsi="Times New Roman"/>
          <w:color w:val="000000"/>
          <w:sz w:val="28"/>
          <w:lang w:val="ru-RU"/>
        </w:rPr>
        <w:t>);</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образование сложных прилагательных путём соединения основы прилагательного с основой причастия прошедшего времени (</w:t>
      </w:r>
      <w:r>
        <w:rPr>
          <w:rFonts w:ascii="Times New Roman" w:hAnsi="Times New Roman"/>
          <w:color w:val="000000"/>
          <w:sz w:val="28"/>
        </w:rPr>
        <w:t>well</w:t>
      </w:r>
      <w:r w:rsidRPr="00D84DB8">
        <w:rPr>
          <w:rFonts w:ascii="Times New Roman" w:hAnsi="Times New Roman"/>
          <w:color w:val="000000"/>
          <w:sz w:val="28"/>
          <w:lang w:val="ru-RU"/>
        </w:rPr>
        <w:t>-</w:t>
      </w:r>
      <w:r>
        <w:rPr>
          <w:rFonts w:ascii="Times New Roman" w:hAnsi="Times New Roman"/>
          <w:color w:val="000000"/>
          <w:sz w:val="28"/>
        </w:rPr>
        <w:t>behaved</w:t>
      </w:r>
      <w:r w:rsidRPr="00D84DB8">
        <w:rPr>
          <w:rFonts w:ascii="Times New Roman" w:hAnsi="Times New Roman"/>
          <w:color w:val="000000"/>
          <w:sz w:val="28"/>
          <w:lang w:val="ru-RU"/>
        </w:rPr>
        <w:t>);</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конверсия:</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образование глагола от имени прилагательного (</w:t>
      </w:r>
      <w:r>
        <w:rPr>
          <w:rFonts w:ascii="Times New Roman" w:hAnsi="Times New Roman"/>
          <w:color w:val="000000"/>
          <w:sz w:val="28"/>
        </w:rPr>
        <w:t>cool</w:t>
      </w:r>
      <w:r w:rsidRPr="00D84DB8">
        <w:rPr>
          <w:rFonts w:ascii="Times New Roman" w:hAnsi="Times New Roman"/>
          <w:color w:val="000000"/>
          <w:sz w:val="28"/>
          <w:lang w:val="ru-RU"/>
        </w:rPr>
        <w:t xml:space="preserve"> – </w:t>
      </w:r>
      <w:r>
        <w:rPr>
          <w:rFonts w:ascii="Times New Roman" w:hAnsi="Times New Roman"/>
          <w:color w:val="000000"/>
          <w:sz w:val="28"/>
        </w:rPr>
        <w:t>tocool</w:t>
      </w:r>
      <w:r w:rsidRPr="00D84DB8">
        <w:rPr>
          <w:rFonts w:ascii="Times New Roman" w:hAnsi="Times New Roman"/>
          <w:color w:val="000000"/>
          <w:sz w:val="28"/>
          <w:lang w:val="ru-RU"/>
        </w:rPr>
        <w:t xml:space="preserve">). Многозначность лексических единиц. Синонимы. Антонимы. </w:t>
      </w:r>
      <w:r w:rsidRPr="008120D7">
        <w:rPr>
          <w:rFonts w:ascii="Times New Roman" w:hAnsi="Times New Roman"/>
          <w:color w:val="000000"/>
          <w:sz w:val="28"/>
          <w:lang w:val="ru-RU"/>
        </w:rPr>
        <w:t xml:space="preserve">Интернациональные слова. </w:t>
      </w:r>
      <w:r w:rsidRPr="00D84DB8">
        <w:rPr>
          <w:rFonts w:ascii="Times New Roman" w:hAnsi="Times New Roman"/>
          <w:color w:val="000000"/>
          <w:sz w:val="28"/>
          <w:lang w:val="ru-RU"/>
        </w:rPr>
        <w:t>Наиболее частотные фразовые глаголы. Сокращения и аббревиатуры.</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Различные средства связи в тексте для обеспечения его целостности (</w:t>
      </w:r>
      <w:r>
        <w:rPr>
          <w:rFonts w:ascii="Times New Roman" w:hAnsi="Times New Roman"/>
          <w:color w:val="000000"/>
          <w:sz w:val="28"/>
        </w:rPr>
        <w:t>firstly</w:t>
      </w:r>
      <w:r w:rsidRPr="00D84DB8">
        <w:rPr>
          <w:rFonts w:ascii="Times New Roman" w:hAnsi="Times New Roman"/>
          <w:color w:val="000000"/>
          <w:sz w:val="28"/>
          <w:lang w:val="ru-RU"/>
        </w:rPr>
        <w:t xml:space="preserve">, </w:t>
      </w:r>
      <w:r>
        <w:rPr>
          <w:rFonts w:ascii="Times New Roman" w:hAnsi="Times New Roman"/>
          <w:color w:val="000000"/>
          <w:sz w:val="28"/>
        </w:rPr>
        <w:t>however</w:t>
      </w:r>
      <w:r w:rsidRPr="00D84DB8">
        <w:rPr>
          <w:rFonts w:ascii="Times New Roman" w:hAnsi="Times New Roman"/>
          <w:color w:val="000000"/>
          <w:sz w:val="28"/>
          <w:lang w:val="ru-RU"/>
        </w:rPr>
        <w:t xml:space="preserve">, </w:t>
      </w:r>
      <w:r>
        <w:rPr>
          <w:rFonts w:ascii="Times New Roman" w:hAnsi="Times New Roman"/>
          <w:color w:val="000000"/>
          <w:sz w:val="28"/>
        </w:rPr>
        <w:t>finally</w:t>
      </w:r>
      <w:r w:rsidRPr="00D84DB8">
        <w:rPr>
          <w:rFonts w:ascii="Times New Roman" w:hAnsi="Times New Roman"/>
          <w:color w:val="000000"/>
          <w:sz w:val="28"/>
          <w:lang w:val="ru-RU"/>
        </w:rPr>
        <w:t xml:space="preserve">, </w:t>
      </w:r>
      <w:r>
        <w:rPr>
          <w:rFonts w:ascii="Times New Roman" w:hAnsi="Times New Roman"/>
          <w:color w:val="000000"/>
          <w:sz w:val="28"/>
        </w:rPr>
        <w:t>atlast</w:t>
      </w:r>
      <w:r w:rsidRPr="00D84DB8">
        <w:rPr>
          <w:rFonts w:ascii="Times New Roman" w:hAnsi="Times New Roman"/>
          <w:color w:val="000000"/>
          <w:sz w:val="28"/>
          <w:lang w:val="ru-RU"/>
        </w:rPr>
        <w:t xml:space="preserve">, </w:t>
      </w:r>
      <w:r>
        <w:rPr>
          <w:rFonts w:ascii="Times New Roman" w:hAnsi="Times New Roman"/>
          <w:color w:val="000000"/>
          <w:sz w:val="28"/>
        </w:rPr>
        <w:t>etc</w:t>
      </w:r>
      <w:r w:rsidRPr="00D84DB8">
        <w:rPr>
          <w:rFonts w:ascii="Times New Roman" w:hAnsi="Times New Roman"/>
          <w:color w:val="000000"/>
          <w:sz w:val="28"/>
          <w:lang w:val="ru-RU"/>
        </w:rPr>
        <w:t>.).</w:t>
      </w:r>
    </w:p>
    <w:p w:rsidR="00631D51" w:rsidRPr="00D84DB8" w:rsidRDefault="009D4794">
      <w:pPr>
        <w:spacing w:after="0" w:line="264" w:lineRule="auto"/>
        <w:ind w:firstLine="600"/>
        <w:jc w:val="both"/>
        <w:rPr>
          <w:lang w:val="ru-RU"/>
        </w:rPr>
      </w:pPr>
      <w:r w:rsidRPr="00D84DB8">
        <w:rPr>
          <w:rFonts w:ascii="Times New Roman" w:hAnsi="Times New Roman"/>
          <w:i/>
          <w:color w:val="000000"/>
          <w:sz w:val="28"/>
          <w:lang w:val="ru-RU"/>
        </w:rPr>
        <w:t>Грамматическая сторона речи</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p w:rsidR="00631D51" w:rsidRDefault="009D4794">
      <w:pPr>
        <w:spacing w:after="0" w:line="264" w:lineRule="auto"/>
        <w:ind w:firstLine="600"/>
        <w:jc w:val="both"/>
      </w:pPr>
      <w:r>
        <w:rPr>
          <w:rFonts w:ascii="Times New Roman" w:hAnsi="Times New Roman"/>
          <w:color w:val="000000"/>
          <w:sz w:val="28"/>
        </w:rPr>
        <w:t>Предложения со сложным дополнением (Complex Object) (I want to have my hair cut.).</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Условные предложения нереального характера (</w:t>
      </w:r>
      <w:r>
        <w:rPr>
          <w:rFonts w:ascii="Times New Roman" w:hAnsi="Times New Roman"/>
          <w:color w:val="000000"/>
          <w:sz w:val="28"/>
        </w:rPr>
        <w:t>ConditionalII</w:t>
      </w:r>
      <w:r w:rsidRPr="00D84DB8">
        <w:rPr>
          <w:rFonts w:ascii="Times New Roman" w:hAnsi="Times New Roman"/>
          <w:color w:val="000000"/>
          <w:sz w:val="28"/>
          <w:lang w:val="ru-RU"/>
        </w:rPr>
        <w:t>).</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 xml:space="preserve">Конструкции для выражения предпочтения </w:t>
      </w:r>
      <w:r>
        <w:rPr>
          <w:rFonts w:ascii="Times New Roman" w:hAnsi="Times New Roman"/>
          <w:color w:val="000000"/>
          <w:sz w:val="28"/>
        </w:rPr>
        <w:t>Iprefer</w:t>
      </w:r>
      <w:r w:rsidRPr="00D84DB8">
        <w:rPr>
          <w:rFonts w:ascii="Times New Roman" w:hAnsi="Times New Roman"/>
          <w:color w:val="000000"/>
          <w:sz w:val="28"/>
          <w:lang w:val="ru-RU"/>
        </w:rPr>
        <w:t xml:space="preserve"> …/</w:t>
      </w:r>
      <w:r>
        <w:rPr>
          <w:rFonts w:ascii="Times New Roman" w:hAnsi="Times New Roman"/>
          <w:color w:val="000000"/>
          <w:sz w:val="28"/>
        </w:rPr>
        <w:t>I</w:t>
      </w:r>
      <w:r w:rsidRPr="00D84DB8">
        <w:rPr>
          <w:rFonts w:ascii="Times New Roman" w:hAnsi="Times New Roman"/>
          <w:color w:val="000000"/>
          <w:sz w:val="28"/>
          <w:lang w:val="ru-RU"/>
        </w:rPr>
        <w:t>’</w:t>
      </w:r>
      <w:r>
        <w:rPr>
          <w:rFonts w:ascii="Times New Roman" w:hAnsi="Times New Roman"/>
          <w:color w:val="000000"/>
          <w:sz w:val="28"/>
        </w:rPr>
        <w:t>dprefer</w:t>
      </w:r>
      <w:r w:rsidRPr="00D84DB8">
        <w:rPr>
          <w:rFonts w:ascii="Times New Roman" w:hAnsi="Times New Roman"/>
          <w:color w:val="000000"/>
          <w:sz w:val="28"/>
          <w:lang w:val="ru-RU"/>
        </w:rPr>
        <w:t xml:space="preserve"> …/</w:t>
      </w:r>
      <w:r>
        <w:rPr>
          <w:rFonts w:ascii="Times New Roman" w:hAnsi="Times New Roman"/>
          <w:color w:val="000000"/>
          <w:sz w:val="28"/>
        </w:rPr>
        <w:t>I</w:t>
      </w:r>
      <w:r w:rsidRPr="00D84DB8">
        <w:rPr>
          <w:rFonts w:ascii="Times New Roman" w:hAnsi="Times New Roman"/>
          <w:color w:val="000000"/>
          <w:sz w:val="28"/>
          <w:lang w:val="ru-RU"/>
        </w:rPr>
        <w:t>’</w:t>
      </w:r>
      <w:r>
        <w:rPr>
          <w:rFonts w:ascii="Times New Roman" w:hAnsi="Times New Roman"/>
          <w:color w:val="000000"/>
          <w:sz w:val="28"/>
        </w:rPr>
        <w:t>drather</w:t>
      </w:r>
      <w:r w:rsidRPr="00D84DB8">
        <w:rPr>
          <w:rFonts w:ascii="Times New Roman" w:hAnsi="Times New Roman"/>
          <w:color w:val="000000"/>
          <w:sz w:val="28"/>
          <w:lang w:val="ru-RU"/>
        </w:rPr>
        <w:t xml:space="preserve"> ….</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 xml:space="preserve">Конструкция </w:t>
      </w:r>
      <w:r>
        <w:rPr>
          <w:rFonts w:ascii="Times New Roman" w:hAnsi="Times New Roman"/>
          <w:color w:val="000000"/>
          <w:sz w:val="28"/>
        </w:rPr>
        <w:t>Iwish</w:t>
      </w:r>
      <w:r w:rsidRPr="00D84DB8">
        <w:rPr>
          <w:rFonts w:ascii="Times New Roman" w:hAnsi="Times New Roman"/>
          <w:color w:val="000000"/>
          <w:sz w:val="28"/>
          <w:lang w:val="ru-RU"/>
        </w:rPr>
        <w:t xml:space="preserve"> ….</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 xml:space="preserve">Предложения с конструкцией </w:t>
      </w:r>
      <w:r>
        <w:rPr>
          <w:rFonts w:ascii="Times New Roman" w:hAnsi="Times New Roman"/>
          <w:color w:val="000000"/>
          <w:sz w:val="28"/>
        </w:rPr>
        <w:t>either</w:t>
      </w:r>
      <w:r w:rsidRPr="00D84DB8">
        <w:rPr>
          <w:rFonts w:ascii="Times New Roman" w:hAnsi="Times New Roman"/>
          <w:color w:val="000000"/>
          <w:sz w:val="28"/>
          <w:lang w:val="ru-RU"/>
        </w:rPr>
        <w:t xml:space="preserve"> … </w:t>
      </w:r>
      <w:r>
        <w:rPr>
          <w:rFonts w:ascii="Times New Roman" w:hAnsi="Times New Roman"/>
          <w:color w:val="000000"/>
          <w:sz w:val="28"/>
        </w:rPr>
        <w:t>or</w:t>
      </w:r>
      <w:r w:rsidRPr="00D84DB8">
        <w:rPr>
          <w:rFonts w:ascii="Times New Roman" w:hAnsi="Times New Roman"/>
          <w:color w:val="000000"/>
          <w:sz w:val="28"/>
          <w:lang w:val="ru-RU"/>
        </w:rPr>
        <w:t xml:space="preserve">, </w:t>
      </w:r>
      <w:r>
        <w:rPr>
          <w:rFonts w:ascii="Times New Roman" w:hAnsi="Times New Roman"/>
          <w:color w:val="000000"/>
          <w:sz w:val="28"/>
        </w:rPr>
        <w:t>neither</w:t>
      </w:r>
      <w:r w:rsidRPr="00D84DB8">
        <w:rPr>
          <w:rFonts w:ascii="Times New Roman" w:hAnsi="Times New Roman"/>
          <w:color w:val="000000"/>
          <w:sz w:val="28"/>
          <w:lang w:val="ru-RU"/>
        </w:rPr>
        <w:t xml:space="preserve"> … </w:t>
      </w:r>
      <w:r>
        <w:rPr>
          <w:rFonts w:ascii="Times New Roman" w:hAnsi="Times New Roman"/>
          <w:color w:val="000000"/>
          <w:sz w:val="28"/>
        </w:rPr>
        <w:t>nor</w:t>
      </w:r>
      <w:r w:rsidRPr="00D84DB8">
        <w:rPr>
          <w:rFonts w:ascii="Times New Roman" w:hAnsi="Times New Roman"/>
          <w:color w:val="000000"/>
          <w:sz w:val="28"/>
          <w:lang w:val="ru-RU"/>
        </w:rPr>
        <w:t>.</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Глаголы в видовременных формах действительного залога в изъявительном наклонении (</w:t>
      </w:r>
      <w:r>
        <w:rPr>
          <w:rFonts w:ascii="Times New Roman" w:hAnsi="Times New Roman"/>
          <w:color w:val="000000"/>
          <w:sz w:val="28"/>
        </w:rPr>
        <w:t>Present</w:t>
      </w:r>
      <w:r w:rsidRPr="00D84DB8">
        <w:rPr>
          <w:rFonts w:ascii="Times New Roman" w:hAnsi="Times New Roman"/>
          <w:color w:val="000000"/>
          <w:sz w:val="28"/>
          <w:lang w:val="ru-RU"/>
        </w:rPr>
        <w:t>/</w:t>
      </w:r>
      <w:r>
        <w:rPr>
          <w:rFonts w:ascii="Times New Roman" w:hAnsi="Times New Roman"/>
          <w:color w:val="000000"/>
          <w:sz w:val="28"/>
        </w:rPr>
        <w:t>Past</w:t>
      </w:r>
      <w:r w:rsidRPr="00D84DB8">
        <w:rPr>
          <w:rFonts w:ascii="Times New Roman" w:hAnsi="Times New Roman"/>
          <w:color w:val="000000"/>
          <w:sz w:val="28"/>
          <w:lang w:val="ru-RU"/>
        </w:rPr>
        <w:t>/</w:t>
      </w:r>
      <w:r>
        <w:rPr>
          <w:rFonts w:ascii="Times New Roman" w:hAnsi="Times New Roman"/>
          <w:color w:val="000000"/>
          <w:sz w:val="28"/>
        </w:rPr>
        <w:t>FutureSimpleTense</w:t>
      </w:r>
      <w:r w:rsidRPr="00D84DB8">
        <w:rPr>
          <w:rFonts w:ascii="Times New Roman" w:hAnsi="Times New Roman"/>
          <w:color w:val="000000"/>
          <w:sz w:val="28"/>
          <w:lang w:val="ru-RU"/>
        </w:rPr>
        <w:t xml:space="preserve">, </w:t>
      </w:r>
      <w:r>
        <w:rPr>
          <w:rFonts w:ascii="Times New Roman" w:hAnsi="Times New Roman"/>
          <w:color w:val="000000"/>
          <w:sz w:val="28"/>
        </w:rPr>
        <w:t>Present</w:t>
      </w:r>
      <w:r w:rsidRPr="00D84DB8">
        <w:rPr>
          <w:rFonts w:ascii="Times New Roman" w:hAnsi="Times New Roman"/>
          <w:color w:val="000000"/>
          <w:sz w:val="28"/>
          <w:lang w:val="ru-RU"/>
        </w:rPr>
        <w:t>/</w:t>
      </w:r>
      <w:r>
        <w:rPr>
          <w:rFonts w:ascii="Times New Roman" w:hAnsi="Times New Roman"/>
          <w:color w:val="000000"/>
          <w:sz w:val="28"/>
        </w:rPr>
        <w:t>PastPerfectTense</w:t>
      </w:r>
      <w:r w:rsidRPr="00D84DB8">
        <w:rPr>
          <w:rFonts w:ascii="Times New Roman" w:hAnsi="Times New Roman"/>
          <w:color w:val="000000"/>
          <w:sz w:val="28"/>
          <w:lang w:val="ru-RU"/>
        </w:rPr>
        <w:t xml:space="preserve">, </w:t>
      </w:r>
      <w:r>
        <w:rPr>
          <w:rFonts w:ascii="Times New Roman" w:hAnsi="Times New Roman"/>
          <w:color w:val="000000"/>
          <w:sz w:val="28"/>
        </w:rPr>
        <w:t>Present</w:t>
      </w:r>
      <w:r w:rsidRPr="00D84DB8">
        <w:rPr>
          <w:rFonts w:ascii="Times New Roman" w:hAnsi="Times New Roman"/>
          <w:color w:val="000000"/>
          <w:sz w:val="28"/>
          <w:lang w:val="ru-RU"/>
        </w:rPr>
        <w:t>/</w:t>
      </w:r>
      <w:r>
        <w:rPr>
          <w:rFonts w:ascii="Times New Roman" w:hAnsi="Times New Roman"/>
          <w:color w:val="000000"/>
          <w:sz w:val="28"/>
        </w:rPr>
        <w:t>PastContinuousTense</w:t>
      </w:r>
      <w:r w:rsidRPr="00D84DB8">
        <w:rPr>
          <w:rFonts w:ascii="Times New Roman" w:hAnsi="Times New Roman"/>
          <w:color w:val="000000"/>
          <w:sz w:val="28"/>
          <w:lang w:val="ru-RU"/>
        </w:rPr>
        <w:t xml:space="preserve">, </w:t>
      </w:r>
      <w:r>
        <w:rPr>
          <w:rFonts w:ascii="Times New Roman" w:hAnsi="Times New Roman"/>
          <w:color w:val="000000"/>
          <w:sz w:val="28"/>
        </w:rPr>
        <w:t>Future</w:t>
      </w:r>
      <w:r w:rsidRPr="00D84DB8">
        <w:rPr>
          <w:rFonts w:ascii="Times New Roman" w:hAnsi="Times New Roman"/>
          <w:color w:val="000000"/>
          <w:sz w:val="28"/>
          <w:lang w:val="ru-RU"/>
        </w:rPr>
        <w:t>-</w:t>
      </w:r>
      <w:r>
        <w:rPr>
          <w:rFonts w:ascii="Times New Roman" w:hAnsi="Times New Roman"/>
          <w:color w:val="000000"/>
          <w:sz w:val="28"/>
        </w:rPr>
        <w:t>in</w:t>
      </w:r>
      <w:r w:rsidRPr="00D84DB8">
        <w:rPr>
          <w:rFonts w:ascii="Times New Roman" w:hAnsi="Times New Roman"/>
          <w:color w:val="000000"/>
          <w:sz w:val="28"/>
          <w:lang w:val="ru-RU"/>
        </w:rPr>
        <w:t>-</w:t>
      </w:r>
      <w:r>
        <w:rPr>
          <w:rFonts w:ascii="Times New Roman" w:hAnsi="Times New Roman"/>
          <w:color w:val="000000"/>
          <w:sz w:val="28"/>
        </w:rPr>
        <w:t>the</w:t>
      </w:r>
      <w:r w:rsidRPr="00D84DB8">
        <w:rPr>
          <w:rFonts w:ascii="Times New Roman" w:hAnsi="Times New Roman"/>
          <w:color w:val="000000"/>
          <w:sz w:val="28"/>
          <w:lang w:val="ru-RU"/>
        </w:rPr>
        <w:t>-</w:t>
      </w:r>
      <w:r>
        <w:rPr>
          <w:rFonts w:ascii="Times New Roman" w:hAnsi="Times New Roman"/>
          <w:color w:val="000000"/>
          <w:sz w:val="28"/>
        </w:rPr>
        <w:t>Past</w:t>
      </w:r>
      <w:r w:rsidRPr="00D84DB8">
        <w:rPr>
          <w:rFonts w:ascii="Times New Roman" w:hAnsi="Times New Roman"/>
          <w:color w:val="000000"/>
          <w:sz w:val="28"/>
          <w:lang w:val="ru-RU"/>
        </w:rPr>
        <w:t>) и наиболее употребительных формах страдательного залога (</w:t>
      </w:r>
      <w:r>
        <w:rPr>
          <w:rFonts w:ascii="Times New Roman" w:hAnsi="Times New Roman"/>
          <w:color w:val="000000"/>
          <w:sz w:val="28"/>
        </w:rPr>
        <w:t>Present</w:t>
      </w:r>
      <w:r w:rsidRPr="00D84DB8">
        <w:rPr>
          <w:rFonts w:ascii="Times New Roman" w:hAnsi="Times New Roman"/>
          <w:color w:val="000000"/>
          <w:sz w:val="28"/>
          <w:lang w:val="ru-RU"/>
        </w:rPr>
        <w:t>/</w:t>
      </w:r>
      <w:r>
        <w:rPr>
          <w:rFonts w:ascii="Times New Roman" w:hAnsi="Times New Roman"/>
          <w:color w:val="000000"/>
          <w:sz w:val="28"/>
        </w:rPr>
        <w:t>PastSimplePassive</w:t>
      </w:r>
      <w:r w:rsidRPr="00D84DB8">
        <w:rPr>
          <w:rFonts w:ascii="Times New Roman" w:hAnsi="Times New Roman"/>
          <w:color w:val="000000"/>
          <w:sz w:val="28"/>
          <w:lang w:val="ru-RU"/>
        </w:rPr>
        <w:t xml:space="preserve">, </w:t>
      </w:r>
      <w:r>
        <w:rPr>
          <w:rFonts w:ascii="Times New Roman" w:hAnsi="Times New Roman"/>
          <w:color w:val="000000"/>
          <w:sz w:val="28"/>
        </w:rPr>
        <w:t>PresentPerfectPassive</w:t>
      </w:r>
      <w:r w:rsidRPr="00D84DB8">
        <w:rPr>
          <w:rFonts w:ascii="Times New Roman" w:hAnsi="Times New Roman"/>
          <w:color w:val="000000"/>
          <w:sz w:val="28"/>
          <w:lang w:val="ru-RU"/>
        </w:rPr>
        <w:t>).</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Порядок следования имён прилагательных (</w:t>
      </w:r>
      <w:r>
        <w:rPr>
          <w:rFonts w:ascii="Times New Roman" w:hAnsi="Times New Roman"/>
          <w:color w:val="000000"/>
          <w:sz w:val="28"/>
        </w:rPr>
        <w:t>nicelongblondhair</w:t>
      </w:r>
      <w:r w:rsidRPr="00D84DB8">
        <w:rPr>
          <w:rFonts w:ascii="Times New Roman" w:hAnsi="Times New Roman"/>
          <w:color w:val="000000"/>
          <w:sz w:val="28"/>
          <w:lang w:val="ru-RU"/>
        </w:rPr>
        <w:t>).</w:t>
      </w:r>
    </w:p>
    <w:p w:rsidR="00631D51" w:rsidRPr="00D84DB8" w:rsidRDefault="009D4794">
      <w:pPr>
        <w:spacing w:after="0" w:line="264" w:lineRule="auto"/>
        <w:ind w:firstLine="600"/>
        <w:jc w:val="both"/>
        <w:rPr>
          <w:lang w:val="ru-RU"/>
        </w:rPr>
      </w:pPr>
      <w:r w:rsidRPr="00D84DB8">
        <w:rPr>
          <w:rFonts w:ascii="Times New Roman" w:hAnsi="Times New Roman"/>
          <w:b/>
          <w:color w:val="000000"/>
          <w:sz w:val="28"/>
          <w:lang w:val="ru-RU"/>
        </w:rPr>
        <w:t>Социокультурные знания и умения</w:t>
      </w:r>
    </w:p>
    <w:p w:rsidR="00631D51" w:rsidRPr="00D84DB8" w:rsidRDefault="009D4794">
      <w:pPr>
        <w:spacing w:after="0" w:line="264" w:lineRule="auto"/>
        <w:ind w:firstLine="600"/>
        <w:jc w:val="both"/>
        <w:rPr>
          <w:lang w:val="ru-RU"/>
        </w:rPr>
      </w:pPr>
      <w:proofErr w:type="gramStart"/>
      <w:r w:rsidRPr="00D84DB8">
        <w:rPr>
          <w:rFonts w:ascii="Times New Roman" w:hAnsi="Times New Roman"/>
          <w:color w:val="000000"/>
          <w:sz w:val="28"/>
          <w:lang w:val="ru-RU"/>
        </w:rPr>
        <w:t xml:space="preserve">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отобранного тематического </w:t>
      </w:r>
      <w:r w:rsidRPr="00D84DB8">
        <w:rPr>
          <w:rFonts w:ascii="Times New Roman" w:hAnsi="Times New Roman"/>
          <w:color w:val="000000"/>
          <w:sz w:val="28"/>
          <w:lang w:val="ru-RU"/>
        </w:rPr>
        <w:lastRenderedPageBreak/>
        <w:t>содержания (основные национальные праздники, традиции, обычаи, традиции в питании и проведении досуга, система образования).</w:t>
      </w:r>
      <w:proofErr w:type="gramEnd"/>
    </w:p>
    <w:p w:rsidR="00631D51" w:rsidRPr="00D84DB8" w:rsidRDefault="009D4794">
      <w:pPr>
        <w:spacing w:after="0" w:line="264" w:lineRule="auto"/>
        <w:ind w:firstLine="600"/>
        <w:jc w:val="both"/>
        <w:rPr>
          <w:lang w:val="ru-RU"/>
        </w:rPr>
      </w:pPr>
      <w:proofErr w:type="gramStart"/>
      <w:r w:rsidRPr="00D84DB8">
        <w:rPr>
          <w:rFonts w:ascii="Times New Roman" w:hAnsi="Times New Roman"/>
          <w:color w:val="000000"/>
          <w:sz w:val="28"/>
          <w:lang w:val="ru-RU"/>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Дня матери, Дня благодарения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roofErr w:type="gramEnd"/>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Формирование элементарного представление о различных вариантах английского языка.</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 xml:space="preserve">Соблюдение норм вежливости в межкультурном общении. </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Развитие умений:</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писать свои имя и фамилию, а также имена и фамилии своих родственников и друзей на английском языке;</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правильно оформлять свой адрес на английском языке (в анкете);</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кратко представлять Россию и страну (страны) изучаемого языка;</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достопримечательности);</w:t>
      </w:r>
    </w:p>
    <w:p w:rsidR="00631D51" w:rsidRPr="00D84DB8" w:rsidRDefault="009D4794">
      <w:pPr>
        <w:spacing w:after="0" w:line="264" w:lineRule="auto"/>
        <w:ind w:firstLine="600"/>
        <w:jc w:val="both"/>
        <w:rPr>
          <w:lang w:val="ru-RU"/>
        </w:rPr>
      </w:pPr>
      <w:proofErr w:type="gramStart"/>
      <w:r w:rsidRPr="00D84DB8">
        <w:rPr>
          <w:rFonts w:ascii="Times New Roman" w:hAnsi="Times New Roman"/>
          <w:color w:val="000000"/>
          <w:sz w:val="28"/>
          <w:lang w:val="ru-RU"/>
        </w:rPr>
        <w:t>кратко представлять некоторых выдающихся людей родной страны и страны (стран) изучаемого языка (учёных, писателей, поэтов, художников, композиторов, музыкантов, спортсменов и других людей);</w:t>
      </w:r>
      <w:proofErr w:type="gramEnd"/>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оказывать помощь иностранным гостям в ситуациях повседневного общения (объяснить местонахождение объекта, сообщить возможный маршрут, уточнить часы работы и другие ситуации).</w:t>
      </w:r>
    </w:p>
    <w:p w:rsidR="00631D51" w:rsidRPr="00D84DB8" w:rsidRDefault="009D4794">
      <w:pPr>
        <w:spacing w:after="0" w:line="264" w:lineRule="auto"/>
        <w:ind w:firstLine="600"/>
        <w:jc w:val="both"/>
        <w:rPr>
          <w:lang w:val="ru-RU"/>
        </w:rPr>
      </w:pPr>
      <w:r w:rsidRPr="00D84DB8">
        <w:rPr>
          <w:rFonts w:ascii="Times New Roman" w:hAnsi="Times New Roman"/>
          <w:b/>
          <w:color w:val="000000"/>
          <w:sz w:val="28"/>
          <w:lang w:val="ru-RU"/>
        </w:rPr>
        <w:t>Компенсаторные умения</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Использование при чтении и аудировании языковой, в том числе контекстуальной, догадки; при говорении и письме – перифраза (толкования), синонимических средств, описание предмета вместо его названия, при непосредственном общении догадываться о значении незнакомых слов с помощью используемых собеседником жестов и мимики.</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lastRenderedPageBreak/>
        <w:t>Переспрашивать, просить повторить, уточняя значение незнакомых слов.</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Использование при формулировании собственных высказываний, ключевых слов, плана.</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631D51" w:rsidRPr="00D84DB8" w:rsidRDefault="00631D51">
      <w:pPr>
        <w:rPr>
          <w:lang w:val="ru-RU"/>
        </w:rPr>
        <w:sectPr w:rsidR="00631D51" w:rsidRPr="00D84DB8">
          <w:pgSz w:w="11906" w:h="16383"/>
          <w:pgMar w:top="1134" w:right="850" w:bottom="1134" w:left="1701" w:header="720" w:footer="720" w:gutter="0"/>
          <w:cols w:space="720"/>
        </w:sectPr>
      </w:pPr>
    </w:p>
    <w:p w:rsidR="00631D51" w:rsidRPr="00D84DB8" w:rsidRDefault="009D4794">
      <w:pPr>
        <w:spacing w:after="0" w:line="264" w:lineRule="auto"/>
        <w:ind w:left="120"/>
        <w:jc w:val="both"/>
        <w:rPr>
          <w:lang w:val="ru-RU"/>
        </w:rPr>
      </w:pPr>
      <w:bookmarkStart w:id="6" w:name="block-73382249"/>
      <w:bookmarkEnd w:id="5"/>
      <w:r w:rsidRPr="00D84DB8">
        <w:rPr>
          <w:rFonts w:ascii="Times New Roman" w:hAnsi="Times New Roman"/>
          <w:b/>
          <w:color w:val="000000"/>
          <w:sz w:val="28"/>
          <w:lang w:val="ru-RU"/>
        </w:rPr>
        <w:lastRenderedPageBreak/>
        <w:t>ПЛАНИРУЕМЫЕ РЕЗУЛЬТАТЫ ОСВОЕНИЯ ПРОГРАММЫ ПО ИНОСТРАННОМУ (АНГЛИЙСКОМУ) ЯЗЫКУ НА УРОВНЕ ОСНОВНОГО ОБЩЕГО ОБРАЗОВАНИЯ</w:t>
      </w:r>
    </w:p>
    <w:p w:rsidR="00631D51" w:rsidRPr="00D84DB8" w:rsidRDefault="00631D51">
      <w:pPr>
        <w:spacing w:after="0" w:line="264" w:lineRule="auto"/>
        <w:ind w:left="120"/>
        <w:jc w:val="both"/>
        <w:rPr>
          <w:lang w:val="ru-RU"/>
        </w:rPr>
      </w:pPr>
    </w:p>
    <w:p w:rsidR="00631D51" w:rsidRPr="00D84DB8" w:rsidRDefault="009D4794">
      <w:pPr>
        <w:spacing w:after="0" w:line="264" w:lineRule="auto"/>
        <w:ind w:left="120"/>
        <w:jc w:val="both"/>
        <w:rPr>
          <w:lang w:val="ru-RU"/>
        </w:rPr>
      </w:pPr>
      <w:r w:rsidRPr="00D84DB8">
        <w:rPr>
          <w:rFonts w:ascii="Times New Roman" w:hAnsi="Times New Roman"/>
          <w:b/>
          <w:color w:val="000000"/>
          <w:sz w:val="28"/>
          <w:lang w:val="ru-RU"/>
        </w:rPr>
        <w:t>ЛИЧНОСТНЫЕ РЕЗУЛЬТАТЫ</w:t>
      </w:r>
    </w:p>
    <w:p w:rsidR="00631D51" w:rsidRPr="00D84DB8" w:rsidRDefault="00631D51">
      <w:pPr>
        <w:spacing w:after="0" w:line="264" w:lineRule="auto"/>
        <w:ind w:left="120"/>
        <w:jc w:val="both"/>
        <w:rPr>
          <w:lang w:val="ru-RU"/>
        </w:rPr>
      </w:pP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Личностные результаты освоения программы основного общего образования достигаются в единстве учебной и воспитательной деятельности организации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Личностные результаты освоения программы основного общего образования отражают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 в том числе в части:</w:t>
      </w:r>
    </w:p>
    <w:p w:rsidR="00631D51" w:rsidRDefault="009D4794">
      <w:pPr>
        <w:spacing w:after="0" w:line="264" w:lineRule="auto"/>
        <w:ind w:left="120"/>
        <w:jc w:val="both"/>
      </w:pPr>
      <w:proofErr w:type="gramStart"/>
      <w:r>
        <w:rPr>
          <w:rFonts w:ascii="Times New Roman" w:hAnsi="Times New Roman"/>
          <w:b/>
          <w:color w:val="000000"/>
          <w:sz w:val="28"/>
        </w:rPr>
        <w:t>1)гражданского</w:t>
      </w:r>
      <w:proofErr w:type="gramEnd"/>
      <w:r>
        <w:rPr>
          <w:rFonts w:ascii="Times New Roman" w:hAnsi="Times New Roman"/>
          <w:b/>
          <w:color w:val="000000"/>
          <w:sz w:val="28"/>
        </w:rPr>
        <w:t xml:space="preserve"> воспитания:</w:t>
      </w:r>
    </w:p>
    <w:p w:rsidR="00631D51" w:rsidRPr="00D84DB8" w:rsidRDefault="009D4794">
      <w:pPr>
        <w:numPr>
          <w:ilvl w:val="0"/>
          <w:numId w:val="1"/>
        </w:numPr>
        <w:spacing w:after="0" w:line="264" w:lineRule="auto"/>
        <w:jc w:val="both"/>
        <w:rPr>
          <w:lang w:val="ru-RU"/>
        </w:rPr>
      </w:pPr>
      <w:r w:rsidRPr="00D84DB8">
        <w:rPr>
          <w:rFonts w:ascii="Times New Roman" w:hAnsi="Times New Roman"/>
          <w:color w:val="000000"/>
          <w:sz w:val="28"/>
          <w:lang w:val="ru-RU"/>
        </w:rPr>
        <w:t>готовность к выполнению обязанностей гражданина и реализации его прав, уважение прав, свобод и законных интересов других людей;</w:t>
      </w:r>
    </w:p>
    <w:p w:rsidR="00631D51" w:rsidRPr="00D84DB8" w:rsidRDefault="009D4794">
      <w:pPr>
        <w:numPr>
          <w:ilvl w:val="0"/>
          <w:numId w:val="1"/>
        </w:numPr>
        <w:spacing w:after="0" w:line="264" w:lineRule="auto"/>
        <w:jc w:val="both"/>
        <w:rPr>
          <w:lang w:val="ru-RU"/>
        </w:rPr>
      </w:pPr>
      <w:r w:rsidRPr="00D84DB8">
        <w:rPr>
          <w:rFonts w:ascii="Times New Roman" w:hAnsi="Times New Roman"/>
          <w:color w:val="000000"/>
          <w:sz w:val="28"/>
          <w:lang w:val="ru-RU"/>
        </w:rPr>
        <w:t>активное участие в жизни семьи, организации, местного сообщества, родного края, страны;</w:t>
      </w:r>
    </w:p>
    <w:p w:rsidR="00631D51" w:rsidRPr="00D84DB8" w:rsidRDefault="009D4794">
      <w:pPr>
        <w:numPr>
          <w:ilvl w:val="0"/>
          <w:numId w:val="1"/>
        </w:numPr>
        <w:spacing w:after="0" w:line="264" w:lineRule="auto"/>
        <w:jc w:val="both"/>
        <w:rPr>
          <w:lang w:val="ru-RU"/>
        </w:rPr>
      </w:pPr>
      <w:r w:rsidRPr="00D84DB8">
        <w:rPr>
          <w:rFonts w:ascii="Times New Roman" w:hAnsi="Times New Roman"/>
          <w:color w:val="000000"/>
          <w:sz w:val="28"/>
          <w:lang w:val="ru-RU"/>
        </w:rPr>
        <w:t>неприятие любых форм экстремизма, дискриминации;</w:t>
      </w:r>
    </w:p>
    <w:p w:rsidR="00631D51" w:rsidRPr="00D84DB8" w:rsidRDefault="009D4794">
      <w:pPr>
        <w:numPr>
          <w:ilvl w:val="0"/>
          <w:numId w:val="1"/>
        </w:numPr>
        <w:spacing w:after="0" w:line="264" w:lineRule="auto"/>
        <w:jc w:val="both"/>
        <w:rPr>
          <w:lang w:val="ru-RU"/>
        </w:rPr>
      </w:pPr>
      <w:r w:rsidRPr="00D84DB8">
        <w:rPr>
          <w:rFonts w:ascii="Times New Roman" w:hAnsi="Times New Roman"/>
          <w:color w:val="000000"/>
          <w:sz w:val="28"/>
          <w:lang w:val="ru-RU"/>
        </w:rPr>
        <w:t>понимание роли различных социальных институтов в жизни человека;</w:t>
      </w:r>
    </w:p>
    <w:p w:rsidR="00631D51" w:rsidRPr="00D84DB8" w:rsidRDefault="009D4794">
      <w:pPr>
        <w:numPr>
          <w:ilvl w:val="0"/>
          <w:numId w:val="1"/>
        </w:numPr>
        <w:spacing w:after="0" w:line="264" w:lineRule="auto"/>
        <w:jc w:val="both"/>
        <w:rPr>
          <w:lang w:val="ru-RU"/>
        </w:rPr>
      </w:pPr>
      <w:r w:rsidRPr="00D84DB8">
        <w:rPr>
          <w:rFonts w:ascii="Times New Roman" w:hAnsi="Times New Roman"/>
          <w:color w:val="000000"/>
          <w:sz w:val="28"/>
          <w:lang w:val="ru-RU"/>
        </w:rPr>
        <w:t>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w:t>
      </w:r>
    </w:p>
    <w:p w:rsidR="00631D51" w:rsidRPr="00D84DB8" w:rsidRDefault="009D4794">
      <w:pPr>
        <w:numPr>
          <w:ilvl w:val="0"/>
          <w:numId w:val="1"/>
        </w:numPr>
        <w:spacing w:after="0" w:line="264" w:lineRule="auto"/>
        <w:jc w:val="both"/>
        <w:rPr>
          <w:lang w:val="ru-RU"/>
        </w:rPr>
      </w:pPr>
      <w:r w:rsidRPr="00D84DB8">
        <w:rPr>
          <w:rFonts w:ascii="Times New Roman" w:hAnsi="Times New Roman"/>
          <w:color w:val="000000"/>
          <w:sz w:val="28"/>
          <w:lang w:val="ru-RU"/>
        </w:rPr>
        <w:t>представление о способах противодействия коррупции;</w:t>
      </w:r>
    </w:p>
    <w:p w:rsidR="00631D51" w:rsidRPr="00D84DB8" w:rsidRDefault="009D4794">
      <w:pPr>
        <w:numPr>
          <w:ilvl w:val="0"/>
          <w:numId w:val="1"/>
        </w:numPr>
        <w:spacing w:after="0" w:line="264" w:lineRule="auto"/>
        <w:jc w:val="both"/>
        <w:rPr>
          <w:lang w:val="ru-RU"/>
        </w:rPr>
      </w:pPr>
      <w:r w:rsidRPr="00D84DB8">
        <w:rPr>
          <w:rFonts w:ascii="Times New Roman" w:hAnsi="Times New Roman"/>
          <w:color w:val="000000"/>
          <w:sz w:val="28"/>
          <w:lang w:val="ru-RU"/>
        </w:rPr>
        <w:t>готовность к разнообразной совместной деятельности, стремление к взаимопониманию и взаимопомощи, активное участие в самоуправлении в образовательной организации;</w:t>
      </w:r>
    </w:p>
    <w:p w:rsidR="00631D51" w:rsidRPr="00D84DB8" w:rsidRDefault="009D4794">
      <w:pPr>
        <w:numPr>
          <w:ilvl w:val="0"/>
          <w:numId w:val="1"/>
        </w:numPr>
        <w:spacing w:after="0" w:line="264" w:lineRule="auto"/>
        <w:jc w:val="both"/>
        <w:rPr>
          <w:lang w:val="ru-RU"/>
        </w:rPr>
      </w:pPr>
      <w:r w:rsidRPr="00D84DB8">
        <w:rPr>
          <w:rFonts w:ascii="Times New Roman" w:hAnsi="Times New Roman"/>
          <w:color w:val="000000"/>
          <w:sz w:val="28"/>
          <w:lang w:val="ru-RU"/>
        </w:rPr>
        <w:t>готовность к участию в гуманитарной деятельности (волонтёрство, помощь людям, нуждающимся в ней).</w:t>
      </w:r>
    </w:p>
    <w:p w:rsidR="00631D51" w:rsidRDefault="009D4794">
      <w:pPr>
        <w:spacing w:after="0" w:line="264" w:lineRule="auto"/>
        <w:ind w:left="120"/>
        <w:jc w:val="both"/>
      </w:pPr>
      <w:proofErr w:type="gramStart"/>
      <w:r>
        <w:rPr>
          <w:rFonts w:ascii="Times New Roman" w:hAnsi="Times New Roman"/>
          <w:b/>
          <w:color w:val="000000"/>
          <w:sz w:val="28"/>
        </w:rPr>
        <w:t>2)патриотического</w:t>
      </w:r>
      <w:proofErr w:type="gramEnd"/>
      <w:r>
        <w:rPr>
          <w:rFonts w:ascii="Times New Roman" w:hAnsi="Times New Roman"/>
          <w:b/>
          <w:color w:val="000000"/>
          <w:sz w:val="28"/>
        </w:rPr>
        <w:t xml:space="preserve"> воспитания:</w:t>
      </w:r>
    </w:p>
    <w:p w:rsidR="00631D51" w:rsidRPr="00D84DB8" w:rsidRDefault="009D4794">
      <w:pPr>
        <w:numPr>
          <w:ilvl w:val="0"/>
          <w:numId w:val="2"/>
        </w:numPr>
        <w:spacing w:after="0" w:line="264" w:lineRule="auto"/>
        <w:jc w:val="both"/>
        <w:rPr>
          <w:lang w:val="ru-RU"/>
        </w:rPr>
      </w:pPr>
      <w:r w:rsidRPr="00D84DB8">
        <w:rPr>
          <w:rFonts w:ascii="Times New Roman" w:hAnsi="Times New Roman"/>
          <w:color w:val="000000"/>
          <w:sz w:val="28"/>
          <w:lang w:val="ru-RU"/>
        </w:rPr>
        <w:t xml:space="preserve">осознание российской гражданской идентичности в поликультурном и многоконфессиональном обществе, проявление </w:t>
      </w:r>
      <w:r w:rsidRPr="00D84DB8">
        <w:rPr>
          <w:rFonts w:ascii="Times New Roman" w:hAnsi="Times New Roman"/>
          <w:color w:val="000000"/>
          <w:sz w:val="28"/>
          <w:lang w:val="ru-RU"/>
        </w:rPr>
        <w:lastRenderedPageBreak/>
        <w:t>интереса к познанию родного языка, истории, культуры Российской Федерации, своего края, народов России;</w:t>
      </w:r>
    </w:p>
    <w:p w:rsidR="00631D51" w:rsidRPr="00D84DB8" w:rsidRDefault="009D4794">
      <w:pPr>
        <w:numPr>
          <w:ilvl w:val="0"/>
          <w:numId w:val="2"/>
        </w:numPr>
        <w:spacing w:after="0" w:line="264" w:lineRule="auto"/>
        <w:jc w:val="both"/>
        <w:rPr>
          <w:lang w:val="ru-RU"/>
        </w:rPr>
      </w:pPr>
      <w:r w:rsidRPr="00D84DB8">
        <w:rPr>
          <w:rFonts w:ascii="Times New Roman" w:hAnsi="Times New Roman"/>
          <w:color w:val="000000"/>
          <w:sz w:val="28"/>
          <w:lang w:val="ru-RU"/>
        </w:rPr>
        <w:t>ценностное отношение к достижениям своей Родины – России, к науке, искусству, спорту, технологиям, боевым подвигам и трудовым достижениям народа;</w:t>
      </w:r>
    </w:p>
    <w:p w:rsidR="00631D51" w:rsidRPr="00D84DB8" w:rsidRDefault="009D4794">
      <w:pPr>
        <w:numPr>
          <w:ilvl w:val="0"/>
          <w:numId w:val="2"/>
        </w:numPr>
        <w:spacing w:after="0" w:line="264" w:lineRule="auto"/>
        <w:jc w:val="both"/>
        <w:rPr>
          <w:lang w:val="ru-RU"/>
        </w:rPr>
      </w:pPr>
      <w:r w:rsidRPr="00D84DB8">
        <w:rPr>
          <w:rFonts w:ascii="Times New Roman" w:hAnsi="Times New Roman"/>
          <w:color w:val="000000"/>
          <w:sz w:val="28"/>
          <w:lang w:val="ru-RU"/>
        </w:rPr>
        <w:t>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rsidR="00631D51" w:rsidRDefault="009D4794">
      <w:pPr>
        <w:spacing w:after="0" w:line="264" w:lineRule="auto"/>
        <w:ind w:left="120"/>
        <w:jc w:val="both"/>
      </w:pPr>
      <w:proofErr w:type="gramStart"/>
      <w:r>
        <w:rPr>
          <w:rFonts w:ascii="Times New Roman" w:hAnsi="Times New Roman"/>
          <w:b/>
          <w:color w:val="000000"/>
          <w:sz w:val="28"/>
        </w:rPr>
        <w:t>3)духовно</w:t>
      </w:r>
      <w:proofErr w:type="gramEnd"/>
      <w:r>
        <w:rPr>
          <w:rFonts w:ascii="Times New Roman" w:hAnsi="Times New Roman"/>
          <w:b/>
          <w:color w:val="000000"/>
          <w:sz w:val="28"/>
        </w:rPr>
        <w:t>-нравственного воспитания:</w:t>
      </w:r>
    </w:p>
    <w:p w:rsidR="00631D51" w:rsidRPr="00D84DB8" w:rsidRDefault="009D4794">
      <w:pPr>
        <w:numPr>
          <w:ilvl w:val="0"/>
          <w:numId w:val="3"/>
        </w:numPr>
        <w:spacing w:after="0" w:line="264" w:lineRule="auto"/>
        <w:jc w:val="both"/>
        <w:rPr>
          <w:lang w:val="ru-RU"/>
        </w:rPr>
      </w:pPr>
      <w:r w:rsidRPr="00D84DB8">
        <w:rPr>
          <w:rFonts w:ascii="Times New Roman" w:hAnsi="Times New Roman"/>
          <w:color w:val="000000"/>
          <w:sz w:val="28"/>
          <w:lang w:val="ru-RU"/>
        </w:rPr>
        <w:t>ориентация на моральные ценности и нормы в ситуациях нравственного выбора;</w:t>
      </w:r>
    </w:p>
    <w:p w:rsidR="00631D51" w:rsidRPr="00D84DB8" w:rsidRDefault="009D4794">
      <w:pPr>
        <w:numPr>
          <w:ilvl w:val="0"/>
          <w:numId w:val="3"/>
        </w:numPr>
        <w:spacing w:after="0" w:line="264" w:lineRule="auto"/>
        <w:jc w:val="both"/>
        <w:rPr>
          <w:lang w:val="ru-RU"/>
        </w:rPr>
      </w:pPr>
      <w:r w:rsidRPr="00D84DB8">
        <w:rPr>
          <w:rFonts w:ascii="Times New Roman" w:hAnsi="Times New Roman"/>
          <w:color w:val="000000"/>
          <w:sz w:val="28"/>
          <w:lang w:val="ru-RU"/>
        </w:rPr>
        <w:t>готовность оценивать своё поведение и поступки, поведение и поступки других людей с позиции нравственных и правовых норм с учётом осознания последствий поступков;</w:t>
      </w:r>
    </w:p>
    <w:p w:rsidR="00631D51" w:rsidRPr="00D84DB8" w:rsidRDefault="009D4794">
      <w:pPr>
        <w:numPr>
          <w:ilvl w:val="0"/>
          <w:numId w:val="3"/>
        </w:numPr>
        <w:spacing w:after="0" w:line="264" w:lineRule="auto"/>
        <w:jc w:val="both"/>
        <w:rPr>
          <w:lang w:val="ru-RU"/>
        </w:rPr>
      </w:pPr>
      <w:r w:rsidRPr="00D84DB8">
        <w:rPr>
          <w:rFonts w:ascii="Times New Roman" w:hAnsi="Times New Roman"/>
          <w:color w:val="000000"/>
          <w:sz w:val="28"/>
          <w:lang w:val="ru-RU"/>
        </w:rPr>
        <w:t>активное неприятие асоциальных поступков, свобода и ответственность личности в условиях индивидуального и общественного пространства.</w:t>
      </w:r>
    </w:p>
    <w:p w:rsidR="00631D51" w:rsidRDefault="009D4794">
      <w:pPr>
        <w:spacing w:after="0" w:line="264" w:lineRule="auto"/>
        <w:ind w:left="120"/>
        <w:jc w:val="both"/>
      </w:pPr>
      <w:proofErr w:type="gramStart"/>
      <w:r>
        <w:rPr>
          <w:rFonts w:ascii="Times New Roman" w:hAnsi="Times New Roman"/>
          <w:b/>
          <w:color w:val="000000"/>
          <w:sz w:val="28"/>
        </w:rPr>
        <w:t>4)эстетического</w:t>
      </w:r>
      <w:proofErr w:type="gramEnd"/>
      <w:r>
        <w:rPr>
          <w:rFonts w:ascii="Times New Roman" w:hAnsi="Times New Roman"/>
          <w:b/>
          <w:color w:val="000000"/>
          <w:sz w:val="28"/>
        </w:rPr>
        <w:t xml:space="preserve"> воспитания:</w:t>
      </w:r>
    </w:p>
    <w:p w:rsidR="00631D51" w:rsidRPr="00D84DB8" w:rsidRDefault="009D4794">
      <w:pPr>
        <w:numPr>
          <w:ilvl w:val="0"/>
          <w:numId w:val="4"/>
        </w:numPr>
        <w:spacing w:after="0" w:line="264" w:lineRule="auto"/>
        <w:jc w:val="both"/>
        <w:rPr>
          <w:lang w:val="ru-RU"/>
        </w:rPr>
      </w:pPr>
      <w:r w:rsidRPr="00D84DB8">
        <w:rPr>
          <w:rFonts w:ascii="Times New Roman" w:hAnsi="Times New Roman"/>
          <w:color w:val="000000"/>
          <w:sz w:val="28"/>
          <w:lang w:val="ru-RU"/>
        </w:rPr>
        <w:t>восприимчивость к разным видам искусства, традициям и творчеству своего и других народов, понимание эмоционального воздействия искусства;</w:t>
      </w:r>
    </w:p>
    <w:p w:rsidR="00631D51" w:rsidRPr="00D84DB8" w:rsidRDefault="009D4794">
      <w:pPr>
        <w:numPr>
          <w:ilvl w:val="0"/>
          <w:numId w:val="4"/>
        </w:numPr>
        <w:spacing w:after="0" w:line="264" w:lineRule="auto"/>
        <w:jc w:val="both"/>
        <w:rPr>
          <w:lang w:val="ru-RU"/>
        </w:rPr>
      </w:pPr>
      <w:r w:rsidRPr="00D84DB8">
        <w:rPr>
          <w:rFonts w:ascii="Times New Roman" w:hAnsi="Times New Roman"/>
          <w:color w:val="000000"/>
          <w:sz w:val="28"/>
          <w:lang w:val="ru-RU"/>
        </w:rPr>
        <w:t>осознание важности художественной культуры как средства коммуникации и самовыражения;</w:t>
      </w:r>
    </w:p>
    <w:p w:rsidR="00631D51" w:rsidRPr="00D84DB8" w:rsidRDefault="009D4794">
      <w:pPr>
        <w:numPr>
          <w:ilvl w:val="0"/>
          <w:numId w:val="4"/>
        </w:numPr>
        <w:spacing w:after="0" w:line="264" w:lineRule="auto"/>
        <w:jc w:val="both"/>
        <w:rPr>
          <w:lang w:val="ru-RU"/>
        </w:rPr>
      </w:pPr>
      <w:r w:rsidRPr="00D84DB8">
        <w:rPr>
          <w:rFonts w:ascii="Times New Roman" w:hAnsi="Times New Roman"/>
          <w:color w:val="000000"/>
          <w:sz w:val="28"/>
          <w:lang w:val="ru-RU"/>
        </w:rPr>
        <w:t>понимание ценности отечественного и мирового искусства, роли этнических культурных традиций и народного творчества;</w:t>
      </w:r>
    </w:p>
    <w:p w:rsidR="00631D51" w:rsidRPr="00D84DB8" w:rsidRDefault="009D4794">
      <w:pPr>
        <w:numPr>
          <w:ilvl w:val="0"/>
          <w:numId w:val="4"/>
        </w:numPr>
        <w:spacing w:after="0" w:line="264" w:lineRule="auto"/>
        <w:jc w:val="both"/>
        <w:rPr>
          <w:lang w:val="ru-RU"/>
        </w:rPr>
      </w:pPr>
      <w:r w:rsidRPr="00D84DB8">
        <w:rPr>
          <w:rFonts w:ascii="Times New Roman" w:hAnsi="Times New Roman"/>
          <w:color w:val="000000"/>
          <w:sz w:val="28"/>
          <w:lang w:val="ru-RU"/>
        </w:rPr>
        <w:t>стремление к самовыражению в разных видах искусства.</w:t>
      </w:r>
    </w:p>
    <w:p w:rsidR="00631D51" w:rsidRPr="00D84DB8" w:rsidRDefault="009D4794">
      <w:pPr>
        <w:spacing w:after="0" w:line="264" w:lineRule="auto"/>
        <w:ind w:left="120"/>
        <w:jc w:val="both"/>
        <w:rPr>
          <w:lang w:val="ru-RU"/>
        </w:rPr>
      </w:pPr>
      <w:r w:rsidRPr="00D84DB8">
        <w:rPr>
          <w:rFonts w:ascii="Times New Roman" w:hAnsi="Times New Roman"/>
          <w:b/>
          <w:color w:val="000000"/>
          <w:sz w:val="28"/>
          <w:lang w:val="ru-RU"/>
        </w:rPr>
        <w:t>5)физического воспитания, формирования культуры здоровья и эмоционального благополучия:</w:t>
      </w:r>
    </w:p>
    <w:p w:rsidR="00631D51" w:rsidRDefault="009D4794">
      <w:pPr>
        <w:numPr>
          <w:ilvl w:val="0"/>
          <w:numId w:val="5"/>
        </w:numPr>
        <w:spacing w:after="0" w:line="264" w:lineRule="auto"/>
        <w:jc w:val="both"/>
      </w:pPr>
      <w:r>
        <w:rPr>
          <w:rFonts w:ascii="Times New Roman" w:hAnsi="Times New Roman"/>
          <w:color w:val="000000"/>
          <w:sz w:val="28"/>
        </w:rPr>
        <w:t>осознание ценности жизни;</w:t>
      </w:r>
    </w:p>
    <w:p w:rsidR="00631D51" w:rsidRPr="00D84DB8" w:rsidRDefault="009D4794">
      <w:pPr>
        <w:numPr>
          <w:ilvl w:val="0"/>
          <w:numId w:val="5"/>
        </w:numPr>
        <w:spacing w:after="0" w:line="264" w:lineRule="auto"/>
        <w:jc w:val="both"/>
        <w:rPr>
          <w:lang w:val="ru-RU"/>
        </w:rPr>
      </w:pPr>
      <w:r w:rsidRPr="00D84DB8">
        <w:rPr>
          <w:rFonts w:ascii="Times New Roman" w:hAnsi="Times New Roman"/>
          <w:color w:val="000000"/>
          <w:sz w:val="28"/>
          <w:lang w:val="ru-RU"/>
        </w:rPr>
        <w:t>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w:t>
      </w:r>
    </w:p>
    <w:p w:rsidR="00631D51" w:rsidRPr="00D84DB8" w:rsidRDefault="009D4794">
      <w:pPr>
        <w:numPr>
          <w:ilvl w:val="0"/>
          <w:numId w:val="5"/>
        </w:numPr>
        <w:spacing w:after="0" w:line="264" w:lineRule="auto"/>
        <w:jc w:val="both"/>
        <w:rPr>
          <w:lang w:val="ru-RU"/>
        </w:rPr>
      </w:pPr>
      <w:r w:rsidRPr="00D84DB8">
        <w:rPr>
          <w:rFonts w:ascii="Times New Roman" w:hAnsi="Times New Roman"/>
          <w:color w:val="000000"/>
          <w:sz w:val="28"/>
          <w:lang w:val="ru-RU"/>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rsidR="00631D51" w:rsidRPr="00D84DB8" w:rsidRDefault="009D4794">
      <w:pPr>
        <w:numPr>
          <w:ilvl w:val="0"/>
          <w:numId w:val="5"/>
        </w:numPr>
        <w:spacing w:after="0" w:line="264" w:lineRule="auto"/>
        <w:jc w:val="both"/>
        <w:rPr>
          <w:lang w:val="ru-RU"/>
        </w:rPr>
      </w:pPr>
      <w:r w:rsidRPr="00D84DB8">
        <w:rPr>
          <w:rFonts w:ascii="Times New Roman" w:hAnsi="Times New Roman"/>
          <w:color w:val="000000"/>
          <w:sz w:val="28"/>
          <w:lang w:val="ru-RU"/>
        </w:rPr>
        <w:t xml:space="preserve">соблюдение правил безопасности, в том числе навыков безопасного поведения в </w:t>
      </w:r>
      <w:proofErr w:type="gramStart"/>
      <w:r w:rsidRPr="00D84DB8">
        <w:rPr>
          <w:rFonts w:ascii="Times New Roman" w:hAnsi="Times New Roman"/>
          <w:color w:val="000000"/>
          <w:sz w:val="28"/>
          <w:lang w:val="ru-RU"/>
        </w:rPr>
        <w:t>Интернет-среде</w:t>
      </w:r>
      <w:proofErr w:type="gramEnd"/>
      <w:r w:rsidRPr="00D84DB8">
        <w:rPr>
          <w:rFonts w:ascii="Times New Roman" w:hAnsi="Times New Roman"/>
          <w:color w:val="000000"/>
          <w:sz w:val="28"/>
          <w:lang w:val="ru-RU"/>
        </w:rPr>
        <w:t>;</w:t>
      </w:r>
    </w:p>
    <w:p w:rsidR="00631D51" w:rsidRPr="00D84DB8" w:rsidRDefault="009D4794">
      <w:pPr>
        <w:numPr>
          <w:ilvl w:val="0"/>
          <w:numId w:val="5"/>
        </w:numPr>
        <w:spacing w:after="0" w:line="264" w:lineRule="auto"/>
        <w:jc w:val="both"/>
        <w:rPr>
          <w:lang w:val="ru-RU"/>
        </w:rPr>
      </w:pPr>
      <w:r w:rsidRPr="00D84DB8">
        <w:rPr>
          <w:rFonts w:ascii="Times New Roman" w:hAnsi="Times New Roman"/>
          <w:color w:val="000000"/>
          <w:sz w:val="28"/>
          <w:lang w:val="ru-RU"/>
        </w:rPr>
        <w:lastRenderedPageBreak/>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rsidR="00631D51" w:rsidRPr="00D84DB8" w:rsidRDefault="009D4794">
      <w:pPr>
        <w:numPr>
          <w:ilvl w:val="0"/>
          <w:numId w:val="5"/>
        </w:numPr>
        <w:spacing w:after="0" w:line="264" w:lineRule="auto"/>
        <w:jc w:val="both"/>
        <w:rPr>
          <w:lang w:val="ru-RU"/>
        </w:rPr>
      </w:pPr>
      <w:r w:rsidRPr="00D84DB8">
        <w:rPr>
          <w:rFonts w:ascii="Times New Roman" w:hAnsi="Times New Roman"/>
          <w:color w:val="000000"/>
          <w:sz w:val="28"/>
          <w:lang w:val="ru-RU"/>
        </w:rPr>
        <w:t xml:space="preserve">умение </w:t>
      </w:r>
      <w:proofErr w:type="gramStart"/>
      <w:r w:rsidRPr="00D84DB8">
        <w:rPr>
          <w:rFonts w:ascii="Times New Roman" w:hAnsi="Times New Roman"/>
          <w:color w:val="000000"/>
          <w:sz w:val="28"/>
          <w:lang w:val="ru-RU"/>
        </w:rPr>
        <w:t>принимать себя и других, не осуждая</w:t>
      </w:r>
      <w:proofErr w:type="gramEnd"/>
      <w:r w:rsidRPr="00D84DB8">
        <w:rPr>
          <w:rFonts w:ascii="Times New Roman" w:hAnsi="Times New Roman"/>
          <w:color w:val="000000"/>
          <w:sz w:val="28"/>
          <w:lang w:val="ru-RU"/>
        </w:rPr>
        <w:t>;</w:t>
      </w:r>
    </w:p>
    <w:p w:rsidR="00631D51" w:rsidRPr="00D84DB8" w:rsidRDefault="009D4794">
      <w:pPr>
        <w:numPr>
          <w:ilvl w:val="0"/>
          <w:numId w:val="5"/>
        </w:numPr>
        <w:spacing w:after="0" w:line="264" w:lineRule="auto"/>
        <w:jc w:val="both"/>
        <w:rPr>
          <w:lang w:val="ru-RU"/>
        </w:rPr>
      </w:pPr>
      <w:r w:rsidRPr="00D84DB8">
        <w:rPr>
          <w:rFonts w:ascii="Times New Roman" w:hAnsi="Times New Roman"/>
          <w:color w:val="000000"/>
          <w:sz w:val="28"/>
          <w:lang w:val="ru-RU"/>
        </w:rPr>
        <w:t>умение осознавать эмоциональное состояние себя и других, умение управлять собственным эмоциональным состоянием;</w:t>
      </w:r>
    </w:p>
    <w:p w:rsidR="00631D51" w:rsidRPr="00D84DB8" w:rsidRDefault="009D4794">
      <w:pPr>
        <w:numPr>
          <w:ilvl w:val="0"/>
          <w:numId w:val="5"/>
        </w:numPr>
        <w:spacing w:after="0" w:line="264" w:lineRule="auto"/>
        <w:jc w:val="both"/>
        <w:rPr>
          <w:lang w:val="ru-RU"/>
        </w:rPr>
      </w:pPr>
      <w:r w:rsidRPr="00D84DB8">
        <w:rPr>
          <w:rFonts w:ascii="Times New Roman" w:hAnsi="Times New Roman"/>
          <w:color w:val="000000"/>
          <w:sz w:val="28"/>
          <w:lang w:val="ru-RU"/>
        </w:rPr>
        <w:t>сформированность навыка рефлексии, признание своего права на ошибку и такого же права другого человека.</w:t>
      </w:r>
    </w:p>
    <w:p w:rsidR="00631D51" w:rsidRDefault="009D4794">
      <w:pPr>
        <w:spacing w:after="0" w:line="264" w:lineRule="auto"/>
        <w:ind w:left="120"/>
        <w:jc w:val="both"/>
      </w:pPr>
      <w:proofErr w:type="gramStart"/>
      <w:r>
        <w:rPr>
          <w:rFonts w:ascii="Times New Roman" w:hAnsi="Times New Roman"/>
          <w:b/>
          <w:color w:val="000000"/>
          <w:sz w:val="28"/>
        </w:rPr>
        <w:t>6)трудового</w:t>
      </w:r>
      <w:proofErr w:type="gramEnd"/>
      <w:r>
        <w:rPr>
          <w:rFonts w:ascii="Times New Roman" w:hAnsi="Times New Roman"/>
          <w:b/>
          <w:color w:val="000000"/>
          <w:sz w:val="28"/>
        </w:rPr>
        <w:t xml:space="preserve"> воспитания:</w:t>
      </w:r>
    </w:p>
    <w:p w:rsidR="00631D51" w:rsidRPr="00D84DB8" w:rsidRDefault="009D4794">
      <w:pPr>
        <w:numPr>
          <w:ilvl w:val="0"/>
          <w:numId w:val="6"/>
        </w:numPr>
        <w:spacing w:after="0" w:line="264" w:lineRule="auto"/>
        <w:jc w:val="both"/>
        <w:rPr>
          <w:lang w:val="ru-RU"/>
        </w:rPr>
      </w:pPr>
      <w:r w:rsidRPr="00D84DB8">
        <w:rPr>
          <w:rFonts w:ascii="Times New Roman" w:hAnsi="Times New Roman"/>
          <w:color w:val="000000"/>
          <w:sz w:val="28"/>
          <w:lang w:val="ru-RU"/>
        </w:rPr>
        <w:t>установка на активное участие в решении практических задач (в рамках семьи,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w:t>
      </w:r>
    </w:p>
    <w:p w:rsidR="00631D51" w:rsidRPr="00D84DB8" w:rsidRDefault="009D4794">
      <w:pPr>
        <w:numPr>
          <w:ilvl w:val="0"/>
          <w:numId w:val="6"/>
        </w:numPr>
        <w:spacing w:after="0" w:line="264" w:lineRule="auto"/>
        <w:jc w:val="both"/>
        <w:rPr>
          <w:lang w:val="ru-RU"/>
        </w:rPr>
      </w:pPr>
      <w:r w:rsidRPr="00D84DB8">
        <w:rPr>
          <w:rFonts w:ascii="Times New Roman" w:hAnsi="Times New Roman"/>
          <w:color w:val="000000"/>
          <w:sz w:val="28"/>
          <w:lang w:val="ru-RU"/>
        </w:rPr>
        <w:t>интерес к практическому изучению профессий и труда различного рода, в том числе на основе применения изучаемого предметного знания;</w:t>
      </w:r>
    </w:p>
    <w:p w:rsidR="00631D51" w:rsidRPr="00D84DB8" w:rsidRDefault="009D4794">
      <w:pPr>
        <w:numPr>
          <w:ilvl w:val="0"/>
          <w:numId w:val="6"/>
        </w:numPr>
        <w:spacing w:after="0" w:line="264" w:lineRule="auto"/>
        <w:jc w:val="both"/>
        <w:rPr>
          <w:lang w:val="ru-RU"/>
        </w:rPr>
      </w:pPr>
      <w:r w:rsidRPr="00D84DB8">
        <w:rPr>
          <w:rFonts w:ascii="Times New Roman" w:hAnsi="Times New Roman"/>
          <w:color w:val="000000"/>
          <w:sz w:val="28"/>
          <w:lang w:val="ru-RU"/>
        </w:rPr>
        <w:t>осознание важности обучения на протяжении всей жизни для успешной профессиональной деятельности и развитие необходимых умений для этого;</w:t>
      </w:r>
    </w:p>
    <w:p w:rsidR="00631D51" w:rsidRPr="00D84DB8" w:rsidRDefault="009D4794">
      <w:pPr>
        <w:numPr>
          <w:ilvl w:val="0"/>
          <w:numId w:val="6"/>
        </w:numPr>
        <w:spacing w:after="0" w:line="264" w:lineRule="auto"/>
        <w:jc w:val="both"/>
        <w:rPr>
          <w:lang w:val="ru-RU"/>
        </w:rPr>
      </w:pPr>
      <w:r w:rsidRPr="00D84DB8">
        <w:rPr>
          <w:rFonts w:ascii="Times New Roman" w:hAnsi="Times New Roman"/>
          <w:color w:val="000000"/>
          <w:sz w:val="28"/>
          <w:lang w:val="ru-RU"/>
        </w:rPr>
        <w:t>готовность адаптироваться в профессиональной среде;</w:t>
      </w:r>
    </w:p>
    <w:p w:rsidR="00631D51" w:rsidRPr="00D84DB8" w:rsidRDefault="009D4794">
      <w:pPr>
        <w:numPr>
          <w:ilvl w:val="0"/>
          <w:numId w:val="6"/>
        </w:numPr>
        <w:spacing w:after="0" w:line="264" w:lineRule="auto"/>
        <w:jc w:val="both"/>
        <w:rPr>
          <w:lang w:val="ru-RU"/>
        </w:rPr>
      </w:pPr>
      <w:r w:rsidRPr="00D84DB8">
        <w:rPr>
          <w:rFonts w:ascii="Times New Roman" w:hAnsi="Times New Roman"/>
          <w:color w:val="000000"/>
          <w:sz w:val="28"/>
          <w:lang w:val="ru-RU"/>
        </w:rPr>
        <w:t>уважение к труду и результатам трудовой деятельности;</w:t>
      </w:r>
    </w:p>
    <w:p w:rsidR="00631D51" w:rsidRPr="00D84DB8" w:rsidRDefault="009D4794">
      <w:pPr>
        <w:numPr>
          <w:ilvl w:val="0"/>
          <w:numId w:val="6"/>
        </w:numPr>
        <w:spacing w:after="0" w:line="264" w:lineRule="auto"/>
        <w:jc w:val="both"/>
        <w:rPr>
          <w:lang w:val="ru-RU"/>
        </w:rPr>
      </w:pPr>
      <w:r w:rsidRPr="00D84DB8">
        <w:rPr>
          <w:rFonts w:ascii="Times New Roman" w:hAnsi="Times New Roman"/>
          <w:color w:val="000000"/>
          <w:sz w:val="28"/>
          <w:lang w:val="ru-RU"/>
        </w:rPr>
        <w:t>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631D51" w:rsidRDefault="009D4794">
      <w:pPr>
        <w:spacing w:after="0" w:line="264" w:lineRule="auto"/>
        <w:ind w:left="120"/>
        <w:jc w:val="both"/>
      </w:pPr>
      <w:proofErr w:type="gramStart"/>
      <w:r>
        <w:rPr>
          <w:rFonts w:ascii="Times New Roman" w:hAnsi="Times New Roman"/>
          <w:b/>
          <w:color w:val="000000"/>
          <w:sz w:val="28"/>
        </w:rPr>
        <w:t>7)экологического</w:t>
      </w:r>
      <w:proofErr w:type="gramEnd"/>
      <w:r>
        <w:rPr>
          <w:rFonts w:ascii="Times New Roman" w:hAnsi="Times New Roman"/>
          <w:b/>
          <w:color w:val="000000"/>
          <w:sz w:val="28"/>
        </w:rPr>
        <w:t xml:space="preserve"> воспитания:</w:t>
      </w:r>
    </w:p>
    <w:p w:rsidR="00631D51" w:rsidRPr="00D84DB8" w:rsidRDefault="009D4794">
      <w:pPr>
        <w:numPr>
          <w:ilvl w:val="0"/>
          <w:numId w:val="7"/>
        </w:numPr>
        <w:spacing w:after="0" w:line="264" w:lineRule="auto"/>
        <w:jc w:val="both"/>
        <w:rPr>
          <w:lang w:val="ru-RU"/>
        </w:rPr>
      </w:pPr>
      <w:r w:rsidRPr="00D84DB8">
        <w:rPr>
          <w:rFonts w:ascii="Times New Roman" w:hAnsi="Times New Roman"/>
          <w:color w:val="000000"/>
          <w:sz w:val="28"/>
          <w:lang w:val="ru-RU"/>
        </w:rPr>
        <w:t>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w:t>
      </w:r>
    </w:p>
    <w:p w:rsidR="00631D51" w:rsidRPr="00D84DB8" w:rsidRDefault="009D4794">
      <w:pPr>
        <w:numPr>
          <w:ilvl w:val="0"/>
          <w:numId w:val="7"/>
        </w:numPr>
        <w:spacing w:after="0" w:line="264" w:lineRule="auto"/>
        <w:jc w:val="both"/>
        <w:rPr>
          <w:lang w:val="ru-RU"/>
        </w:rPr>
      </w:pPr>
      <w:r w:rsidRPr="00D84DB8">
        <w:rPr>
          <w:rFonts w:ascii="Times New Roman" w:hAnsi="Times New Roman"/>
          <w:color w:val="000000"/>
          <w:sz w:val="28"/>
          <w:lang w:val="ru-RU"/>
        </w:rPr>
        <w:t>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w:t>
      </w:r>
    </w:p>
    <w:p w:rsidR="00631D51" w:rsidRPr="00D84DB8" w:rsidRDefault="009D4794">
      <w:pPr>
        <w:numPr>
          <w:ilvl w:val="0"/>
          <w:numId w:val="7"/>
        </w:numPr>
        <w:spacing w:after="0" w:line="264" w:lineRule="auto"/>
        <w:jc w:val="both"/>
        <w:rPr>
          <w:lang w:val="ru-RU"/>
        </w:rPr>
      </w:pPr>
      <w:r w:rsidRPr="00D84DB8">
        <w:rPr>
          <w:rFonts w:ascii="Times New Roman" w:hAnsi="Times New Roman"/>
          <w:color w:val="000000"/>
          <w:sz w:val="28"/>
          <w:lang w:val="ru-RU"/>
        </w:rPr>
        <w:t>осознание своей роли как гражданина и потребителя в условиях взаимосвязи природной, технологической и социальной сред;</w:t>
      </w:r>
    </w:p>
    <w:p w:rsidR="00631D51" w:rsidRPr="00D84DB8" w:rsidRDefault="009D4794">
      <w:pPr>
        <w:numPr>
          <w:ilvl w:val="0"/>
          <w:numId w:val="7"/>
        </w:numPr>
        <w:spacing w:after="0" w:line="264" w:lineRule="auto"/>
        <w:jc w:val="both"/>
        <w:rPr>
          <w:lang w:val="ru-RU"/>
        </w:rPr>
      </w:pPr>
      <w:r w:rsidRPr="00D84DB8">
        <w:rPr>
          <w:rFonts w:ascii="Times New Roman" w:hAnsi="Times New Roman"/>
          <w:color w:val="000000"/>
          <w:sz w:val="28"/>
          <w:lang w:val="ru-RU"/>
        </w:rPr>
        <w:t>готовность к участию в практической деятельности экологической направленности.</w:t>
      </w:r>
    </w:p>
    <w:p w:rsidR="00631D51" w:rsidRDefault="009D4794">
      <w:pPr>
        <w:spacing w:after="0" w:line="264" w:lineRule="auto"/>
        <w:ind w:left="120"/>
        <w:jc w:val="both"/>
      </w:pPr>
      <w:proofErr w:type="gramStart"/>
      <w:r>
        <w:rPr>
          <w:rFonts w:ascii="Times New Roman" w:hAnsi="Times New Roman"/>
          <w:b/>
          <w:color w:val="000000"/>
          <w:sz w:val="28"/>
        </w:rPr>
        <w:lastRenderedPageBreak/>
        <w:t>8)ценности</w:t>
      </w:r>
      <w:proofErr w:type="gramEnd"/>
      <w:r>
        <w:rPr>
          <w:rFonts w:ascii="Times New Roman" w:hAnsi="Times New Roman"/>
          <w:b/>
          <w:color w:val="000000"/>
          <w:sz w:val="28"/>
        </w:rPr>
        <w:t xml:space="preserve"> научного познания:</w:t>
      </w:r>
    </w:p>
    <w:p w:rsidR="00631D51" w:rsidRPr="00D84DB8" w:rsidRDefault="009D4794">
      <w:pPr>
        <w:numPr>
          <w:ilvl w:val="0"/>
          <w:numId w:val="8"/>
        </w:numPr>
        <w:spacing w:after="0" w:line="264" w:lineRule="auto"/>
        <w:jc w:val="both"/>
        <w:rPr>
          <w:lang w:val="ru-RU"/>
        </w:rPr>
      </w:pPr>
      <w:r w:rsidRPr="00D84DB8">
        <w:rPr>
          <w:rFonts w:ascii="Times New Roman" w:hAnsi="Times New Roman"/>
          <w:color w:val="000000"/>
          <w:sz w:val="28"/>
          <w:lang w:val="ru-RU"/>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w:t>
      </w:r>
    </w:p>
    <w:p w:rsidR="00631D51" w:rsidRPr="00D84DB8" w:rsidRDefault="009D4794">
      <w:pPr>
        <w:numPr>
          <w:ilvl w:val="0"/>
          <w:numId w:val="8"/>
        </w:numPr>
        <w:spacing w:after="0" w:line="264" w:lineRule="auto"/>
        <w:jc w:val="both"/>
        <w:rPr>
          <w:lang w:val="ru-RU"/>
        </w:rPr>
      </w:pPr>
      <w:r w:rsidRPr="00D84DB8">
        <w:rPr>
          <w:rFonts w:ascii="Times New Roman" w:hAnsi="Times New Roman"/>
          <w:color w:val="000000"/>
          <w:sz w:val="28"/>
          <w:lang w:val="ru-RU"/>
        </w:rPr>
        <w:t>овладение языковой и читательской культурой как средством познания мира;</w:t>
      </w:r>
    </w:p>
    <w:p w:rsidR="00631D51" w:rsidRPr="00D84DB8" w:rsidRDefault="009D4794">
      <w:pPr>
        <w:numPr>
          <w:ilvl w:val="0"/>
          <w:numId w:val="8"/>
        </w:numPr>
        <w:spacing w:after="0" w:line="264" w:lineRule="auto"/>
        <w:jc w:val="both"/>
        <w:rPr>
          <w:lang w:val="ru-RU"/>
        </w:rPr>
      </w:pPr>
      <w:r w:rsidRPr="00D84DB8">
        <w:rPr>
          <w:rFonts w:ascii="Times New Roman" w:hAnsi="Times New Roman"/>
          <w:color w:val="000000"/>
          <w:sz w:val="28"/>
          <w:lang w:val="ru-RU"/>
        </w:rPr>
        <w:t>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631D51" w:rsidRPr="00D84DB8" w:rsidRDefault="009D4794">
      <w:pPr>
        <w:spacing w:after="0" w:line="264" w:lineRule="auto"/>
        <w:ind w:left="120"/>
        <w:jc w:val="both"/>
        <w:rPr>
          <w:lang w:val="ru-RU"/>
        </w:rPr>
      </w:pPr>
      <w:r w:rsidRPr="00D84DB8">
        <w:rPr>
          <w:rFonts w:ascii="Times New Roman" w:hAnsi="Times New Roman"/>
          <w:b/>
          <w:color w:val="000000"/>
          <w:sz w:val="28"/>
          <w:lang w:val="ru-RU"/>
        </w:rPr>
        <w:t xml:space="preserve">9)адаптации </w:t>
      </w:r>
      <w:proofErr w:type="gramStart"/>
      <w:r w:rsidRPr="00D84DB8">
        <w:rPr>
          <w:rFonts w:ascii="Times New Roman" w:hAnsi="Times New Roman"/>
          <w:b/>
          <w:color w:val="000000"/>
          <w:sz w:val="28"/>
          <w:lang w:val="ru-RU"/>
        </w:rPr>
        <w:t>обучающегося</w:t>
      </w:r>
      <w:proofErr w:type="gramEnd"/>
      <w:r w:rsidRPr="00D84DB8">
        <w:rPr>
          <w:rFonts w:ascii="Times New Roman" w:hAnsi="Times New Roman"/>
          <w:b/>
          <w:color w:val="000000"/>
          <w:sz w:val="28"/>
          <w:lang w:val="ru-RU"/>
        </w:rPr>
        <w:t xml:space="preserve"> к изменяющимся условиям социальной и природной среды:</w:t>
      </w:r>
    </w:p>
    <w:p w:rsidR="00631D51" w:rsidRPr="00D84DB8" w:rsidRDefault="009D4794">
      <w:pPr>
        <w:numPr>
          <w:ilvl w:val="0"/>
          <w:numId w:val="9"/>
        </w:numPr>
        <w:spacing w:after="0" w:line="264" w:lineRule="auto"/>
        <w:jc w:val="both"/>
        <w:rPr>
          <w:lang w:val="ru-RU"/>
        </w:rPr>
      </w:pPr>
      <w:r w:rsidRPr="00D84DB8">
        <w:rPr>
          <w:rFonts w:ascii="Times New Roman" w:hAnsi="Times New Roman"/>
          <w:color w:val="000000"/>
          <w:sz w:val="28"/>
          <w:lang w:val="ru-RU"/>
        </w:rPr>
        <w:t>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rsidR="00631D51" w:rsidRPr="00D84DB8" w:rsidRDefault="009D4794">
      <w:pPr>
        <w:numPr>
          <w:ilvl w:val="0"/>
          <w:numId w:val="9"/>
        </w:numPr>
        <w:spacing w:after="0" w:line="264" w:lineRule="auto"/>
        <w:jc w:val="both"/>
        <w:rPr>
          <w:lang w:val="ru-RU"/>
        </w:rPr>
      </w:pPr>
      <w:r w:rsidRPr="00D84DB8">
        <w:rPr>
          <w:rFonts w:ascii="Times New Roman" w:hAnsi="Times New Roman"/>
          <w:color w:val="000000"/>
          <w:sz w:val="28"/>
          <w:lang w:val="ru-RU"/>
        </w:rPr>
        <w:t>способность обучающихся взаимодействовать в условиях неопределённости, открытость опыту и знаниям других;</w:t>
      </w:r>
    </w:p>
    <w:p w:rsidR="00631D51" w:rsidRPr="00D84DB8" w:rsidRDefault="009D4794">
      <w:pPr>
        <w:numPr>
          <w:ilvl w:val="0"/>
          <w:numId w:val="9"/>
        </w:numPr>
        <w:spacing w:after="0" w:line="264" w:lineRule="auto"/>
        <w:jc w:val="both"/>
        <w:rPr>
          <w:lang w:val="ru-RU"/>
        </w:rPr>
      </w:pPr>
      <w:r w:rsidRPr="00D84DB8">
        <w:rPr>
          <w:rFonts w:ascii="Times New Roman" w:hAnsi="Times New Roman"/>
          <w:color w:val="000000"/>
          <w:sz w:val="28"/>
          <w:lang w:val="ru-RU"/>
        </w:rPr>
        <w:t>способность действовать в условиях неопределённости, повышать уровень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w:t>
      </w:r>
    </w:p>
    <w:p w:rsidR="00631D51" w:rsidRPr="00D84DB8" w:rsidRDefault="009D4794">
      <w:pPr>
        <w:numPr>
          <w:ilvl w:val="0"/>
          <w:numId w:val="9"/>
        </w:numPr>
        <w:spacing w:after="0" w:line="264" w:lineRule="auto"/>
        <w:jc w:val="both"/>
        <w:rPr>
          <w:lang w:val="ru-RU"/>
        </w:rPr>
      </w:pPr>
      <w:r w:rsidRPr="00D84DB8">
        <w:rPr>
          <w:rFonts w:ascii="Times New Roman" w:hAnsi="Times New Roman"/>
          <w:color w:val="000000"/>
          <w:sz w:val="28"/>
          <w:lang w:val="ru-RU"/>
        </w:rPr>
        <w:t>навык выявления и связывания образов, способность формирования новых знаний, в том числе способность формулировать идеи, понятия, гипотезы об объектах и явлениях, в том числе ранее не известных, осознавать дефицит собственных знаний и компетентностей, планировать своё развитие;</w:t>
      </w:r>
    </w:p>
    <w:p w:rsidR="00631D51" w:rsidRPr="00D84DB8" w:rsidRDefault="009D4794">
      <w:pPr>
        <w:numPr>
          <w:ilvl w:val="0"/>
          <w:numId w:val="9"/>
        </w:numPr>
        <w:spacing w:after="0" w:line="264" w:lineRule="auto"/>
        <w:jc w:val="both"/>
        <w:rPr>
          <w:lang w:val="ru-RU"/>
        </w:rPr>
      </w:pPr>
      <w:r w:rsidRPr="00D84DB8">
        <w:rPr>
          <w:rFonts w:ascii="Times New Roman" w:hAnsi="Times New Roman"/>
          <w:color w:val="000000"/>
          <w:sz w:val="28"/>
          <w:lang w:val="ru-RU"/>
        </w:rPr>
        <w:t>умение распознавать конкретные примеры понятия по характерным признакам, выполнять операции в соответствии с определением и простейшими свойствами понятия, конкретизировать понятие примерами, использовать понятие и его свойства при решении задач (далее – оперировать понятиями), а также оперировать терминами и представлениями в области концепции устойчивого развития;</w:t>
      </w:r>
    </w:p>
    <w:p w:rsidR="00631D51" w:rsidRPr="00D84DB8" w:rsidRDefault="009D4794">
      <w:pPr>
        <w:numPr>
          <w:ilvl w:val="0"/>
          <w:numId w:val="9"/>
        </w:numPr>
        <w:spacing w:after="0" w:line="264" w:lineRule="auto"/>
        <w:jc w:val="both"/>
        <w:rPr>
          <w:lang w:val="ru-RU"/>
        </w:rPr>
      </w:pPr>
      <w:r w:rsidRPr="00D84DB8">
        <w:rPr>
          <w:rFonts w:ascii="Times New Roman" w:hAnsi="Times New Roman"/>
          <w:color w:val="000000"/>
          <w:sz w:val="28"/>
          <w:lang w:val="ru-RU"/>
        </w:rPr>
        <w:t>умение анализировать и выявлять взаимосвязи природы, общества и экономики;</w:t>
      </w:r>
    </w:p>
    <w:p w:rsidR="00631D51" w:rsidRPr="00D84DB8" w:rsidRDefault="009D4794">
      <w:pPr>
        <w:numPr>
          <w:ilvl w:val="0"/>
          <w:numId w:val="9"/>
        </w:numPr>
        <w:spacing w:after="0" w:line="264" w:lineRule="auto"/>
        <w:jc w:val="both"/>
        <w:rPr>
          <w:lang w:val="ru-RU"/>
        </w:rPr>
      </w:pPr>
      <w:r w:rsidRPr="00D84DB8">
        <w:rPr>
          <w:rFonts w:ascii="Times New Roman" w:hAnsi="Times New Roman"/>
          <w:color w:val="000000"/>
          <w:sz w:val="28"/>
          <w:lang w:val="ru-RU"/>
        </w:rPr>
        <w:lastRenderedPageBreak/>
        <w:t>умение оценивать свои действия с учётом влияния на окружающую среду, достижений целей и преодоления вызовов, возможных глобальных последствий;</w:t>
      </w:r>
    </w:p>
    <w:p w:rsidR="00631D51" w:rsidRPr="00D84DB8" w:rsidRDefault="009D4794">
      <w:pPr>
        <w:numPr>
          <w:ilvl w:val="0"/>
          <w:numId w:val="9"/>
        </w:numPr>
        <w:spacing w:after="0" w:line="264" w:lineRule="auto"/>
        <w:jc w:val="both"/>
        <w:rPr>
          <w:lang w:val="ru-RU"/>
        </w:rPr>
      </w:pPr>
      <w:r w:rsidRPr="00D84DB8">
        <w:rPr>
          <w:rFonts w:ascii="Times New Roman" w:hAnsi="Times New Roman"/>
          <w:color w:val="000000"/>
          <w:sz w:val="28"/>
          <w:lang w:val="ru-RU"/>
        </w:rPr>
        <w:t>способность обучающихся осознавать стрессовую ситуацию, оценивать происходящие изменения и их последствия;</w:t>
      </w:r>
    </w:p>
    <w:p w:rsidR="00631D51" w:rsidRPr="00D84DB8" w:rsidRDefault="009D4794">
      <w:pPr>
        <w:numPr>
          <w:ilvl w:val="0"/>
          <w:numId w:val="9"/>
        </w:numPr>
        <w:spacing w:after="0" w:line="264" w:lineRule="auto"/>
        <w:jc w:val="both"/>
        <w:rPr>
          <w:lang w:val="ru-RU"/>
        </w:rPr>
      </w:pPr>
      <w:r w:rsidRPr="00D84DB8">
        <w:rPr>
          <w:rFonts w:ascii="Times New Roman" w:hAnsi="Times New Roman"/>
          <w:color w:val="000000"/>
          <w:sz w:val="28"/>
          <w:lang w:val="ru-RU"/>
        </w:rPr>
        <w:t>воспринимать стрессовую ситуацию как вызов, требующий контрмер, оценивать ситуацию стресса, корректировать принимаемые решения и действия;</w:t>
      </w:r>
    </w:p>
    <w:p w:rsidR="00631D51" w:rsidRPr="00D84DB8" w:rsidRDefault="009D4794">
      <w:pPr>
        <w:numPr>
          <w:ilvl w:val="0"/>
          <w:numId w:val="9"/>
        </w:numPr>
        <w:spacing w:after="0" w:line="264" w:lineRule="auto"/>
        <w:jc w:val="both"/>
        <w:rPr>
          <w:lang w:val="ru-RU"/>
        </w:rPr>
      </w:pPr>
      <w:r w:rsidRPr="00D84DB8">
        <w:rPr>
          <w:rFonts w:ascii="Times New Roman" w:hAnsi="Times New Roman"/>
          <w:color w:val="000000"/>
          <w:sz w:val="28"/>
          <w:lang w:val="ru-RU"/>
        </w:rPr>
        <w:t xml:space="preserve">формулировать и оценивать риски и последствия, формировать опыт, находить </w:t>
      </w:r>
      <w:proofErr w:type="gramStart"/>
      <w:r w:rsidRPr="00D84DB8">
        <w:rPr>
          <w:rFonts w:ascii="Times New Roman" w:hAnsi="Times New Roman"/>
          <w:color w:val="000000"/>
          <w:sz w:val="28"/>
          <w:lang w:val="ru-RU"/>
        </w:rPr>
        <w:t>позитивное</w:t>
      </w:r>
      <w:proofErr w:type="gramEnd"/>
      <w:r w:rsidRPr="00D84DB8">
        <w:rPr>
          <w:rFonts w:ascii="Times New Roman" w:hAnsi="Times New Roman"/>
          <w:color w:val="000000"/>
          <w:sz w:val="28"/>
          <w:lang w:val="ru-RU"/>
        </w:rPr>
        <w:t xml:space="preserve"> в произошедшей ситуации;</w:t>
      </w:r>
    </w:p>
    <w:p w:rsidR="00631D51" w:rsidRPr="00D84DB8" w:rsidRDefault="009D4794">
      <w:pPr>
        <w:numPr>
          <w:ilvl w:val="0"/>
          <w:numId w:val="9"/>
        </w:numPr>
        <w:spacing w:after="0" w:line="264" w:lineRule="auto"/>
        <w:jc w:val="both"/>
        <w:rPr>
          <w:lang w:val="ru-RU"/>
        </w:rPr>
      </w:pPr>
      <w:r w:rsidRPr="00D84DB8">
        <w:rPr>
          <w:rFonts w:ascii="Times New Roman" w:hAnsi="Times New Roman"/>
          <w:color w:val="000000"/>
          <w:sz w:val="28"/>
          <w:lang w:val="ru-RU"/>
        </w:rPr>
        <w:t>быть готовым действовать в отсутствие гарантий успеха.</w:t>
      </w:r>
    </w:p>
    <w:p w:rsidR="00631D51" w:rsidRPr="00D84DB8" w:rsidRDefault="00631D51">
      <w:pPr>
        <w:spacing w:after="0" w:line="264" w:lineRule="auto"/>
        <w:ind w:left="120"/>
        <w:jc w:val="both"/>
        <w:rPr>
          <w:lang w:val="ru-RU"/>
        </w:rPr>
      </w:pPr>
    </w:p>
    <w:p w:rsidR="00631D51" w:rsidRPr="00D84DB8" w:rsidRDefault="009D4794">
      <w:pPr>
        <w:spacing w:after="0" w:line="264" w:lineRule="auto"/>
        <w:ind w:left="120"/>
        <w:jc w:val="both"/>
        <w:rPr>
          <w:lang w:val="ru-RU"/>
        </w:rPr>
      </w:pPr>
      <w:r w:rsidRPr="00D84DB8">
        <w:rPr>
          <w:rFonts w:ascii="Times New Roman" w:hAnsi="Times New Roman"/>
          <w:b/>
          <w:color w:val="000000"/>
          <w:sz w:val="28"/>
          <w:lang w:val="ru-RU"/>
        </w:rPr>
        <w:t>МЕТАПРЕДМЕТНЫЕ РЕЗУЛЬТАТЫ</w:t>
      </w:r>
    </w:p>
    <w:p w:rsidR="00631D51" w:rsidRPr="00D84DB8" w:rsidRDefault="00631D51">
      <w:pPr>
        <w:spacing w:after="0" w:line="264" w:lineRule="auto"/>
        <w:ind w:left="120"/>
        <w:jc w:val="both"/>
        <w:rPr>
          <w:lang w:val="ru-RU"/>
        </w:rPr>
      </w:pP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В результате изучения иностранного (английского) языка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w:t>
      </w:r>
    </w:p>
    <w:p w:rsidR="00631D51" w:rsidRPr="00D84DB8" w:rsidRDefault="00631D51">
      <w:pPr>
        <w:spacing w:after="0" w:line="264" w:lineRule="auto"/>
        <w:ind w:left="120"/>
        <w:jc w:val="both"/>
        <w:rPr>
          <w:lang w:val="ru-RU"/>
        </w:rPr>
      </w:pPr>
    </w:p>
    <w:p w:rsidR="00631D51" w:rsidRPr="00D84DB8" w:rsidRDefault="009D4794">
      <w:pPr>
        <w:spacing w:after="0" w:line="264" w:lineRule="auto"/>
        <w:ind w:left="120"/>
        <w:jc w:val="both"/>
        <w:rPr>
          <w:lang w:val="ru-RU"/>
        </w:rPr>
      </w:pPr>
      <w:r w:rsidRPr="00D84DB8">
        <w:rPr>
          <w:rFonts w:ascii="Times New Roman" w:hAnsi="Times New Roman"/>
          <w:b/>
          <w:color w:val="000000"/>
          <w:sz w:val="28"/>
          <w:lang w:val="ru-RU"/>
        </w:rPr>
        <w:t>Познавательные универсальные учебные действия</w:t>
      </w:r>
    </w:p>
    <w:p w:rsidR="00631D51" w:rsidRPr="00D84DB8" w:rsidRDefault="00631D51">
      <w:pPr>
        <w:spacing w:after="0" w:line="264" w:lineRule="auto"/>
        <w:ind w:left="120"/>
        <w:jc w:val="both"/>
        <w:rPr>
          <w:lang w:val="ru-RU"/>
        </w:rPr>
      </w:pPr>
    </w:p>
    <w:p w:rsidR="00631D51" w:rsidRPr="00D84DB8" w:rsidRDefault="009D4794">
      <w:pPr>
        <w:spacing w:after="0" w:line="264" w:lineRule="auto"/>
        <w:ind w:left="120"/>
        <w:jc w:val="both"/>
        <w:rPr>
          <w:lang w:val="ru-RU"/>
        </w:rPr>
      </w:pPr>
      <w:r w:rsidRPr="00D84DB8">
        <w:rPr>
          <w:rFonts w:ascii="Times New Roman" w:hAnsi="Times New Roman"/>
          <w:b/>
          <w:color w:val="000000"/>
          <w:sz w:val="28"/>
          <w:lang w:val="ru-RU"/>
        </w:rPr>
        <w:t>Базовые логические действия:</w:t>
      </w:r>
    </w:p>
    <w:p w:rsidR="00631D51" w:rsidRPr="00D84DB8" w:rsidRDefault="009D4794">
      <w:pPr>
        <w:numPr>
          <w:ilvl w:val="0"/>
          <w:numId w:val="10"/>
        </w:numPr>
        <w:spacing w:after="0" w:line="264" w:lineRule="auto"/>
        <w:jc w:val="both"/>
        <w:rPr>
          <w:lang w:val="ru-RU"/>
        </w:rPr>
      </w:pPr>
      <w:r w:rsidRPr="00D84DB8">
        <w:rPr>
          <w:rFonts w:ascii="Times New Roman" w:hAnsi="Times New Roman"/>
          <w:color w:val="000000"/>
          <w:sz w:val="28"/>
          <w:lang w:val="ru-RU"/>
        </w:rPr>
        <w:t>выявлять и характеризовать существенные признаки объектов (явлений);</w:t>
      </w:r>
    </w:p>
    <w:p w:rsidR="00631D51" w:rsidRPr="00D84DB8" w:rsidRDefault="009D4794">
      <w:pPr>
        <w:numPr>
          <w:ilvl w:val="0"/>
          <w:numId w:val="10"/>
        </w:numPr>
        <w:spacing w:after="0" w:line="264" w:lineRule="auto"/>
        <w:jc w:val="both"/>
        <w:rPr>
          <w:lang w:val="ru-RU"/>
        </w:rPr>
      </w:pPr>
      <w:r w:rsidRPr="00D84DB8">
        <w:rPr>
          <w:rFonts w:ascii="Times New Roman" w:hAnsi="Times New Roman"/>
          <w:color w:val="000000"/>
          <w:sz w:val="28"/>
          <w:lang w:val="ru-RU"/>
        </w:rPr>
        <w:t>устанавливать существенный признак классификации, основания для обобщения и сравнения, критерии проводимого анализа;</w:t>
      </w:r>
    </w:p>
    <w:p w:rsidR="00631D51" w:rsidRPr="00D84DB8" w:rsidRDefault="009D4794">
      <w:pPr>
        <w:numPr>
          <w:ilvl w:val="0"/>
          <w:numId w:val="10"/>
        </w:numPr>
        <w:spacing w:after="0" w:line="264" w:lineRule="auto"/>
        <w:jc w:val="both"/>
        <w:rPr>
          <w:lang w:val="ru-RU"/>
        </w:rPr>
      </w:pPr>
      <w:r w:rsidRPr="00D84DB8">
        <w:rPr>
          <w:rFonts w:ascii="Times New Roman" w:hAnsi="Times New Roman"/>
          <w:color w:val="000000"/>
          <w:sz w:val="28"/>
          <w:lang w:val="ru-RU"/>
        </w:rPr>
        <w:t>с учётом предложенной задачи выявлять закономерности и противоречия в рассматриваемых фактах, данных и наблюдениях;</w:t>
      </w:r>
    </w:p>
    <w:p w:rsidR="00631D51" w:rsidRPr="00D84DB8" w:rsidRDefault="009D4794">
      <w:pPr>
        <w:numPr>
          <w:ilvl w:val="0"/>
          <w:numId w:val="10"/>
        </w:numPr>
        <w:spacing w:after="0" w:line="264" w:lineRule="auto"/>
        <w:jc w:val="both"/>
        <w:rPr>
          <w:lang w:val="ru-RU"/>
        </w:rPr>
      </w:pPr>
      <w:r w:rsidRPr="00D84DB8">
        <w:rPr>
          <w:rFonts w:ascii="Times New Roman" w:hAnsi="Times New Roman"/>
          <w:color w:val="000000"/>
          <w:sz w:val="28"/>
          <w:lang w:val="ru-RU"/>
        </w:rPr>
        <w:t>предлагать критерии для выявления закономерностей и противоречий;</w:t>
      </w:r>
    </w:p>
    <w:p w:rsidR="00631D51" w:rsidRPr="00D84DB8" w:rsidRDefault="009D4794">
      <w:pPr>
        <w:numPr>
          <w:ilvl w:val="0"/>
          <w:numId w:val="10"/>
        </w:numPr>
        <w:spacing w:after="0" w:line="264" w:lineRule="auto"/>
        <w:jc w:val="both"/>
        <w:rPr>
          <w:lang w:val="ru-RU"/>
        </w:rPr>
      </w:pPr>
      <w:r w:rsidRPr="00D84DB8">
        <w:rPr>
          <w:rFonts w:ascii="Times New Roman" w:hAnsi="Times New Roman"/>
          <w:color w:val="000000"/>
          <w:sz w:val="28"/>
          <w:lang w:val="ru-RU"/>
        </w:rPr>
        <w:t>выявлять дефицит информации, данных, необходимых для решения поставленной задачи;</w:t>
      </w:r>
    </w:p>
    <w:p w:rsidR="00631D51" w:rsidRPr="00D84DB8" w:rsidRDefault="009D4794">
      <w:pPr>
        <w:numPr>
          <w:ilvl w:val="0"/>
          <w:numId w:val="10"/>
        </w:numPr>
        <w:spacing w:after="0" w:line="264" w:lineRule="auto"/>
        <w:jc w:val="both"/>
        <w:rPr>
          <w:lang w:val="ru-RU"/>
        </w:rPr>
      </w:pPr>
      <w:r w:rsidRPr="00D84DB8">
        <w:rPr>
          <w:rFonts w:ascii="Times New Roman" w:hAnsi="Times New Roman"/>
          <w:color w:val="000000"/>
          <w:sz w:val="28"/>
          <w:lang w:val="ru-RU"/>
        </w:rPr>
        <w:t>выявлять причинно-следственные связи при изучении явлений и процессов;</w:t>
      </w:r>
    </w:p>
    <w:p w:rsidR="00631D51" w:rsidRPr="00D84DB8" w:rsidRDefault="009D4794">
      <w:pPr>
        <w:numPr>
          <w:ilvl w:val="0"/>
          <w:numId w:val="10"/>
        </w:numPr>
        <w:spacing w:after="0" w:line="264" w:lineRule="auto"/>
        <w:jc w:val="both"/>
        <w:rPr>
          <w:lang w:val="ru-RU"/>
        </w:rPr>
      </w:pPr>
      <w:r w:rsidRPr="00D84DB8">
        <w:rPr>
          <w:rFonts w:ascii="Times New Roman" w:hAnsi="Times New Roman"/>
          <w:color w:val="000000"/>
          <w:sz w:val="28"/>
          <w:lang w:val="ru-RU"/>
        </w:rPr>
        <w:t>проводить выводы с использованием дедуктивных и индуктивных умозаключений, умозаключений по аналогии, формулировать гипотезы о взаимосвязях;</w:t>
      </w:r>
    </w:p>
    <w:p w:rsidR="00631D51" w:rsidRPr="00D84DB8" w:rsidRDefault="009D4794">
      <w:pPr>
        <w:numPr>
          <w:ilvl w:val="0"/>
          <w:numId w:val="10"/>
        </w:numPr>
        <w:spacing w:after="0" w:line="264" w:lineRule="auto"/>
        <w:jc w:val="both"/>
        <w:rPr>
          <w:lang w:val="ru-RU"/>
        </w:rPr>
      </w:pPr>
      <w:r w:rsidRPr="00D84DB8">
        <w:rPr>
          <w:rFonts w:ascii="Times New Roman" w:hAnsi="Times New Roman"/>
          <w:color w:val="000000"/>
          <w:sz w:val="28"/>
          <w:lang w:val="ru-RU"/>
        </w:rPr>
        <w:lastRenderedPageBreak/>
        <w:t>самостоятельно 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631D51" w:rsidRDefault="009D4794">
      <w:pPr>
        <w:spacing w:after="0" w:line="264" w:lineRule="auto"/>
        <w:ind w:left="120"/>
        <w:jc w:val="both"/>
      </w:pPr>
      <w:r>
        <w:rPr>
          <w:rFonts w:ascii="Times New Roman" w:hAnsi="Times New Roman"/>
          <w:b/>
          <w:color w:val="000000"/>
          <w:sz w:val="28"/>
        </w:rPr>
        <w:t>Базовые исследовательские действия:</w:t>
      </w:r>
    </w:p>
    <w:p w:rsidR="00631D51" w:rsidRPr="00D84DB8" w:rsidRDefault="009D4794">
      <w:pPr>
        <w:numPr>
          <w:ilvl w:val="0"/>
          <w:numId w:val="11"/>
        </w:numPr>
        <w:spacing w:after="0" w:line="264" w:lineRule="auto"/>
        <w:jc w:val="both"/>
        <w:rPr>
          <w:lang w:val="ru-RU"/>
        </w:rPr>
      </w:pPr>
      <w:r w:rsidRPr="00D84DB8">
        <w:rPr>
          <w:rFonts w:ascii="Times New Roman" w:hAnsi="Times New Roman"/>
          <w:color w:val="000000"/>
          <w:sz w:val="28"/>
          <w:lang w:val="ru-RU"/>
        </w:rPr>
        <w:t>использовать вопросы как исследовательский инструмент познания;</w:t>
      </w:r>
    </w:p>
    <w:p w:rsidR="00631D51" w:rsidRPr="00D84DB8" w:rsidRDefault="009D4794">
      <w:pPr>
        <w:numPr>
          <w:ilvl w:val="0"/>
          <w:numId w:val="11"/>
        </w:numPr>
        <w:spacing w:after="0" w:line="264" w:lineRule="auto"/>
        <w:jc w:val="both"/>
        <w:rPr>
          <w:lang w:val="ru-RU"/>
        </w:rPr>
      </w:pPr>
      <w:r w:rsidRPr="00D84DB8">
        <w:rPr>
          <w:rFonts w:ascii="Times New Roman" w:hAnsi="Times New Roman"/>
          <w:color w:val="000000"/>
          <w:sz w:val="28"/>
          <w:lang w:val="ru-RU"/>
        </w:rPr>
        <w:t>формулировать вопросы, фиксирующие разрыв между реальным и желательным состоянием ситуации, объекта, самостоятельно устанавливать искомое и данное;</w:t>
      </w:r>
    </w:p>
    <w:p w:rsidR="00631D51" w:rsidRPr="00D84DB8" w:rsidRDefault="009D4794">
      <w:pPr>
        <w:numPr>
          <w:ilvl w:val="0"/>
          <w:numId w:val="11"/>
        </w:numPr>
        <w:spacing w:after="0" w:line="264" w:lineRule="auto"/>
        <w:jc w:val="both"/>
        <w:rPr>
          <w:lang w:val="ru-RU"/>
        </w:rPr>
      </w:pPr>
      <w:r w:rsidRPr="00D84DB8">
        <w:rPr>
          <w:rFonts w:ascii="Times New Roman" w:hAnsi="Times New Roman"/>
          <w:color w:val="000000"/>
          <w:sz w:val="28"/>
          <w:lang w:val="ru-RU"/>
        </w:rPr>
        <w:t>формулировать гипотезу об истинности собственных суждений и суждений других, аргументировать свою позицию, мнение;</w:t>
      </w:r>
    </w:p>
    <w:p w:rsidR="00631D51" w:rsidRPr="00D84DB8" w:rsidRDefault="009D4794">
      <w:pPr>
        <w:numPr>
          <w:ilvl w:val="0"/>
          <w:numId w:val="11"/>
        </w:numPr>
        <w:spacing w:after="0" w:line="264" w:lineRule="auto"/>
        <w:jc w:val="both"/>
        <w:rPr>
          <w:lang w:val="ru-RU"/>
        </w:rPr>
      </w:pPr>
      <w:r w:rsidRPr="00D84DB8">
        <w:rPr>
          <w:rFonts w:ascii="Times New Roman" w:hAnsi="Times New Roman"/>
          <w:color w:val="000000"/>
          <w:sz w:val="28"/>
          <w:lang w:val="ru-RU"/>
        </w:rPr>
        <w:t>проводить по самостоятельно составленному плану опыт, несложный эксперимент, небольшое исследование по установлению особенностей объекта изучения, причинно-следственных связей и зависимости объектов между собой;</w:t>
      </w:r>
    </w:p>
    <w:p w:rsidR="00631D51" w:rsidRPr="00D84DB8" w:rsidRDefault="009D4794">
      <w:pPr>
        <w:numPr>
          <w:ilvl w:val="0"/>
          <w:numId w:val="11"/>
        </w:numPr>
        <w:spacing w:after="0" w:line="264" w:lineRule="auto"/>
        <w:jc w:val="both"/>
        <w:rPr>
          <w:lang w:val="ru-RU"/>
        </w:rPr>
      </w:pPr>
      <w:r w:rsidRPr="00D84DB8">
        <w:rPr>
          <w:rFonts w:ascii="Times New Roman" w:hAnsi="Times New Roman"/>
          <w:color w:val="000000"/>
          <w:sz w:val="28"/>
          <w:lang w:val="ru-RU"/>
        </w:rPr>
        <w:t>оценивать на применимость и достоверность информацию, полученную в ходе исследования (эксперимента);</w:t>
      </w:r>
    </w:p>
    <w:p w:rsidR="00631D51" w:rsidRPr="00D84DB8" w:rsidRDefault="009D4794">
      <w:pPr>
        <w:numPr>
          <w:ilvl w:val="0"/>
          <w:numId w:val="11"/>
        </w:numPr>
        <w:spacing w:after="0" w:line="264" w:lineRule="auto"/>
        <w:jc w:val="both"/>
        <w:rPr>
          <w:lang w:val="ru-RU"/>
        </w:rPr>
      </w:pPr>
      <w:r w:rsidRPr="00D84DB8">
        <w:rPr>
          <w:rFonts w:ascii="Times New Roman" w:hAnsi="Times New Roman"/>
          <w:color w:val="000000"/>
          <w:sz w:val="28"/>
          <w:lang w:val="ru-RU"/>
        </w:rPr>
        <w:t>самостоятельно формулировать обобщения и выводы по результатам проведённого наблюдения, опыта, исследования, владеть инструментами оценки достоверности полученных выводов и обобщений;</w:t>
      </w:r>
    </w:p>
    <w:p w:rsidR="00631D51" w:rsidRPr="00D84DB8" w:rsidRDefault="009D4794">
      <w:pPr>
        <w:numPr>
          <w:ilvl w:val="0"/>
          <w:numId w:val="11"/>
        </w:numPr>
        <w:spacing w:after="0" w:line="264" w:lineRule="auto"/>
        <w:jc w:val="both"/>
        <w:rPr>
          <w:lang w:val="ru-RU"/>
        </w:rPr>
      </w:pPr>
      <w:r w:rsidRPr="00D84DB8">
        <w:rPr>
          <w:rFonts w:ascii="Times New Roman" w:hAnsi="Times New Roman"/>
          <w:color w:val="000000"/>
          <w:sz w:val="28"/>
          <w:lang w:val="ru-RU"/>
        </w:rPr>
        <w:t>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w:t>
      </w:r>
    </w:p>
    <w:p w:rsidR="00631D51" w:rsidRDefault="009D4794">
      <w:pPr>
        <w:spacing w:after="0" w:line="264" w:lineRule="auto"/>
        <w:ind w:left="120"/>
        <w:jc w:val="both"/>
      </w:pPr>
      <w:r>
        <w:rPr>
          <w:rFonts w:ascii="Times New Roman" w:hAnsi="Times New Roman"/>
          <w:b/>
          <w:color w:val="000000"/>
          <w:sz w:val="28"/>
        </w:rPr>
        <w:t>Работа с информацией:</w:t>
      </w:r>
    </w:p>
    <w:p w:rsidR="00631D51" w:rsidRPr="00D84DB8" w:rsidRDefault="009D4794">
      <w:pPr>
        <w:numPr>
          <w:ilvl w:val="0"/>
          <w:numId w:val="12"/>
        </w:numPr>
        <w:spacing w:after="0" w:line="264" w:lineRule="auto"/>
        <w:jc w:val="both"/>
        <w:rPr>
          <w:lang w:val="ru-RU"/>
        </w:rPr>
      </w:pPr>
      <w:r w:rsidRPr="00D84DB8">
        <w:rPr>
          <w:rFonts w:ascii="Times New Roman" w:hAnsi="Times New Roman"/>
          <w:color w:val="000000"/>
          <w:sz w:val="28"/>
          <w:lang w:val="ru-RU"/>
        </w:rPr>
        <w:t>применять различные методы, инструменты и запросы при поиске и отборе информации или данных из источников с учётом предложенной учебной задачи и заданных критериев;</w:t>
      </w:r>
    </w:p>
    <w:p w:rsidR="00631D51" w:rsidRPr="00D84DB8" w:rsidRDefault="009D4794">
      <w:pPr>
        <w:numPr>
          <w:ilvl w:val="0"/>
          <w:numId w:val="12"/>
        </w:numPr>
        <w:spacing w:after="0" w:line="264" w:lineRule="auto"/>
        <w:jc w:val="both"/>
        <w:rPr>
          <w:lang w:val="ru-RU"/>
        </w:rPr>
      </w:pPr>
      <w:r w:rsidRPr="00D84DB8">
        <w:rPr>
          <w:rFonts w:ascii="Times New Roman" w:hAnsi="Times New Roman"/>
          <w:color w:val="000000"/>
          <w:sz w:val="28"/>
          <w:lang w:val="ru-RU"/>
        </w:rPr>
        <w:t>выбирать, анализировать, систематизировать и интерпретировать информацию различных видов и форм представления;</w:t>
      </w:r>
    </w:p>
    <w:p w:rsidR="00631D51" w:rsidRPr="00D84DB8" w:rsidRDefault="009D4794">
      <w:pPr>
        <w:numPr>
          <w:ilvl w:val="0"/>
          <w:numId w:val="12"/>
        </w:numPr>
        <w:spacing w:after="0" w:line="264" w:lineRule="auto"/>
        <w:jc w:val="both"/>
        <w:rPr>
          <w:lang w:val="ru-RU"/>
        </w:rPr>
      </w:pPr>
      <w:r w:rsidRPr="00D84DB8">
        <w:rPr>
          <w:rFonts w:ascii="Times New Roman" w:hAnsi="Times New Roman"/>
          <w:color w:val="000000"/>
          <w:sz w:val="28"/>
          <w:lang w:val="ru-RU"/>
        </w:rPr>
        <w:t>находить сходные аргументы (подтверждающие или опровергающие одну и ту же идею, версию) в различных информационных источниках;</w:t>
      </w:r>
    </w:p>
    <w:p w:rsidR="00631D51" w:rsidRPr="00D84DB8" w:rsidRDefault="009D4794">
      <w:pPr>
        <w:numPr>
          <w:ilvl w:val="0"/>
          <w:numId w:val="12"/>
        </w:numPr>
        <w:spacing w:after="0" w:line="264" w:lineRule="auto"/>
        <w:jc w:val="both"/>
        <w:rPr>
          <w:lang w:val="ru-RU"/>
        </w:rPr>
      </w:pPr>
      <w:r w:rsidRPr="00D84DB8">
        <w:rPr>
          <w:rFonts w:ascii="Times New Roman" w:hAnsi="Times New Roman"/>
          <w:color w:val="000000"/>
          <w:sz w:val="28"/>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631D51" w:rsidRPr="00D84DB8" w:rsidRDefault="009D4794">
      <w:pPr>
        <w:numPr>
          <w:ilvl w:val="0"/>
          <w:numId w:val="12"/>
        </w:numPr>
        <w:spacing w:after="0" w:line="264" w:lineRule="auto"/>
        <w:jc w:val="both"/>
        <w:rPr>
          <w:lang w:val="ru-RU"/>
        </w:rPr>
      </w:pPr>
      <w:r w:rsidRPr="00D84DB8">
        <w:rPr>
          <w:rFonts w:ascii="Times New Roman" w:hAnsi="Times New Roman"/>
          <w:color w:val="000000"/>
          <w:sz w:val="28"/>
          <w:lang w:val="ru-RU"/>
        </w:rPr>
        <w:lastRenderedPageBreak/>
        <w:t>оценивать надёжность информации по критериям, предложенным педагогическим работником или сформулированным самостоятельно;</w:t>
      </w:r>
    </w:p>
    <w:p w:rsidR="00631D51" w:rsidRPr="00D84DB8" w:rsidRDefault="009D4794">
      <w:pPr>
        <w:numPr>
          <w:ilvl w:val="0"/>
          <w:numId w:val="12"/>
        </w:numPr>
        <w:spacing w:after="0" w:line="264" w:lineRule="auto"/>
        <w:jc w:val="both"/>
        <w:rPr>
          <w:lang w:val="ru-RU"/>
        </w:rPr>
      </w:pPr>
      <w:r w:rsidRPr="00D84DB8">
        <w:rPr>
          <w:rFonts w:ascii="Times New Roman" w:hAnsi="Times New Roman"/>
          <w:color w:val="000000"/>
          <w:sz w:val="28"/>
          <w:lang w:val="ru-RU"/>
        </w:rPr>
        <w:t>эффективно запоминать и систематизировать информацию.</w:t>
      </w:r>
    </w:p>
    <w:p w:rsidR="00631D51" w:rsidRPr="00D84DB8" w:rsidRDefault="00631D51">
      <w:pPr>
        <w:spacing w:after="0" w:line="264" w:lineRule="auto"/>
        <w:ind w:left="120"/>
        <w:jc w:val="both"/>
        <w:rPr>
          <w:lang w:val="ru-RU"/>
        </w:rPr>
      </w:pPr>
    </w:p>
    <w:p w:rsidR="00631D51" w:rsidRPr="00D84DB8" w:rsidRDefault="009D4794">
      <w:pPr>
        <w:spacing w:after="0" w:line="264" w:lineRule="auto"/>
        <w:ind w:left="120"/>
        <w:jc w:val="both"/>
        <w:rPr>
          <w:lang w:val="ru-RU"/>
        </w:rPr>
      </w:pPr>
      <w:r w:rsidRPr="00D84DB8">
        <w:rPr>
          <w:rFonts w:ascii="Times New Roman" w:hAnsi="Times New Roman"/>
          <w:b/>
          <w:color w:val="000000"/>
          <w:sz w:val="28"/>
          <w:lang w:val="ru-RU"/>
        </w:rPr>
        <w:t>Коммуникативные универсальные учебные действия</w:t>
      </w:r>
    </w:p>
    <w:p w:rsidR="00631D51" w:rsidRPr="00D84DB8" w:rsidRDefault="00631D51">
      <w:pPr>
        <w:spacing w:after="0" w:line="264" w:lineRule="auto"/>
        <w:ind w:left="120"/>
        <w:jc w:val="both"/>
        <w:rPr>
          <w:lang w:val="ru-RU"/>
        </w:rPr>
      </w:pPr>
    </w:p>
    <w:p w:rsidR="00631D51" w:rsidRPr="00D84DB8" w:rsidRDefault="009D4794">
      <w:pPr>
        <w:spacing w:after="0" w:line="264" w:lineRule="auto"/>
        <w:ind w:firstLine="600"/>
        <w:jc w:val="both"/>
        <w:rPr>
          <w:lang w:val="ru-RU"/>
        </w:rPr>
      </w:pPr>
      <w:r w:rsidRPr="00D84DB8">
        <w:rPr>
          <w:rFonts w:ascii="Times New Roman" w:hAnsi="Times New Roman"/>
          <w:b/>
          <w:color w:val="000000"/>
          <w:sz w:val="28"/>
          <w:lang w:val="ru-RU"/>
        </w:rPr>
        <w:t>Общение:</w:t>
      </w:r>
    </w:p>
    <w:p w:rsidR="00631D51" w:rsidRPr="00D84DB8" w:rsidRDefault="009D4794">
      <w:pPr>
        <w:numPr>
          <w:ilvl w:val="0"/>
          <w:numId w:val="13"/>
        </w:numPr>
        <w:spacing w:after="0" w:line="264" w:lineRule="auto"/>
        <w:jc w:val="both"/>
        <w:rPr>
          <w:lang w:val="ru-RU"/>
        </w:rPr>
      </w:pPr>
      <w:r w:rsidRPr="00D84DB8">
        <w:rPr>
          <w:rFonts w:ascii="Times New Roman" w:hAnsi="Times New Roman"/>
          <w:color w:val="000000"/>
          <w:sz w:val="28"/>
          <w:lang w:val="ru-RU"/>
        </w:rPr>
        <w:t>воспринимать и формулировать суждения, выражать эмоции в соответствии с целями и условиями общения;</w:t>
      </w:r>
    </w:p>
    <w:p w:rsidR="00631D51" w:rsidRPr="00D84DB8" w:rsidRDefault="009D4794">
      <w:pPr>
        <w:numPr>
          <w:ilvl w:val="0"/>
          <w:numId w:val="13"/>
        </w:numPr>
        <w:spacing w:after="0" w:line="264" w:lineRule="auto"/>
        <w:jc w:val="both"/>
        <w:rPr>
          <w:lang w:val="ru-RU"/>
        </w:rPr>
      </w:pPr>
      <w:r w:rsidRPr="00D84DB8">
        <w:rPr>
          <w:rFonts w:ascii="Times New Roman" w:hAnsi="Times New Roman"/>
          <w:color w:val="000000"/>
          <w:sz w:val="28"/>
          <w:lang w:val="ru-RU"/>
        </w:rPr>
        <w:t>выражать себя (свою точку зрения) в устных и письменных текстах;</w:t>
      </w:r>
    </w:p>
    <w:p w:rsidR="00631D51" w:rsidRPr="00D84DB8" w:rsidRDefault="009D4794">
      <w:pPr>
        <w:numPr>
          <w:ilvl w:val="0"/>
          <w:numId w:val="13"/>
        </w:numPr>
        <w:spacing w:after="0" w:line="264" w:lineRule="auto"/>
        <w:jc w:val="both"/>
        <w:rPr>
          <w:lang w:val="ru-RU"/>
        </w:rPr>
      </w:pPr>
      <w:r w:rsidRPr="00D84DB8">
        <w:rPr>
          <w:rFonts w:ascii="Times New Roman" w:hAnsi="Times New Roman"/>
          <w:color w:val="000000"/>
          <w:sz w:val="28"/>
          <w:lang w:val="ru-RU"/>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 вести переговоры;</w:t>
      </w:r>
    </w:p>
    <w:p w:rsidR="00631D51" w:rsidRPr="00D84DB8" w:rsidRDefault="009D4794">
      <w:pPr>
        <w:numPr>
          <w:ilvl w:val="0"/>
          <w:numId w:val="13"/>
        </w:numPr>
        <w:spacing w:after="0" w:line="264" w:lineRule="auto"/>
        <w:jc w:val="both"/>
        <w:rPr>
          <w:lang w:val="ru-RU"/>
        </w:rPr>
      </w:pPr>
      <w:r w:rsidRPr="00D84DB8">
        <w:rPr>
          <w:rFonts w:ascii="Times New Roman" w:hAnsi="Times New Roman"/>
          <w:color w:val="000000"/>
          <w:sz w:val="28"/>
          <w:lang w:val="ru-RU"/>
        </w:rPr>
        <w:t>понимать намерения других, проявлять уважительное отношение к собеседнику и в корректной форме формулировать свои возражения;</w:t>
      </w:r>
    </w:p>
    <w:p w:rsidR="00631D51" w:rsidRPr="00D84DB8" w:rsidRDefault="009D4794">
      <w:pPr>
        <w:numPr>
          <w:ilvl w:val="0"/>
          <w:numId w:val="13"/>
        </w:numPr>
        <w:spacing w:after="0" w:line="264" w:lineRule="auto"/>
        <w:jc w:val="both"/>
        <w:rPr>
          <w:lang w:val="ru-RU"/>
        </w:rPr>
      </w:pPr>
      <w:r w:rsidRPr="00D84DB8">
        <w:rPr>
          <w:rFonts w:ascii="Times New Roman" w:hAnsi="Times New Roman"/>
          <w:color w:val="000000"/>
          <w:sz w:val="28"/>
          <w:lang w:val="ru-RU"/>
        </w:rPr>
        <w:t>в ходе диалога и (или) дискуссии задавать вопросы по существу обсуждаемой темы и высказывать идеи, нацеленные на решение задачи и поддержание общения;</w:t>
      </w:r>
    </w:p>
    <w:p w:rsidR="00631D51" w:rsidRPr="00D84DB8" w:rsidRDefault="009D4794">
      <w:pPr>
        <w:numPr>
          <w:ilvl w:val="0"/>
          <w:numId w:val="13"/>
        </w:numPr>
        <w:spacing w:after="0" w:line="264" w:lineRule="auto"/>
        <w:jc w:val="both"/>
        <w:rPr>
          <w:lang w:val="ru-RU"/>
        </w:rPr>
      </w:pPr>
      <w:r w:rsidRPr="00D84DB8">
        <w:rPr>
          <w:rFonts w:ascii="Times New Roman" w:hAnsi="Times New Roman"/>
          <w:color w:val="000000"/>
          <w:sz w:val="28"/>
          <w:lang w:val="ru-RU"/>
        </w:rPr>
        <w:t>сопоставлять свои суждения с суждениями других участников диалога, обнаруживать различие и сходство позиций;</w:t>
      </w:r>
    </w:p>
    <w:p w:rsidR="00631D51" w:rsidRPr="00D84DB8" w:rsidRDefault="009D4794">
      <w:pPr>
        <w:numPr>
          <w:ilvl w:val="0"/>
          <w:numId w:val="13"/>
        </w:numPr>
        <w:spacing w:after="0" w:line="264" w:lineRule="auto"/>
        <w:jc w:val="both"/>
        <w:rPr>
          <w:lang w:val="ru-RU"/>
        </w:rPr>
      </w:pPr>
      <w:r w:rsidRPr="00D84DB8">
        <w:rPr>
          <w:rFonts w:ascii="Times New Roman" w:hAnsi="Times New Roman"/>
          <w:color w:val="000000"/>
          <w:sz w:val="28"/>
          <w:lang w:val="ru-RU"/>
        </w:rPr>
        <w:t>публично представлять результаты выполненного опыта (эксперимента, исследования, проекта);</w:t>
      </w:r>
    </w:p>
    <w:p w:rsidR="00631D51" w:rsidRPr="00D84DB8" w:rsidRDefault="009D4794">
      <w:pPr>
        <w:numPr>
          <w:ilvl w:val="0"/>
          <w:numId w:val="13"/>
        </w:numPr>
        <w:spacing w:after="0" w:line="264" w:lineRule="auto"/>
        <w:jc w:val="both"/>
        <w:rPr>
          <w:lang w:val="ru-RU"/>
        </w:rPr>
      </w:pPr>
      <w:r w:rsidRPr="00D84DB8">
        <w:rPr>
          <w:rFonts w:ascii="Times New Roman" w:hAnsi="Times New Roman"/>
          <w:color w:val="000000"/>
          <w:sz w:val="28"/>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631D51" w:rsidRPr="00D84DB8" w:rsidRDefault="009D4794">
      <w:pPr>
        <w:spacing w:after="0" w:line="264" w:lineRule="auto"/>
        <w:ind w:firstLine="600"/>
        <w:jc w:val="both"/>
        <w:rPr>
          <w:lang w:val="ru-RU"/>
        </w:rPr>
      </w:pPr>
      <w:r w:rsidRPr="00D84DB8">
        <w:rPr>
          <w:rFonts w:ascii="Times New Roman" w:hAnsi="Times New Roman"/>
          <w:b/>
          <w:color w:val="000000"/>
          <w:sz w:val="28"/>
          <w:lang w:val="ru-RU"/>
        </w:rPr>
        <w:t>Регулятивные универсальные учебные действия</w:t>
      </w:r>
    </w:p>
    <w:p w:rsidR="00631D51" w:rsidRPr="00D84DB8" w:rsidRDefault="009D4794">
      <w:pPr>
        <w:spacing w:after="0" w:line="264" w:lineRule="auto"/>
        <w:ind w:firstLine="600"/>
        <w:jc w:val="both"/>
        <w:rPr>
          <w:lang w:val="ru-RU"/>
        </w:rPr>
      </w:pPr>
      <w:r w:rsidRPr="00D84DB8">
        <w:rPr>
          <w:rFonts w:ascii="Times New Roman" w:hAnsi="Times New Roman"/>
          <w:b/>
          <w:color w:val="000000"/>
          <w:sz w:val="28"/>
          <w:lang w:val="ru-RU"/>
        </w:rPr>
        <w:t>Совместная деятельность</w:t>
      </w:r>
    </w:p>
    <w:p w:rsidR="00631D51" w:rsidRPr="00D84DB8" w:rsidRDefault="009D4794">
      <w:pPr>
        <w:numPr>
          <w:ilvl w:val="0"/>
          <w:numId w:val="14"/>
        </w:numPr>
        <w:spacing w:after="0" w:line="264" w:lineRule="auto"/>
        <w:jc w:val="both"/>
        <w:rPr>
          <w:lang w:val="ru-RU"/>
        </w:rPr>
      </w:pPr>
      <w:r w:rsidRPr="00D84DB8">
        <w:rPr>
          <w:rFonts w:ascii="Times New Roman" w:hAnsi="Times New Roman"/>
          <w:color w:val="000000"/>
          <w:sz w:val="28"/>
          <w:lang w:val="ru-RU"/>
        </w:rP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rsidR="00631D51" w:rsidRPr="00D84DB8" w:rsidRDefault="009D4794">
      <w:pPr>
        <w:numPr>
          <w:ilvl w:val="0"/>
          <w:numId w:val="14"/>
        </w:numPr>
        <w:spacing w:after="0" w:line="264" w:lineRule="auto"/>
        <w:jc w:val="both"/>
        <w:rPr>
          <w:lang w:val="ru-RU"/>
        </w:rPr>
      </w:pPr>
      <w:r w:rsidRPr="00D84DB8">
        <w:rPr>
          <w:rFonts w:ascii="Times New Roman" w:hAnsi="Times New Roman"/>
          <w:color w:val="000000"/>
          <w:sz w:val="28"/>
          <w:lang w:val="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631D51" w:rsidRPr="00D84DB8" w:rsidRDefault="009D4794">
      <w:pPr>
        <w:numPr>
          <w:ilvl w:val="0"/>
          <w:numId w:val="14"/>
        </w:numPr>
        <w:spacing w:after="0" w:line="264" w:lineRule="auto"/>
        <w:jc w:val="both"/>
        <w:rPr>
          <w:lang w:val="ru-RU"/>
        </w:rPr>
      </w:pPr>
      <w:r w:rsidRPr="00D84DB8">
        <w:rPr>
          <w:rFonts w:ascii="Times New Roman" w:hAnsi="Times New Roman"/>
          <w:color w:val="000000"/>
          <w:sz w:val="28"/>
          <w:lang w:val="ru-RU"/>
        </w:rPr>
        <w:lastRenderedPageBreak/>
        <w:t>обобщать мнения нескольких человек, проявлять готовность руководить, выполнять поручения, подчиняться;</w:t>
      </w:r>
    </w:p>
    <w:p w:rsidR="00631D51" w:rsidRPr="00D84DB8" w:rsidRDefault="009D4794">
      <w:pPr>
        <w:numPr>
          <w:ilvl w:val="0"/>
          <w:numId w:val="14"/>
        </w:numPr>
        <w:spacing w:after="0" w:line="264" w:lineRule="auto"/>
        <w:jc w:val="both"/>
        <w:rPr>
          <w:lang w:val="ru-RU"/>
        </w:rPr>
      </w:pPr>
      <w:r w:rsidRPr="00D84DB8">
        <w:rPr>
          <w:rFonts w:ascii="Times New Roman" w:hAnsi="Times New Roman"/>
          <w:color w:val="000000"/>
          <w:sz w:val="28"/>
          <w:lang w:val="ru-RU"/>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w:t>
      </w:r>
    </w:p>
    <w:p w:rsidR="00631D51" w:rsidRPr="00D84DB8" w:rsidRDefault="009D4794">
      <w:pPr>
        <w:numPr>
          <w:ilvl w:val="0"/>
          <w:numId w:val="14"/>
        </w:numPr>
        <w:spacing w:after="0" w:line="264" w:lineRule="auto"/>
        <w:jc w:val="both"/>
        <w:rPr>
          <w:lang w:val="ru-RU"/>
        </w:rPr>
      </w:pPr>
      <w:r w:rsidRPr="00D84DB8">
        <w:rPr>
          <w:rFonts w:ascii="Times New Roman" w:hAnsi="Times New Roman"/>
          <w:color w:val="000000"/>
          <w:sz w:val="28"/>
          <w:lang w:val="ru-RU"/>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631D51" w:rsidRPr="00D84DB8" w:rsidRDefault="009D4794">
      <w:pPr>
        <w:numPr>
          <w:ilvl w:val="0"/>
          <w:numId w:val="14"/>
        </w:numPr>
        <w:spacing w:after="0" w:line="264" w:lineRule="auto"/>
        <w:jc w:val="both"/>
        <w:rPr>
          <w:lang w:val="ru-RU"/>
        </w:rPr>
      </w:pPr>
      <w:r w:rsidRPr="00D84DB8">
        <w:rPr>
          <w:rFonts w:ascii="Times New Roman" w:hAnsi="Times New Roman"/>
          <w:color w:val="000000"/>
          <w:sz w:val="28"/>
          <w:lang w:val="ru-RU"/>
        </w:rPr>
        <w:t>оценивать качество своего вклада в общий продукт по критериям, самостоятельно сформулированным участниками взаимодействия;</w:t>
      </w:r>
    </w:p>
    <w:p w:rsidR="00631D51" w:rsidRPr="00D84DB8" w:rsidRDefault="009D4794">
      <w:pPr>
        <w:numPr>
          <w:ilvl w:val="0"/>
          <w:numId w:val="14"/>
        </w:numPr>
        <w:spacing w:after="0" w:line="264" w:lineRule="auto"/>
        <w:jc w:val="both"/>
        <w:rPr>
          <w:lang w:val="ru-RU"/>
        </w:rPr>
      </w:pPr>
      <w:r w:rsidRPr="00D84DB8">
        <w:rPr>
          <w:rFonts w:ascii="Times New Roman" w:hAnsi="Times New Roman"/>
          <w:color w:val="000000"/>
          <w:sz w:val="28"/>
          <w:lang w:val="ru-RU"/>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631D51" w:rsidRDefault="009D4794">
      <w:pPr>
        <w:spacing w:after="0" w:line="264" w:lineRule="auto"/>
        <w:ind w:firstLine="600"/>
        <w:jc w:val="both"/>
      </w:pPr>
      <w:r>
        <w:rPr>
          <w:rFonts w:ascii="Times New Roman" w:hAnsi="Times New Roman"/>
          <w:b/>
          <w:color w:val="333333"/>
          <w:sz w:val="28"/>
        </w:rPr>
        <w:t>Самоорганизация</w:t>
      </w:r>
    </w:p>
    <w:p w:rsidR="00631D51" w:rsidRPr="00D84DB8" w:rsidRDefault="009D4794">
      <w:pPr>
        <w:numPr>
          <w:ilvl w:val="0"/>
          <w:numId w:val="15"/>
        </w:numPr>
        <w:spacing w:after="0" w:line="264" w:lineRule="auto"/>
        <w:jc w:val="both"/>
        <w:rPr>
          <w:lang w:val="ru-RU"/>
        </w:rPr>
      </w:pPr>
      <w:r w:rsidRPr="00D84DB8">
        <w:rPr>
          <w:rFonts w:ascii="Times New Roman" w:hAnsi="Times New Roman"/>
          <w:color w:val="000000"/>
          <w:sz w:val="28"/>
          <w:lang w:val="ru-RU"/>
        </w:rPr>
        <w:t>выявлять проблемы для решения в жизненных и учебных ситуациях;</w:t>
      </w:r>
    </w:p>
    <w:p w:rsidR="00631D51" w:rsidRPr="00D84DB8" w:rsidRDefault="009D4794">
      <w:pPr>
        <w:numPr>
          <w:ilvl w:val="0"/>
          <w:numId w:val="15"/>
        </w:numPr>
        <w:spacing w:after="0" w:line="264" w:lineRule="auto"/>
        <w:jc w:val="both"/>
        <w:rPr>
          <w:lang w:val="ru-RU"/>
        </w:rPr>
      </w:pPr>
      <w:r w:rsidRPr="00D84DB8">
        <w:rPr>
          <w:rFonts w:ascii="Times New Roman" w:hAnsi="Times New Roman"/>
          <w:color w:val="000000"/>
          <w:sz w:val="28"/>
          <w:lang w:val="ru-RU"/>
        </w:rPr>
        <w:t>ориентироваться в различных подходах принятия решений (индивидуальное, принятие решения в группе, принятие решений группой);</w:t>
      </w:r>
    </w:p>
    <w:p w:rsidR="00631D51" w:rsidRPr="00D84DB8" w:rsidRDefault="009D4794">
      <w:pPr>
        <w:numPr>
          <w:ilvl w:val="0"/>
          <w:numId w:val="15"/>
        </w:numPr>
        <w:spacing w:after="0" w:line="264" w:lineRule="auto"/>
        <w:jc w:val="both"/>
        <w:rPr>
          <w:lang w:val="ru-RU"/>
        </w:rPr>
      </w:pPr>
      <w:r w:rsidRPr="00D84DB8">
        <w:rPr>
          <w:rFonts w:ascii="Times New Roman" w:hAnsi="Times New Roman"/>
          <w:color w:val="000000"/>
          <w:sz w:val="28"/>
          <w:lang w:val="ru-RU"/>
        </w:rPr>
        <w:t>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rsidR="00631D51" w:rsidRPr="00D84DB8" w:rsidRDefault="009D4794">
      <w:pPr>
        <w:numPr>
          <w:ilvl w:val="0"/>
          <w:numId w:val="15"/>
        </w:numPr>
        <w:spacing w:after="0" w:line="264" w:lineRule="auto"/>
        <w:jc w:val="both"/>
        <w:rPr>
          <w:lang w:val="ru-RU"/>
        </w:rPr>
      </w:pPr>
      <w:r w:rsidRPr="00D84DB8">
        <w:rPr>
          <w:rFonts w:ascii="Times New Roman" w:hAnsi="Times New Roman"/>
          <w:color w:val="000000"/>
          <w:sz w:val="28"/>
          <w:lang w:val="ru-RU"/>
        </w:rPr>
        <w:t>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w:t>
      </w:r>
    </w:p>
    <w:p w:rsidR="00631D51" w:rsidRPr="00D84DB8" w:rsidRDefault="009D4794">
      <w:pPr>
        <w:numPr>
          <w:ilvl w:val="0"/>
          <w:numId w:val="15"/>
        </w:numPr>
        <w:spacing w:after="0" w:line="264" w:lineRule="auto"/>
        <w:jc w:val="both"/>
        <w:rPr>
          <w:lang w:val="ru-RU"/>
        </w:rPr>
      </w:pPr>
      <w:r w:rsidRPr="00D84DB8">
        <w:rPr>
          <w:rFonts w:ascii="Times New Roman" w:hAnsi="Times New Roman"/>
          <w:color w:val="000000"/>
          <w:sz w:val="28"/>
          <w:lang w:val="ru-RU"/>
        </w:rPr>
        <w:t>проводить выбор и брать ответственность за решение.</w:t>
      </w:r>
    </w:p>
    <w:p w:rsidR="00631D51" w:rsidRDefault="009D4794">
      <w:pPr>
        <w:spacing w:after="0" w:line="264" w:lineRule="auto"/>
        <w:ind w:firstLine="600"/>
        <w:jc w:val="both"/>
      </w:pPr>
      <w:r>
        <w:rPr>
          <w:rFonts w:ascii="Times New Roman" w:hAnsi="Times New Roman"/>
          <w:b/>
          <w:color w:val="000000"/>
          <w:sz w:val="28"/>
        </w:rPr>
        <w:t>Самоконтроль</w:t>
      </w:r>
    </w:p>
    <w:p w:rsidR="00631D51" w:rsidRPr="00D84DB8" w:rsidRDefault="009D4794">
      <w:pPr>
        <w:numPr>
          <w:ilvl w:val="0"/>
          <w:numId w:val="16"/>
        </w:numPr>
        <w:spacing w:after="0" w:line="264" w:lineRule="auto"/>
        <w:jc w:val="both"/>
        <w:rPr>
          <w:lang w:val="ru-RU"/>
        </w:rPr>
      </w:pPr>
      <w:r w:rsidRPr="00D84DB8">
        <w:rPr>
          <w:rFonts w:ascii="Times New Roman" w:hAnsi="Times New Roman"/>
          <w:color w:val="000000"/>
          <w:sz w:val="28"/>
          <w:lang w:val="ru-RU"/>
        </w:rPr>
        <w:t>владеть способами самоконтроля, самомотивации и рефлексии;</w:t>
      </w:r>
    </w:p>
    <w:p w:rsidR="00631D51" w:rsidRPr="00D84DB8" w:rsidRDefault="009D4794">
      <w:pPr>
        <w:numPr>
          <w:ilvl w:val="0"/>
          <w:numId w:val="16"/>
        </w:numPr>
        <w:spacing w:after="0" w:line="264" w:lineRule="auto"/>
        <w:jc w:val="both"/>
        <w:rPr>
          <w:lang w:val="ru-RU"/>
        </w:rPr>
      </w:pPr>
      <w:r w:rsidRPr="00D84DB8">
        <w:rPr>
          <w:rFonts w:ascii="Times New Roman" w:hAnsi="Times New Roman"/>
          <w:color w:val="000000"/>
          <w:sz w:val="28"/>
          <w:lang w:val="ru-RU"/>
        </w:rPr>
        <w:t>давать оценку ситуации и предлагать план её изменения;</w:t>
      </w:r>
    </w:p>
    <w:p w:rsidR="00631D51" w:rsidRPr="00D84DB8" w:rsidRDefault="009D4794">
      <w:pPr>
        <w:numPr>
          <w:ilvl w:val="0"/>
          <w:numId w:val="16"/>
        </w:numPr>
        <w:spacing w:after="0" w:line="264" w:lineRule="auto"/>
        <w:jc w:val="both"/>
        <w:rPr>
          <w:lang w:val="ru-RU"/>
        </w:rPr>
      </w:pPr>
      <w:r w:rsidRPr="00D84DB8">
        <w:rPr>
          <w:rFonts w:ascii="Times New Roman" w:hAnsi="Times New Roman"/>
          <w:color w:val="000000"/>
          <w:sz w:val="28"/>
          <w:lang w:val="ru-RU"/>
        </w:rP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rsidR="00631D51" w:rsidRPr="00D84DB8" w:rsidRDefault="009D4794">
      <w:pPr>
        <w:numPr>
          <w:ilvl w:val="0"/>
          <w:numId w:val="16"/>
        </w:numPr>
        <w:spacing w:after="0" w:line="264" w:lineRule="auto"/>
        <w:jc w:val="both"/>
        <w:rPr>
          <w:lang w:val="ru-RU"/>
        </w:rPr>
      </w:pPr>
      <w:r w:rsidRPr="00D84DB8">
        <w:rPr>
          <w:rFonts w:ascii="Times New Roman" w:hAnsi="Times New Roman"/>
          <w:color w:val="000000"/>
          <w:sz w:val="28"/>
          <w:lang w:val="ru-RU"/>
        </w:rPr>
        <w:lastRenderedPageBreak/>
        <w:t xml:space="preserve">объяснять причины достижения (недостижения) результатов деятельности, давать оценку приобретённому опыту, находить </w:t>
      </w:r>
      <w:proofErr w:type="gramStart"/>
      <w:r w:rsidRPr="00D84DB8">
        <w:rPr>
          <w:rFonts w:ascii="Times New Roman" w:hAnsi="Times New Roman"/>
          <w:color w:val="000000"/>
          <w:sz w:val="28"/>
          <w:lang w:val="ru-RU"/>
        </w:rPr>
        <w:t>позитивное</w:t>
      </w:r>
      <w:proofErr w:type="gramEnd"/>
      <w:r w:rsidRPr="00D84DB8">
        <w:rPr>
          <w:rFonts w:ascii="Times New Roman" w:hAnsi="Times New Roman"/>
          <w:color w:val="000000"/>
          <w:sz w:val="28"/>
          <w:lang w:val="ru-RU"/>
        </w:rPr>
        <w:t xml:space="preserve"> в произошедшей ситуации;</w:t>
      </w:r>
    </w:p>
    <w:p w:rsidR="00631D51" w:rsidRPr="00D84DB8" w:rsidRDefault="009D4794">
      <w:pPr>
        <w:numPr>
          <w:ilvl w:val="0"/>
          <w:numId w:val="16"/>
        </w:numPr>
        <w:spacing w:after="0" w:line="264" w:lineRule="auto"/>
        <w:jc w:val="both"/>
        <w:rPr>
          <w:lang w:val="ru-RU"/>
        </w:rPr>
      </w:pPr>
      <w:r w:rsidRPr="00D84DB8">
        <w:rPr>
          <w:rFonts w:ascii="Times New Roman" w:hAnsi="Times New Roman"/>
          <w:color w:val="000000"/>
          <w:sz w:val="28"/>
          <w:lang w:val="ru-RU"/>
        </w:rPr>
        <w:t>вносить коррективы в деятельность на основе новых обстоятельств, изменившихся ситуаций, установленных ошибок, возникших трудностей;</w:t>
      </w:r>
    </w:p>
    <w:p w:rsidR="00631D51" w:rsidRPr="00D84DB8" w:rsidRDefault="009D4794">
      <w:pPr>
        <w:numPr>
          <w:ilvl w:val="0"/>
          <w:numId w:val="16"/>
        </w:numPr>
        <w:spacing w:after="0" w:line="264" w:lineRule="auto"/>
        <w:jc w:val="both"/>
        <w:rPr>
          <w:lang w:val="ru-RU"/>
        </w:rPr>
      </w:pPr>
      <w:r w:rsidRPr="00D84DB8">
        <w:rPr>
          <w:rFonts w:ascii="Times New Roman" w:hAnsi="Times New Roman"/>
          <w:color w:val="000000"/>
          <w:sz w:val="28"/>
          <w:lang w:val="ru-RU"/>
        </w:rPr>
        <w:t>оценивать соответствие результата цели и условиям.</w:t>
      </w:r>
    </w:p>
    <w:p w:rsidR="00631D51" w:rsidRDefault="009D4794">
      <w:pPr>
        <w:spacing w:after="0" w:line="264" w:lineRule="auto"/>
        <w:ind w:firstLine="600"/>
        <w:jc w:val="both"/>
      </w:pPr>
      <w:r>
        <w:rPr>
          <w:rFonts w:ascii="Times New Roman" w:hAnsi="Times New Roman"/>
          <w:b/>
          <w:color w:val="000000"/>
          <w:sz w:val="28"/>
        </w:rPr>
        <w:t xml:space="preserve">Эмоциональный интеллект </w:t>
      </w:r>
    </w:p>
    <w:p w:rsidR="00631D51" w:rsidRPr="00D84DB8" w:rsidRDefault="009D4794">
      <w:pPr>
        <w:numPr>
          <w:ilvl w:val="0"/>
          <w:numId w:val="17"/>
        </w:numPr>
        <w:spacing w:after="0" w:line="264" w:lineRule="auto"/>
        <w:jc w:val="both"/>
        <w:rPr>
          <w:lang w:val="ru-RU"/>
        </w:rPr>
      </w:pPr>
      <w:r w:rsidRPr="00D84DB8">
        <w:rPr>
          <w:rFonts w:ascii="Times New Roman" w:hAnsi="Times New Roman"/>
          <w:color w:val="000000"/>
          <w:sz w:val="28"/>
          <w:lang w:val="ru-RU"/>
        </w:rPr>
        <w:t>различать, называть и управлять собственными эмоциями и эмоциями других;</w:t>
      </w:r>
    </w:p>
    <w:p w:rsidR="00631D51" w:rsidRPr="00D84DB8" w:rsidRDefault="009D4794">
      <w:pPr>
        <w:numPr>
          <w:ilvl w:val="0"/>
          <w:numId w:val="17"/>
        </w:numPr>
        <w:spacing w:after="0" w:line="264" w:lineRule="auto"/>
        <w:jc w:val="both"/>
        <w:rPr>
          <w:lang w:val="ru-RU"/>
        </w:rPr>
      </w:pPr>
      <w:r w:rsidRPr="00D84DB8">
        <w:rPr>
          <w:rFonts w:ascii="Times New Roman" w:hAnsi="Times New Roman"/>
          <w:color w:val="000000"/>
          <w:sz w:val="28"/>
          <w:lang w:val="ru-RU"/>
        </w:rPr>
        <w:t>выявлять и анализировать причины эмоций;</w:t>
      </w:r>
    </w:p>
    <w:p w:rsidR="00631D51" w:rsidRPr="00D84DB8" w:rsidRDefault="009D4794">
      <w:pPr>
        <w:numPr>
          <w:ilvl w:val="0"/>
          <w:numId w:val="17"/>
        </w:numPr>
        <w:spacing w:after="0" w:line="264" w:lineRule="auto"/>
        <w:jc w:val="both"/>
        <w:rPr>
          <w:lang w:val="ru-RU"/>
        </w:rPr>
      </w:pPr>
      <w:r w:rsidRPr="00D84DB8">
        <w:rPr>
          <w:rFonts w:ascii="Times New Roman" w:hAnsi="Times New Roman"/>
          <w:color w:val="000000"/>
          <w:sz w:val="28"/>
          <w:lang w:val="ru-RU"/>
        </w:rPr>
        <w:t>ставить себя на место другого человека, понимать мотивы и намерения другого;</w:t>
      </w:r>
    </w:p>
    <w:p w:rsidR="00631D51" w:rsidRDefault="009D4794">
      <w:pPr>
        <w:numPr>
          <w:ilvl w:val="0"/>
          <w:numId w:val="17"/>
        </w:numPr>
        <w:spacing w:after="0" w:line="264" w:lineRule="auto"/>
        <w:jc w:val="both"/>
      </w:pPr>
      <w:proofErr w:type="gramStart"/>
      <w:r>
        <w:rPr>
          <w:rFonts w:ascii="Times New Roman" w:hAnsi="Times New Roman"/>
          <w:color w:val="000000"/>
          <w:sz w:val="28"/>
        </w:rPr>
        <w:t>регулировать</w:t>
      </w:r>
      <w:proofErr w:type="gramEnd"/>
      <w:r>
        <w:rPr>
          <w:rFonts w:ascii="Times New Roman" w:hAnsi="Times New Roman"/>
          <w:color w:val="000000"/>
          <w:sz w:val="28"/>
        </w:rPr>
        <w:t xml:space="preserve"> способ выражения эмоций.</w:t>
      </w:r>
    </w:p>
    <w:p w:rsidR="00631D51" w:rsidRDefault="009D4794">
      <w:pPr>
        <w:spacing w:after="0" w:line="264" w:lineRule="auto"/>
        <w:ind w:firstLine="600"/>
        <w:jc w:val="both"/>
      </w:pPr>
      <w:r>
        <w:rPr>
          <w:rFonts w:ascii="Times New Roman" w:hAnsi="Times New Roman"/>
          <w:b/>
          <w:color w:val="000000"/>
          <w:sz w:val="28"/>
        </w:rPr>
        <w:t>Принимать себя и других</w:t>
      </w:r>
    </w:p>
    <w:p w:rsidR="00631D51" w:rsidRPr="00D84DB8" w:rsidRDefault="009D4794">
      <w:pPr>
        <w:numPr>
          <w:ilvl w:val="0"/>
          <w:numId w:val="18"/>
        </w:numPr>
        <w:spacing w:after="0" w:line="264" w:lineRule="auto"/>
        <w:jc w:val="both"/>
        <w:rPr>
          <w:lang w:val="ru-RU"/>
        </w:rPr>
      </w:pPr>
      <w:r w:rsidRPr="00D84DB8">
        <w:rPr>
          <w:rFonts w:ascii="Times New Roman" w:hAnsi="Times New Roman"/>
          <w:color w:val="000000"/>
          <w:sz w:val="28"/>
          <w:lang w:val="ru-RU"/>
        </w:rPr>
        <w:t>осознанно относиться к другому человеку, его мнению; признавать своё право на ошибку и такое же право другого;</w:t>
      </w:r>
    </w:p>
    <w:p w:rsidR="00631D51" w:rsidRPr="00D84DB8" w:rsidRDefault="009D4794">
      <w:pPr>
        <w:numPr>
          <w:ilvl w:val="0"/>
          <w:numId w:val="18"/>
        </w:numPr>
        <w:spacing w:after="0" w:line="264" w:lineRule="auto"/>
        <w:jc w:val="both"/>
        <w:rPr>
          <w:lang w:val="ru-RU"/>
        </w:rPr>
      </w:pPr>
      <w:proofErr w:type="gramStart"/>
      <w:r w:rsidRPr="00D84DB8">
        <w:rPr>
          <w:rFonts w:ascii="Times New Roman" w:hAnsi="Times New Roman"/>
          <w:color w:val="000000"/>
          <w:sz w:val="28"/>
          <w:lang w:val="ru-RU"/>
        </w:rPr>
        <w:t>принимать себя и других, не осуждая</w:t>
      </w:r>
      <w:proofErr w:type="gramEnd"/>
      <w:r w:rsidRPr="00D84DB8">
        <w:rPr>
          <w:rFonts w:ascii="Times New Roman" w:hAnsi="Times New Roman"/>
          <w:color w:val="000000"/>
          <w:sz w:val="28"/>
          <w:lang w:val="ru-RU"/>
        </w:rPr>
        <w:t>;</w:t>
      </w:r>
    </w:p>
    <w:p w:rsidR="00631D51" w:rsidRDefault="009D4794">
      <w:pPr>
        <w:numPr>
          <w:ilvl w:val="0"/>
          <w:numId w:val="18"/>
        </w:numPr>
        <w:spacing w:after="0" w:line="264" w:lineRule="auto"/>
        <w:jc w:val="both"/>
      </w:pPr>
      <w:r>
        <w:rPr>
          <w:rFonts w:ascii="Times New Roman" w:hAnsi="Times New Roman"/>
          <w:color w:val="000000"/>
          <w:sz w:val="28"/>
        </w:rPr>
        <w:t>открытость себе и другим;</w:t>
      </w:r>
    </w:p>
    <w:p w:rsidR="00631D51" w:rsidRPr="00D84DB8" w:rsidRDefault="009D4794">
      <w:pPr>
        <w:numPr>
          <w:ilvl w:val="0"/>
          <w:numId w:val="18"/>
        </w:numPr>
        <w:spacing w:after="0" w:line="264" w:lineRule="auto"/>
        <w:jc w:val="both"/>
        <w:rPr>
          <w:lang w:val="ru-RU"/>
        </w:rPr>
      </w:pPr>
      <w:r w:rsidRPr="00D84DB8">
        <w:rPr>
          <w:rFonts w:ascii="Times New Roman" w:hAnsi="Times New Roman"/>
          <w:color w:val="000000"/>
          <w:sz w:val="28"/>
          <w:lang w:val="ru-RU"/>
        </w:rPr>
        <w:t>осознавать невозможность контролировать всё вокруг.</w:t>
      </w:r>
    </w:p>
    <w:p w:rsidR="00631D51" w:rsidRPr="00D84DB8" w:rsidRDefault="00631D51">
      <w:pPr>
        <w:spacing w:after="0" w:line="264" w:lineRule="auto"/>
        <w:ind w:left="120"/>
        <w:jc w:val="both"/>
        <w:rPr>
          <w:lang w:val="ru-RU"/>
        </w:rPr>
      </w:pPr>
    </w:p>
    <w:p w:rsidR="00631D51" w:rsidRPr="00D84DB8" w:rsidRDefault="009D4794">
      <w:pPr>
        <w:spacing w:after="0" w:line="264" w:lineRule="auto"/>
        <w:ind w:left="120"/>
        <w:jc w:val="both"/>
        <w:rPr>
          <w:lang w:val="ru-RU"/>
        </w:rPr>
      </w:pPr>
      <w:r w:rsidRPr="00D84DB8">
        <w:rPr>
          <w:rFonts w:ascii="Times New Roman" w:hAnsi="Times New Roman"/>
          <w:b/>
          <w:color w:val="000000"/>
          <w:sz w:val="28"/>
          <w:lang w:val="ru-RU"/>
        </w:rPr>
        <w:t>ПРЕДМЕТНЫЕ РЕЗУЛЬТАТЫ</w:t>
      </w:r>
    </w:p>
    <w:p w:rsidR="00631D51" w:rsidRPr="00D84DB8" w:rsidRDefault="00631D51">
      <w:pPr>
        <w:spacing w:after="0" w:line="264" w:lineRule="auto"/>
        <w:ind w:left="120"/>
        <w:jc w:val="both"/>
        <w:rPr>
          <w:lang w:val="ru-RU"/>
        </w:rPr>
      </w:pP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Предметные результаты освоения программы по иностранному (английскому) языку ориентированы на применение знаний, умений и навыков в учебных ситуациях и реальных жизненных условиях, должны отражать сформированность иноязычной коммуникативной компетенции на допороговом уровне в совокупности её составляющих – речевой, языковой, социокультурной, компенсаторной, метапредметной (учебно-познавательной).</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 xml:space="preserve">Предметные результаты освоения программы по иностранному (английскому) языку к концу обучения </w:t>
      </w:r>
      <w:r w:rsidRPr="00D84DB8">
        <w:rPr>
          <w:rFonts w:ascii="Times New Roman" w:hAnsi="Times New Roman"/>
          <w:b/>
          <w:i/>
          <w:color w:val="000000"/>
          <w:sz w:val="28"/>
          <w:lang w:val="ru-RU"/>
        </w:rPr>
        <w:t>в 5 классе</w:t>
      </w:r>
      <w:r w:rsidRPr="00D84DB8">
        <w:rPr>
          <w:rFonts w:ascii="Times New Roman" w:hAnsi="Times New Roman"/>
          <w:color w:val="000000"/>
          <w:sz w:val="28"/>
          <w:lang w:val="ru-RU"/>
        </w:rPr>
        <w:t>:</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1) владеть основными видами речевой деятельности:</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говорение: вести разные виды диалогов (диалог этикетного характера, диалог-побуждение к действию, диалог-расспрос)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5 реплик со стороны каждого собеседника);</w:t>
      </w:r>
    </w:p>
    <w:p w:rsidR="00631D51" w:rsidRPr="00D84DB8" w:rsidRDefault="009D4794">
      <w:pPr>
        <w:spacing w:after="0" w:line="264" w:lineRule="auto"/>
        <w:ind w:firstLine="600"/>
        <w:jc w:val="both"/>
        <w:rPr>
          <w:lang w:val="ru-RU"/>
        </w:rPr>
      </w:pPr>
      <w:proofErr w:type="gramStart"/>
      <w:r w:rsidRPr="00D84DB8">
        <w:rPr>
          <w:rFonts w:ascii="Times New Roman" w:hAnsi="Times New Roman"/>
          <w:color w:val="000000"/>
          <w:sz w:val="28"/>
          <w:lang w:val="ru-RU"/>
        </w:rPr>
        <w:lastRenderedPageBreak/>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5–6 фраз), излагать основное содержание прочитанного текста с вербальными и (или) зрительными опорами (объём – 5–6 фраз), кратко излагать результаты выполненной проектной работы (объём – до 6 фраз);</w:t>
      </w:r>
      <w:proofErr w:type="gramEnd"/>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аудирование: 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 минуты);</w:t>
      </w:r>
    </w:p>
    <w:p w:rsidR="00631D51" w:rsidRPr="00D84DB8" w:rsidRDefault="009D4794">
      <w:pPr>
        <w:spacing w:after="0" w:line="264" w:lineRule="auto"/>
        <w:ind w:firstLine="600"/>
        <w:jc w:val="both"/>
        <w:rPr>
          <w:lang w:val="ru-RU"/>
        </w:rPr>
      </w:pPr>
      <w:proofErr w:type="gramStart"/>
      <w:r w:rsidRPr="00D84DB8">
        <w:rPr>
          <w:rFonts w:ascii="Times New Roman" w:hAnsi="Times New Roman"/>
          <w:color w:val="000000"/>
          <w:sz w:val="28"/>
          <w:lang w:val="ru-RU"/>
        </w:rPr>
        <w:t>смысловое чтение: читать про себя и понимать несложные адаптированные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 (текстов) для чтения – 180–200 слов), читать про себя несплошные тексты (таблицы) и понимать представленную в них информацию;</w:t>
      </w:r>
      <w:proofErr w:type="gramEnd"/>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письменная речь: писать короткие поздравления с праздниками,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(объём сообщения – до 60 слов);</w:t>
      </w:r>
    </w:p>
    <w:p w:rsidR="00631D51" w:rsidRPr="00D84DB8" w:rsidRDefault="009D4794">
      <w:pPr>
        <w:spacing w:after="0" w:line="264" w:lineRule="auto"/>
        <w:ind w:firstLine="600"/>
        <w:jc w:val="both"/>
        <w:rPr>
          <w:lang w:val="ru-RU"/>
        </w:rPr>
      </w:pPr>
      <w:proofErr w:type="gramStart"/>
      <w:r w:rsidRPr="00D84DB8">
        <w:rPr>
          <w:rFonts w:ascii="Times New Roman" w:hAnsi="Times New Roman"/>
          <w:color w:val="000000"/>
          <w:sz w:val="28"/>
          <w:lang w:val="ru-RU"/>
        </w:rPr>
        <w:t>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адаптированные аутентичные тексты объёмом до 90 слов, построенные на изученном языковом материале, с соблюдением правил чтения и соответствующей интонацией, демонстрируя</w:t>
      </w:r>
      <w:proofErr w:type="gramEnd"/>
      <w:r w:rsidRPr="00D84DB8">
        <w:rPr>
          <w:rFonts w:ascii="Times New Roman" w:hAnsi="Times New Roman"/>
          <w:color w:val="000000"/>
          <w:sz w:val="28"/>
          <w:lang w:val="ru-RU"/>
        </w:rPr>
        <w:t xml:space="preserve"> понимание содержания текста, читать новые слова согласно основным правилам чтения;</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владеть орфографическими навыками: правильно писать изученные слова;</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lastRenderedPageBreak/>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3) распознавать в устной речи и письменном тексте 675 лексических единиц (слов, словосочетаний, речевых клише) и правильно употреблять в устной и письменной речи 625 лексических единиц (включая 500 лексических единиц, освоенных на уровне начального общего образования), обслуживающих ситуации общения в рамках отобранного тематического содержания, с соблюдением существующей нормы лексической сочетаемости;</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распознавать и употреблять в устной и письменной речи родственные слова, образованные с использованием аффиксации: имена существительные с суффиксами -</w:t>
      </w:r>
      <w:r>
        <w:rPr>
          <w:rFonts w:ascii="Times New Roman" w:hAnsi="Times New Roman"/>
          <w:color w:val="000000"/>
          <w:sz w:val="28"/>
        </w:rPr>
        <w:t>er</w:t>
      </w:r>
      <w:r w:rsidRPr="00D84DB8">
        <w:rPr>
          <w:rFonts w:ascii="Times New Roman" w:hAnsi="Times New Roman"/>
          <w:color w:val="000000"/>
          <w:sz w:val="28"/>
          <w:lang w:val="ru-RU"/>
        </w:rPr>
        <w:t>/-</w:t>
      </w:r>
      <w:r>
        <w:rPr>
          <w:rFonts w:ascii="Times New Roman" w:hAnsi="Times New Roman"/>
          <w:color w:val="000000"/>
          <w:sz w:val="28"/>
        </w:rPr>
        <w:t>or</w:t>
      </w:r>
      <w:r w:rsidRPr="00D84DB8">
        <w:rPr>
          <w:rFonts w:ascii="Times New Roman" w:hAnsi="Times New Roman"/>
          <w:color w:val="000000"/>
          <w:sz w:val="28"/>
          <w:lang w:val="ru-RU"/>
        </w:rPr>
        <w:t>, -</w:t>
      </w:r>
      <w:r>
        <w:rPr>
          <w:rFonts w:ascii="Times New Roman" w:hAnsi="Times New Roman"/>
          <w:color w:val="000000"/>
          <w:sz w:val="28"/>
        </w:rPr>
        <w:t>ist</w:t>
      </w:r>
      <w:r w:rsidRPr="00D84DB8">
        <w:rPr>
          <w:rFonts w:ascii="Times New Roman" w:hAnsi="Times New Roman"/>
          <w:color w:val="000000"/>
          <w:sz w:val="28"/>
          <w:lang w:val="ru-RU"/>
        </w:rPr>
        <w:t>, -</w:t>
      </w:r>
      <w:r>
        <w:rPr>
          <w:rFonts w:ascii="Times New Roman" w:hAnsi="Times New Roman"/>
          <w:color w:val="000000"/>
          <w:sz w:val="28"/>
        </w:rPr>
        <w:t>sion</w:t>
      </w:r>
      <w:r w:rsidRPr="00D84DB8">
        <w:rPr>
          <w:rFonts w:ascii="Times New Roman" w:hAnsi="Times New Roman"/>
          <w:color w:val="000000"/>
          <w:sz w:val="28"/>
          <w:lang w:val="ru-RU"/>
        </w:rPr>
        <w:t>/-</w:t>
      </w:r>
      <w:r>
        <w:rPr>
          <w:rFonts w:ascii="Times New Roman" w:hAnsi="Times New Roman"/>
          <w:color w:val="000000"/>
          <w:sz w:val="28"/>
        </w:rPr>
        <w:t>tion</w:t>
      </w:r>
      <w:r w:rsidRPr="00D84DB8">
        <w:rPr>
          <w:rFonts w:ascii="Times New Roman" w:hAnsi="Times New Roman"/>
          <w:color w:val="000000"/>
          <w:sz w:val="28"/>
          <w:lang w:val="ru-RU"/>
        </w:rPr>
        <w:t>, имена прилагательные с суффиксами -</w:t>
      </w:r>
      <w:r>
        <w:rPr>
          <w:rFonts w:ascii="Times New Roman" w:hAnsi="Times New Roman"/>
          <w:color w:val="000000"/>
          <w:sz w:val="28"/>
        </w:rPr>
        <w:t>ful</w:t>
      </w:r>
      <w:r w:rsidRPr="00D84DB8">
        <w:rPr>
          <w:rFonts w:ascii="Times New Roman" w:hAnsi="Times New Roman"/>
          <w:color w:val="000000"/>
          <w:sz w:val="28"/>
          <w:lang w:val="ru-RU"/>
        </w:rPr>
        <w:t>, -</w:t>
      </w:r>
      <w:r>
        <w:rPr>
          <w:rFonts w:ascii="Times New Roman" w:hAnsi="Times New Roman"/>
          <w:color w:val="000000"/>
          <w:sz w:val="28"/>
        </w:rPr>
        <w:t>ian</w:t>
      </w:r>
      <w:r w:rsidRPr="00D84DB8">
        <w:rPr>
          <w:rFonts w:ascii="Times New Roman" w:hAnsi="Times New Roman"/>
          <w:color w:val="000000"/>
          <w:sz w:val="28"/>
          <w:lang w:val="ru-RU"/>
        </w:rPr>
        <w:t>/-</w:t>
      </w:r>
      <w:r>
        <w:rPr>
          <w:rFonts w:ascii="Times New Roman" w:hAnsi="Times New Roman"/>
          <w:color w:val="000000"/>
          <w:sz w:val="28"/>
        </w:rPr>
        <w:t>an</w:t>
      </w:r>
      <w:r w:rsidRPr="00D84DB8">
        <w:rPr>
          <w:rFonts w:ascii="Times New Roman" w:hAnsi="Times New Roman"/>
          <w:color w:val="000000"/>
          <w:sz w:val="28"/>
          <w:lang w:val="ru-RU"/>
        </w:rPr>
        <w:t>, наречия с суффиксом -</w:t>
      </w:r>
      <w:r>
        <w:rPr>
          <w:rFonts w:ascii="Times New Roman" w:hAnsi="Times New Roman"/>
          <w:color w:val="000000"/>
          <w:sz w:val="28"/>
        </w:rPr>
        <w:t>ly</w:t>
      </w:r>
      <w:r w:rsidRPr="00D84DB8">
        <w:rPr>
          <w:rFonts w:ascii="Times New Roman" w:hAnsi="Times New Roman"/>
          <w:color w:val="000000"/>
          <w:sz w:val="28"/>
          <w:lang w:val="ru-RU"/>
        </w:rPr>
        <w:t xml:space="preserve">, имена прилагательные, имена существительные и наречия с отрицательным префиксом </w:t>
      </w:r>
      <w:r>
        <w:rPr>
          <w:rFonts w:ascii="Times New Roman" w:hAnsi="Times New Roman"/>
          <w:color w:val="000000"/>
          <w:sz w:val="28"/>
        </w:rPr>
        <w:t>un</w:t>
      </w:r>
      <w:r w:rsidRPr="00D84DB8">
        <w:rPr>
          <w:rFonts w:ascii="Times New Roman" w:hAnsi="Times New Roman"/>
          <w:color w:val="000000"/>
          <w:sz w:val="28"/>
          <w:lang w:val="ru-RU"/>
        </w:rPr>
        <w:t>-;</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распознавать и употреблять в устной и письменной речи изученные синонимы и интернациональные слова;</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4) понимать особенности структуры простых и сложных предложений английского языка, различных коммуникативных типов предложений английского языка;</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распознавать и употреблять в устной и письменной речи:</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предложения с несколькими обстоятельствами, следующими в определённом порядке;</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 xml:space="preserve">вопросительные предложения (альтернативный и разделительный вопросы в </w:t>
      </w:r>
      <w:r>
        <w:rPr>
          <w:rFonts w:ascii="Times New Roman" w:hAnsi="Times New Roman"/>
          <w:color w:val="000000"/>
          <w:sz w:val="28"/>
        </w:rPr>
        <w:t>Present</w:t>
      </w:r>
      <w:r w:rsidRPr="00D84DB8">
        <w:rPr>
          <w:rFonts w:ascii="Times New Roman" w:hAnsi="Times New Roman"/>
          <w:color w:val="000000"/>
          <w:sz w:val="28"/>
          <w:lang w:val="ru-RU"/>
        </w:rPr>
        <w:t>/</w:t>
      </w:r>
      <w:r>
        <w:rPr>
          <w:rFonts w:ascii="Times New Roman" w:hAnsi="Times New Roman"/>
          <w:color w:val="000000"/>
          <w:sz w:val="28"/>
        </w:rPr>
        <w:t>Past</w:t>
      </w:r>
      <w:r w:rsidRPr="00D84DB8">
        <w:rPr>
          <w:rFonts w:ascii="Times New Roman" w:hAnsi="Times New Roman"/>
          <w:color w:val="000000"/>
          <w:sz w:val="28"/>
          <w:lang w:val="ru-RU"/>
        </w:rPr>
        <w:t>/</w:t>
      </w:r>
      <w:r>
        <w:rPr>
          <w:rFonts w:ascii="Times New Roman" w:hAnsi="Times New Roman"/>
          <w:color w:val="000000"/>
          <w:sz w:val="28"/>
        </w:rPr>
        <w:t>FutureSimpleTense</w:t>
      </w:r>
      <w:r w:rsidRPr="00D84DB8">
        <w:rPr>
          <w:rFonts w:ascii="Times New Roman" w:hAnsi="Times New Roman"/>
          <w:color w:val="000000"/>
          <w:sz w:val="28"/>
          <w:lang w:val="ru-RU"/>
        </w:rPr>
        <w:t>);</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 xml:space="preserve">глаголы в </w:t>
      </w:r>
      <w:proofErr w:type="gramStart"/>
      <w:r w:rsidRPr="00D84DB8">
        <w:rPr>
          <w:rFonts w:ascii="Times New Roman" w:hAnsi="Times New Roman"/>
          <w:color w:val="000000"/>
          <w:sz w:val="28"/>
          <w:lang w:val="ru-RU"/>
        </w:rPr>
        <w:t>видо-временных</w:t>
      </w:r>
      <w:proofErr w:type="gramEnd"/>
      <w:r w:rsidRPr="00D84DB8">
        <w:rPr>
          <w:rFonts w:ascii="Times New Roman" w:hAnsi="Times New Roman"/>
          <w:color w:val="000000"/>
          <w:sz w:val="28"/>
          <w:lang w:val="ru-RU"/>
        </w:rPr>
        <w:t xml:space="preserve"> формах действительного залога в изъявительном наклонении в </w:t>
      </w:r>
      <w:r>
        <w:rPr>
          <w:rFonts w:ascii="Times New Roman" w:hAnsi="Times New Roman"/>
          <w:color w:val="000000"/>
          <w:sz w:val="28"/>
        </w:rPr>
        <w:t>PresentPerfectTense</w:t>
      </w:r>
      <w:r w:rsidRPr="00D84DB8">
        <w:rPr>
          <w:rFonts w:ascii="Times New Roman" w:hAnsi="Times New Roman"/>
          <w:color w:val="000000"/>
          <w:sz w:val="28"/>
          <w:lang w:val="ru-RU"/>
        </w:rPr>
        <w:t xml:space="preserve"> в повествовательных (утвердительных и отрицательных) и вопросительных предложениях;</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имена существительные во множественном числе, в том числе имена существительные, имеющие форму только множественного числа;</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имена существительные с причастиями настоящего и прошедшего времени;</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наречия в положительной, сравнительной и превосходной степенях, образованные по правилу, и исключения;</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5) владеть социокультурными знаниями и умениями:</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lastRenderedPageBreak/>
        <w:t>понимать и использовать в устной и письменной речи наиболее употребительную лексику, обозначающую фоновую лексику страны (стран) изучаемого языка в рамках тематического содержания речи;</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правильно оформлять адрес, писать фамилии и имена (свои, родственников и друзей) на английском языке (в анкете, формуляре);</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обладать базовыми знаниями о социокультурном портрете родной страны и страны (стран) изучаемого языка;</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кратко представлять Россию и страны (стран) изучаемого языка;</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6) владеть компенсаторными умениями: 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7) участвовать в несложных учебных проектах с использованием материалов на английском языке с применением ИКТ, соблюдая правила информационной безопасности при работе в сети Интернет;</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8) использовать иноязычные словари и справочники, в том числе информационно-справочные системы в электронной форме.</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 xml:space="preserve">Предметные результаты освоения программы по иностранному (английскому) языку к концу обучения </w:t>
      </w:r>
      <w:r w:rsidRPr="00D84DB8">
        <w:rPr>
          <w:rFonts w:ascii="Times New Roman" w:hAnsi="Times New Roman"/>
          <w:b/>
          <w:i/>
          <w:color w:val="000000"/>
          <w:sz w:val="28"/>
          <w:lang w:val="ru-RU"/>
        </w:rPr>
        <w:t>в 6 классе:</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1) владеть основными видами речевой деятельности:</w:t>
      </w:r>
    </w:p>
    <w:p w:rsidR="00631D51" w:rsidRPr="00D84DB8" w:rsidRDefault="009D4794">
      <w:pPr>
        <w:spacing w:after="0" w:line="264" w:lineRule="auto"/>
        <w:ind w:firstLine="600"/>
        <w:jc w:val="both"/>
        <w:rPr>
          <w:lang w:val="ru-RU"/>
        </w:rPr>
      </w:pPr>
      <w:proofErr w:type="gramStart"/>
      <w:r w:rsidRPr="00D84DB8">
        <w:rPr>
          <w:rFonts w:ascii="Times New Roman" w:hAnsi="Times New Roman"/>
          <w:color w:val="000000"/>
          <w:sz w:val="28"/>
          <w:lang w:val="ru-RU"/>
        </w:rPr>
        <w:t>говорение: вести разные виды диалогов (диалог этикетного характера, диалог-побуждение к действию, диалог-расспрос) в рамках отобранного тематического содержания речи в стандартных ситуациях неофициального общения с вербальными и (или) со зрительными опорами, с соблюдением норм речевого этикета, принятого в стране (странах) изучаемого языка (до 5 реплик со стороны каждого собеседника);</w:t>
      </w:r>
      <w:proofErr w:type="gramEnd"/>
    </w:p>
    <w:p w:rsidR="00631D51" w:rsidRPr="00D84DB8" w:rsidRDefault="009D4794">
      <w:pPr>
        <w:spacing w:after="0" w:line="264" w:lineRule="auto"/>
        <w:ind w:firstLine="600"/>
        <w:jc w:val="both"/>
        <w:rPr>
          <w:lang w:val="ru-RU"/>
        </w:rPr>
      </w:pPr>
      <w:proofErr w:type="gramStart"/>
      <w:r w:rsidRPr="00D84DB8">
        <w:rPr>
          <w:rFonts w:ascii="Times New Roman" w:hAnsi="Times New Roman"/>
          <w:color w:val="000000"/>
          <w:sz w:val="28"/>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7–8 фраз), излагать основное содержание прочитанного текста с вербальными и (или) зрительными опорами (объём – 7–8 фраз); кратко излагать результаты выполненной проектной работы (объём – 7–8 фраз);</w:t>
      </w:r>
      <w:proofErr w:type="gramEnd"/>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 xml:space="preserve">аудирование: 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в зависимости от поставленной коммуникативной задачи: с пониманием основного </w:t>
      </w:r>
      <w:r w:rsidRPr="00D84DB8">
        <w:rPr>
          <w:rFonts w:ascii="Times New Roman" w:hAnsi="Times New Roman"/>
          <w:color w:val="000000"/>
          <w:sz w:val="28"/>
          <w:lang w:val="ru-RU"/>
        </w:rPr>
        <w:lastRenderedPageBreak/>
        <w:t>содержания, с пониманием запрашиваемой информации (время звучания текста (текстов) для аудирования – до 1,5 минут);</w:t>
      </w:r>
    </w:p>
    <w:p w:rsidR="00631D51" w:rsidRPr="00D84DB8" w:rsidRDefault="009D4794">
      <w:pPr>
        <w:spacing w:after="0" w:line="264" w:lineRule="auto"/>
        <w:ind w:firstLine="600"/>
        <w:jc w:val="both"/>
        <w:rPr>
          <w:lang w:val="ru-RU"/>
        </w:rPr>
      </w:pPr>
      <w:proofErr w:type="gramStart"/>
      <w:r w:rsidRPr="00D84DB8">
        <w:rPr>
          <w:rFonts w:ascii="Times New Roman" w:hAnsi="Times New Roman"/>
          <w:color w:val="000000"/>
          <w:sz w:val="28"/>
          <w:lang w:val="ru-RU"/>
        </w:rPr>
        <w:t>смысловое чтение: читать про себя и понимать несложные адаптированные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 (текстов) для чтения – 250–300 слов), читать про себя несплошные тексты (таблицы) и понимать представленную в них информацию, определять тему текста по заголовку;</w:t>
      </w:r>
      <w:proofErr w:type="gramEnd"/>
    </w:p>
    <w:p w:rsidR="00631D51" w:rsidRPr="00D84DB8" w:rsidRDefault="009D4794">
      <w:pPr>
        <w:spacing w:after="0" w:line="264" w:lineRule="auto"/>
        <w:ind w:firstLine="600"/>
        <w:jc w:val="both"/>
        <w:rPr>
          <w:lang w:val="ru-RU"/>
        </w:rPr>
      </w:pPr>
      <w:proofErr w:type="gramStart"/>
      <w:r w:rsidRPr="00D84DB8">
        <w:rPr>
          <w:rFonts w:ascii="Times New Roman" w:hAnsi="Times New Roman"/>
          <w:color w:val="000000"/>
          <w:sz w:val="28"/>
          <w:lang w:val="ru-RU"/>
        </w:rPr>
        <w:t>письменная речь: заполнять анкеты и формуляры в соответствии с нормами речевого этикета, принятыми в стране (странах) изучаемого языка, с указанием личной информации, писать электронное сообщение личного характера, соблюдая речевой этикет, принятый в стране (странах) изучаемого языка (объём сообщения – до 70 слов), создавать небольшое письменное высказывание с использованием образца, плана, ключевых слов, картинок (объём высказывания – до 70 слов);</w:t>
      </w:r>
      <w:proofErr w:type="gramEnd"/>
    </w:p>
    <w:p w:rsidR="00631D51" w:rsidRPr="00D84DB8" w:rsidRDefault="009D4794">
      <w:pPr>
        <w:spacing w:after="0" w:line="264" w:lineRule="auto"/>
        <w:ind w:firstLine="600"/>
        <w:jc w:val="both"/>
        <w:rPr>
          <w:lang w:val="ru-RU"/>
        </w:rPr>
      </w:pPr>
      <w:proofErr w:type="gramStart"/>
      <w:r w:rsidRPr="00D84DB8">
        <w:rPr>
          <w:rFonts w:ascii="Times New Roman" w:hAnsi="Times New Roman"/>
          <w:color w:val="000000"/>
          <w:sz w:val="28"/>
          <w:lang w:val="ru-RU"/>
        </w:rPr>
        <w:t>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адаптированные аутентичные тексты объёмом до 95 слов, построенные на изученном языковом материале, с соблюдением правил чтения и соответствующей интонацией, демонстрируя</w:t>
      </w:r>
      <w:proofErr w:type="gramEnd"/>
      <w:r w:rsidRPr="00D84DB8">
        <w:rPr>
          <w:rFonts w:ascii="Times New Roman" w:hAnsi="Times New Roman"/>
          <w:color w:val="000000"/>
          <w:sz w:val="28"/>
          <w:lang w:val="ru-RU"/>
        </w:rPr>
        <w:t xml:space="preserve"> понимание содержания текста, читать новые слова согласно основным правилам чтения;</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владеть орфографическими навыками: правильно писать изученные слова;</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3) распознавать в устной речи и письменном тексте 800 лексических единиц (слов, словосочетаний, речевых клише) и правильно употреблять в устной и письменной речи 750 лексических единиц (включая 650 лексических единиц, освоенных ранее), обслуживающих ситуации общения в рамках тематического содержания, с соблюдением существующей нормы лексической сочетаемости;</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lastRenderedPageBreak/>
        <w:t>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суффикса -</w:t>
      </w:r>
      <w:r>
        <w:rPr>
          <w:rFonts w:ascii="Times New Roman" w:hAnsi="Times New Roman"/>
          <w:color w:val="000000"/>
          <w:sz w:val="28"/>
        </w:rPr>
        <w:t>ing</w:t>
      </w:r>
      <w:r w:rsidRPr="00D84DB8">
        <w:rPr>
          <w:rFonts w:ascii="Times New Roman" w:hAnsi="Times New Roman"/>
          <w:color w:val="000000"/>
          <w:sz w:val="28"/>
          <w:lang w:val="ru-RU"/>
        </w:rPr>
        <w:t>, имена прилагательные с помощью суффиксов -</w:t>
      </w:r>
      <w:r>
        <w:rPr>
          <w:rFonts w:ascii="Times New Roman" w:hAnsi="Times New Roman"/>
          <w:color w:val="000000"/>
          <w:sz w:val="28"/>
        </w:rPr>
        <w:t>ing</w:t>
      </w:r>
      <w:r w:rsidRPr="00D84DB8">
        <w:rPr>
          <w:rFonts w:ascii="Times New Roman" w:hAnsi="Times New Roman"/>
          <w:color w:val="000000"/>
          <w:sz w:val="28"/>
          <w:lang w:val="ru-RU"/>
        </w:rPr>
        <w:t>, -</w:t>
      </w:r>
      <w:r>
        <w:rPr>
          <w:rFonts w:ascii="Times New Roman" w:hAnsi="Times New Roman"/>
          <w:color w:val="000000"/>
          <w:sz w:val="28"/>
        </w:rPr>
        <w:t>less</w:t>
      </w:r>
      <w:r w:rsidRPr="00D84DB8">
        <w:rPr>
          <w:rFonts w:ascii="Times New Roman" w:hAnsi="Times New Roman"/>
          <w:color w:val="000000"/>
          <w:sz w:val="28"/>
          <w:lang w:val="ru-RU"/>
        </w:rPr>
        <w:t>, -</w:t>
      </w:r>
      <w:r>
        <w:rPr>
          <w:rFonts w:ascii="Times New Roman" w:hAnsi="Times New Roman"/>
          <w:color w:val="000000"/>
          <w:sz w:val="28"/>
        </w:rPr>
        <w:t>ive</w:t>
      </w:r>
      <w:r w:rsidRPr="00D84DB8">
        <w:rPr>
          <w:rFonts w:ascii="Times New Roman" w:hAnsi="Times New Roman"/>
          <w:color w:val="000000"/>
          <w:sz w:val="28"/>
          <w:lang w:val="ru-RU"/>
        </w:rPr>
        <w:t>, -</w:t>
      </w:r>
      <w:r>
        <w:rPr>
          <w:rFonts w:ascii="Times New Roman" w:hAnsi="Times New Roman"/>
          <w:color w:val="000000"/>
          <w:sz w:val="28"/>
        </w:rPr>
        <w:t>al</w:t>
      </w:r>
      <w:r w:rsidRPr="00D84DB8">
        <w:rPr>
          <w:rFonts w:ascii="Times New Roman" w:hAnsi="Times New Roman"/>
          <w:color w:val="000000"/>
          <w:sz w:val="28"/>
          <w:lang w:val="ru-RU"/>
        </w:rPr>
        <w:t>;</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распознавать и употреблять в устной и письменной речи изученные синонимы, антонимы и интернациональные слова;</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распознавать и употреблять в устной и письменной речи различные средства связи для обеспечения целостности высказывания;</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4) понимать особенности структуры простых и сложных предложений английского языка, различных коммуникативных типов предложений английского языка;</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распознавать и употреблять в устной и письменной речи:</w:t>
      </w:r>
    </w:p>
    <w:p w:rsidR="00631D51" w:rsidRPr="00D84DB8" w:rsidRDefault="009D4794">
      <w:pPr>
        <w:spacing w:after="0" w:line="264" w:lineRule="auto"/>
        <w:ind w:firstLine="600"/>
        <w:jc w:val="both"/>
        <w:rPr>
          <w:lang w:val="ru-RU"/>
        </w:rPr>
      </w:pPr>
      <w:proofErr w:type="gramStart"/>
      <w:r w:rsidRPr="00D84DB8">
        <w:rPr>
          <w:rFonts w:ascii="Times New Roman" w:hAnsi="Times New Roman"/>
          <w:color w:val="000000"/>
          <w:sz w:val="28"/>
          <w:lang w:val="ru-RU"/>
        </w:rPr>
        <w:t xml:space="preserve">сложноподчинённые предложения с придаточными определительными с союзными словами </w:t>
      </w:r>
      <w:r>
        <w:rPr>
          <w:rFonts w:ascii="Times New Roman" w:hAnsi="Times New Roman"/>
          <w:color w:val="000000"/>
          <w:sz w:val="28"/>
        </w:rPr>
        <w:t>who</w:t>
      </w:r>
      <w:r w:rsidRPr="00D84DB8">
        <w:rPr>
          <w:rFonts w:ascii="Times New Roman" w:hAnsi="Times New Roman"/>
          <w:color w:val="000000"/>
          <w:sz w:val="28"/>
          <w:lang w:val="ru-RU"/>
        </w:rPr>
        <w:t xml:space="preserve">, </w:t>
      </w:r>
      <w:r>
        <w:rPr>
          <w:rFonts w:ascii="Times New Roman" w:hAnsi="Times New Roman"/>
          <w:color w:val="000000"/>
          <w:sz w:val="28"/>
        </w:rPr>
        <w:t>which</w:t>
      </w:r>
      <w:r w:rsidRPr="00D84DB8">
        <w:rPr>
          <w:rFonts w:ascii="Times New Roman" w:hAnsi="Times New Roman"/>
          <w:color w:val="000000"/>
          <w:sz w:val="28"/>
          <w:lang w:val="ru-RU"/>
        </w:rPr>
        <w:t xml:space="preserve">, </w:t>
      </w:r>
      <w:r>
        <w:rPr>
          <w:rFonts w:ascii="Times New Roman" w:hAnsi="Times New Roman"/>
          <w:color w:val="000000"/>
          <w:sz w:val="28"/>
        </w:rPr>
        <w:t>that</w:t>
      </w:r>
      <w:r w:rsidRPr="00D84DB8">
        <w:rPr>
          <w:rFonts w:ascii="Times New Roman" w:hAnsi="Times New Roman"/>
          <w:color w:val="000000"/>
          <w:sz w:val="28"/>
          <w:lang w:val="ru-RU"/>
        </w:rPr>
        <w:t>;</w:t>
      </w:r>
      <w:proofErr w:type="gramEnd"/>
    </w:p>
    <w:p w:rsidR="00631D51" w:rsidRPr="00D84DB8" w:rsidRDefault="009D4794">
      <w:pPr>
        <w:spacing w:after="0" w:line="264" w:lineRule="auto"/>
        <w:ind w:firstLine="600"/>
        <w:jc w:val="both"/>
        <w:rPr>
          <w:lang w:val="ru-RU"/>
        </w:rPr>
      </w:pPr>
      <w:proofErr w:type="gramStart"/>
      <w:r w:rsidRPr="00D84DB8">
        <w:rPr>
          <w:rFonts w:ascii="Times New Roman" w:hAnsi="Times New Roman"/>
          <w:color w:val="000000"/>
          <w:sz w:val="28"/>
          <w:lang w:val="ru-RU"/>
        </w:rPr>
        <w:t xml:space="preserve">сложноподчинённые предложения с придаточными времени с союзами </w:t>
      </w:r>
      <w:r>
        <w:rPr>
          <w:rFonts w:ascii="Times New Roman" w:hAnsi="Times New Roman"/>
          <w:color w:val="000000"/>
          <w:sz w:val="28"/>
        </w:rPr>
        <w:t>for</w:t>
      </w:r>
      <w:r w:rsidRPr="00D84DB8">
        <w:rPr>
          <w:rFonts w:ascii="Times New Roman" w:hAnsi="Times New Roman"/>
          <w:color w:val="000000"/>
          <w:sz w:val="28"/>
          <w:lang w:val="ru-RU"/>
        </w:rPr>
        <w:t xml:space="preserve">, </w:t>
      </w:r>
      <w:r>
        <w:rPr>
          <w:rFonts w:ascii="Times New Roman" w:hAnsi="Times New Roman"/>
          <w:color w:val="000000"/>
          <w:sz w:val="28"/>
        </w:rPr>
        <w:t>since</w:t>
      </w:r>
      <w:r w:rsidRPr="00D84DB8">
        <w:rPr>
          <w:rFonts w:ascii="Times New Roman" w:hAnsi="Times New Roman"/>
          <w:color w:val="000000"/>
          <w:sz w:val="28"/>
          <w:lang w:val="ru-RU"/>
        </w:rPr>
        <w:t>;</w:t>
      </w:r>
      <w:proofErr w:type="gramEnd"/>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 xml:space="preserve">предложения с конструкциями </w:t>
      </w:r>
      <w:r>
        <w:rPr>
          <w:rFonts w:ascii="Times New Roman" w:hAnsi="Times New Roman"/>
          <w:color w:val="000000"/>
          <w:sz w:val="28"/>
        </w:rPr>
        <w:t>as</w:t>
      </w:r>
      <w:r w:rsidRPr="00D84DB8">
        <w:rPr>
          <w:rFonts w:ascii="Times New Roman" w:hAnsi="Times New Roman"/>
          <w:color w:val="000000"/>
          <w:sz w:val="28"/>
          <w:lang w:val="ru-RU"/>
        </w:rPr>
        <w:t xml:space="preserve"> … </w:t>
      </w:r>
      <w:r>
        <w:rPr>
          <w:rFonts w:ascii="Times New Roman" w:hAnsi="Times New Roman"/>
          <w:color w:val="000000"/>
          <w:sz w:val="28"/>
        </w:rPr>
        <w:t>as</w:t>
      </w:r>
      <w:r w:rsidRPr="00D84DB8">
        <w:rPr>
          <w:rFonts w:ascii="Times New Roman" w:hAnsi="Times New Roman"/>
          <w:color w:val="000000"/>
          <w:sz w:val="28"/>
          <w:lang w:val="ru-RU"/>
        </w:rPr>
        <w:t xml:space="preserve">, </w:t>
      </w:r>
      <w:r>
        <w:rPr>
          <w:rFonts w:ascii="Times New Roman" w:hAnsi="Times New Roman"/>
          <w:color w:val="000000"/>
          <w:sz w:val="28"/>
        </w:rPr>
        <w:t>notso</w:t>
      </w:r>
      <w:r w:rsidRPr="00D84DB8">
        <w:rPr>
          <w:rFonts w:ascii="Times New Roman" w:hAnsi="Times New Roman"/>
          <w:color w:val="000000"/>
          <w:sz w:val="28"/>
          <w:lang w:val="ru-RU"/>
        </w:rPr>
        <w:t xml:space="preserve"> … </w:t>
      </w:r>
      <w:r>
        <w:rPr>
          <w:rFonts w:ascii="Times New Roman" w:hAnsi="Times New Roman"/>
          <w:color w:val="000000"/>
          <w:sz w:val="28"/>
        </w:rPr>
        <w:t>as</w:t>
      </w:r>
      <w:r w:rsidRPr="00D84DB8">
        <w:rPr>
          <w:rFonts w:ascii="Times New Roman" w:hAnsi="Times New Roman"/>
          <w:color w:val="000000"/>
          <w:sz w:val="28"/>
          <w:lang w:val="ru-RU"/>
        </w:rPr>
        <w:t>;</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 xml:space="preserve">глаголы в видовременных формах действительного залога в изъявительном наклонении в </w:t>
      </w:r>
      <w:r>
        <w:rPr>
          <w:rFonts w:ascii="Times New Roman" w:hAnsi="Times New Roman"/>
          <w:color w:val="000000"/>
          <w:sz w:val="28"/>
        </w:rPr>
        <w:t>Present</w:t>
      </w:r>
      <w:r w:rsidRPr="00D84DB8">
        <w:rPr>
          <w:rFonts w:ascii="Times New Roman" w:hAnsi="Times New Roman"/>
          <w:color w:val="000000"/>
          <w:sz w:val="28"/>
          <w:lang w:val="ru-RU"/>
        </w:rPr>
        <w:t>/</w:t>
      </w:r>
      <w:r>
        <w:rPr>
          <w:rFonts w:ascii="Times New Roman" w:hAnsi="Times New Roman"/>
          <w:color w:val="000000"/>
          <w:sz w:val="28"/>
        </w:rPr>
        <w:t>PastContinuousTense</w:t>
      </w:r>
      <w:r w:rsidRPr="00D84DB8">
        <w:rPr>
          <w:rFonts w:ascii="Times New Roman" w:hAnsi="Times New Roman"/>
          <w:color w:val="000000"/>
          <w:sz w:val="28"/>
          <w:lang w:val="ru-RU"/>
        </w:rPr>
        <w:t>;</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 xml:space="preserve">все типы вопросительных предложений (общий, специальный, альтернативный, разделительный вопросы) в </w:t>
      </w:r>
      <w:r>
        <w:rPr>
          <w:rFonts w:ascii="Times New Roman" w:hAnsi="Times New Roman"/>
          <w:color w:val="000000"/>
          <w:sz w:val="28"/>
        </w:rPr>
        <w:t>Present</w:t>
      </w:r>
      <w:r w:rsidRPr="00D84DB8">
        <w:rPr>
          <w:rFonts w:ascii="Times New Roman" w:hAnsi="Times New Roman"/>
          <w:color w:val="000000"/>
          <w:sz w:val="28"/>
          <w:lang w:val="ru-RU"/>
        </w:rPr>
        <w:t xml:space="preserve">/ </w:t>
      </w:r>
      <w:r>
        <w:rPr>
          <w:rFonts w:ascii="Times New Roman" w:hAnsi="Times New Roman"/>
          <w:color w:val="000000"/>
          <w:sz w:val="28"/>
        </w:rPr>
        <w:t>PastContinuousTense</w:t>
      </w:r>
      <w:r w:rsidRPr="00D84DB8">
        <w:rPr>
          <w:rFonts w:ascii="Times New Roman" w:hAnsi="Times New Roman"/>
          <w:color w:val="000000"/>
          <w:sz w:val="28"/>
          <w:lang w:val="ru-RU"/>
        </w:rPr>
        <w:t>;</w:t>
      </w:r>
    </w:p>
    <w:p w:rsidR="00631D51" w:rsidRDefault="009D4794">
      <w:pPr>
        <w:spacing w:after="0" w:line="264" w:lineRule="auto"/>
        <w:ind w:firstLine="600"/>
        <w:jc w:val="both"/>
      </w:pPr>
      <w:proofErr w:type="gramStart"/>
      <w:r>
        <w:rPr>
          <w:rFonts w:ascii="Times New Roman" w:hAnsi="Times New Roman"/>
          <w:color w:val="000000"/>
          <w:sz w:val="28"/>
        </w:rPr>
        <w:t>модальные</w:t>
      </w:r>
      <w:proofErr w:type="gramEnd"/>
      <w:r>
        <w:rPr>
          <w:rFonts w:ascii="Times New Roman" w:hAnsi="Times New Roman"/>
          <w:color w:val="000000"/>
          <w:sz w:val="28"/>
        </w:rPr>
        <w:t xml:space="preserve"> глаголы и их эквиваленты (can/be able to, must/ have to, may, should, need);</w:t>
      </w:r>
    </w:p>
    <w:p w:rsidR="00631D51" w:rsidRDefault="009D4794">
      <w:pPr>
        <w:spacing w:after="0" w:line="264" w:lineRule="auto"/>
        <w:ind w:firstLine="600"/>
        <w:jc w:val="both"/>
      </w:pPr>
      <w:proofErr w:type="gramStart"/>
      <w:r>
        <w:rPr>
          <w:rFonts w:ascii="Times New Roman" w:hAnsi="Times New Roman"/>
          <w:color w:val="000000"/>
          <w:sz w:val="28"/>
        </w:rPr>
        <w:t>cлова</w:t>
      </w:r>
      <w:proofErr w:type="gramEnd"/>
      <w:r>
        <w:rPr>
          <w:rFonts w:ascii="Times New Roman" w:hAnsi="Times New Roman"/>
          <w:color w:val="000000"/>
          <w:sz w:val="28"/>
        </w:rPr>
        <w:t>, выражающие количество (little/a little, few/a few);</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 xml:space="preserve">возвратные, неопределённые местоимения </w:t>
      </w:r>
      <w:r>
        <w:rPr>
          <w:rFonts w:ascii="Times New Roman" w:hAnsi="Times New Roman"/>
          <w:color w:val="000000"/>
          <w:sz w:val="28"/>
        </w:rPr>
        <w:t>some</w:t>
      </w:r>
      <w:r w:rsidRPr="00D84DB8">
        <w:rPr>
          <w:rFonts w:ascii="Times New Roman" w:hAnsi="Times New Roman"/>
          <w:color w:val="000000"/>
          <w:sz w:val="28"/>
          <w:lang w:val="ru-RU"/>
        </w:rPr>
        <w:t xml:space="preserve">, </w:t>
      </w:r>
      <w:r>
        <w:rPr>
          <w:rFonts w:ascii="Times New Roman" w:hAnsi="Times New Roman"/>
          <w:color w:val="000000"/>
          <w:sz w:val="28"/>
        </w:rPr>
        <w:t>any</w:t>
      </w:r>
      <w:r w:rsidRPr="00D84DB8">
        <w:rPr>
          <w:rFonts w:ascii="Times New Roman" w:hAnsi="Times New Roman"/>
          <w:color w:val="000000"/>
          <w:sz w:val="28"/>
          <w:lang w:val="ru-RU"/>
        </w:rPr>
        <w:t xml:space="preserve"> и их производные (</w:t>
      </w:r>
      <w:r>
        <w:rPr>
          <w:rFonts w:ascii="Times New Roman" w:hAnsi="Times New Roman"/>
          <w:color w:val="000000"/>
          <w:sz w:val="28"/>
        </w:rPr>
        <w:t>somebody</w:t>
      </w:r>
      <w:r w:rsidRPr="00D84DB8">
        <w:rPr>
          <w:rFonts w:ascii="Times New Roman" w:hAnsi="Times New Roman"/>
          <w:color w:val="000000"/>
          <w:sz w:val="28"/>
          <w:lang w:val="ru-RU"/>
        </w:rPr>
        <w:t xml:space="preserve">, </w:t>
      </w:r>
      <w:r>
        <w:rPr>
          <w:rFonts w:ascii="Times New Roman" w:hAnsi="Times New Roman"/>
          <w:color w:val="000000"/>
          <w:sz w:val="28"/>
        </w:rPr>
        <w:t>anybody</w:t>
      </w:r>
      <w:r w:rsidRPr="00D84DB8">
        <w:rPr>
          <w:rFonts w:ascii="Times New Roman" w:hAnsi="Times New Roman"/>
          <w:color w:val="000000"/>
          <w:sz w:val="28"/>
          <w:lang w:val="ru-RU"/>
        </w:rPr>
        <w:t xml:space="preserve">; </w:t>
      </w:r>
      <w:r>
        <w:rPr>
          <w:rFonts w:ascii="Times New Roman" w:hAnsi="Times New Roman"/>
          <w:color w:val="000000"/>
          <w:sz w:val="28"/>
        </w:rPr>
        <w:t>something</w:t>
      </w:r>
      <w:r w:rsidRPr="00D84DB8">
        <w:rPr>
          <w:rFonts w:ascii="Times New Roman" w:hAnsi="Times New Roman"/>
          <w:color w:val="000000"/>
          <w:sz w:val="28"/>
          <w:lang w:val="ru-RU"/>
        </w:rPr>
        <w:t xml:space="preserve">, </w:t>
      </w:r>
      <w:r>
        <w:rPr>
          <w:rFonts w:ascii="Times New Roman" w:hAnsi="Times New Roman"/>
          <w:color w:val="000000"/>
          <w:sz w:val="28"/>
        </w:rPr>
        <w:t>anything</w:t>
      </w:r>
      <w:r w:rsidRPr="00D84DB8">
        <w:rPr>
          <w:rFonts w:ascii="Times New Roman" w:hAnsi="Times New Roman"/>
          <w:color w:val="000000"/>
          <w:sz w:val="28"/>
          <w:lang w:val="ru-RU"/>
        </w:rPr>
        <w:t xml:space="preserve">, </w:t>
      </w:r>
      <w:r>
        <w:rPr>
          <w:rFonts w:ascii="Times New Roman" w:hAnsi="Times New Roman"/>
          <w:color w:val="000000"/>
          <w:sz w:val="28"/>
        </w:rPr>
        <w:t>etc</w:t>
      </w:r>
      <w:r w:rsidRPr="00D84DB8">
        <w:rPr>
          <w:rFonts w:ascii="Times New Roman" w:hAnsi="Times New Roman"/>
          <w:color w:val="000000"/>
          <w:sz w:val="28"/>
          <w:lang w:val="ru-RU"/>
        </w:rPr>
        <w:t xml:space="preserve">.), </w:t>
      </w:r>
      <w:r>
        <w:rPr>
          <w:rFonts w:ascii="Times New Roman" w:hAnsi="Times New Roman"/>
          <w:color w:val="000000"/>
          <w:sz w:val="28"/>
        </w:rPr>
        <w:t>every</w:t>
      </w:r>
      <w:r w:rsidRPr="00D84DB8">
        <w:rPr>
          <w:rFonts w:ascii="Times New Roman" w:hAnsi="Times New Roman"/>
          <w:color w:val="000000"/>
          <w:sz w:val="28"/>
          <w:lang w:val="ru-RU"/>
        </w:rPr>
        <w:t xml:space="preserve"> и производные (</w:t>
      </w:r>
      <w:r>
        <w:rPr>
          <w:rFonts w:ascii="Times New Roman" w:hAnsi="Times New Roman"/>
          <w:color w:val="000000"/>
          <w:sz w:val="28"/>
        </w:rPr>
        <w:t>everybody</w:t>
      </w:r>
      <w:r w:rsidRPr="00D84DB8">
        <w:rPr>
          <w:rFonts w:ascii="Times New Roman" w:hAnsi="Times New Roman"/>
          <w:color w:val="000000"/>
          <w:sz w:val="28"/>
          <w:lang w:val="ru-RU"/>
        </w:rPr>
        <w:t xml:space="preserve">, </w:t>
      </w:r>
      <w:r>
        <w:rPr>
          <w:rFonts w:ascii="Times New Roman" w:hAnsi="Times New Roman"/>
          <w:color w:val="000000"/>
          <w:sz w:val="28"/>
        </w:rPr>
        <w:t>everything</w:t>
      </w:r>
      <w:r w:rsidRPr="00D84DB8">
        <w:rPr>
          <w:rFonts w:ascii="Times New Roman" w:hAnsi="Times New Roman"/>
          <w:color w:val="000000"/>
          <w:sz w:val="28"/>
          <w:lang w:val="ru-RU"/>
        </w:rPr>
        <w:t xml:space="preserve"> и другие) в повествовательных (утвердительных и отрицательных) и вопросительных предложениях;</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числительные для обозначения дат и больших чисел (100–1000);</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5) владеть социокультурными знаниями и умениями:</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 речи;</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понимать и использовать в устной и письменной речи наиболее употребительную лексику страны (стран) изучаемого языка в рамках тематического содержания речи;</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обладать базовыми знаниями о социокультурном портрете родной страны и страны (стран) изучаемого языка;</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кратко представлять Россию и страну (страны) изучаемого языка;</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lastRenderedPageBreak/>
        <w:t>6) владеть компенсаторными умениями: 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7)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8) использовать иноязычные словари и справочники, в том числе информационно-справочные системы в электронной форме;</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9) достигать взаимопонимания в процессе устного и письменного общения с носителями иностранного языка, с людьми другой культуры;</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10)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 xml:space="preserve">Предметные результаты освоения программы по иностранному (английскому) языку к концу обучения </w:t>
      </w:r>
      <w:r w:rsidRPr="00D84DB8">
        <w:rPr>
          <w:rFonts w:ascii="Times New Roman" w:hAnsi="Times New Roman"/>
          <w:b/>
          <w:i/>
          <w:color w:val="000000"/>
          <w:sz w:val="28"/>
          <w:lang w:val="ru-RU"/>
        </w:rPr>
        <w:t>в 7 классе:</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1) владеть основными видами речевой деятельности:</w:t>
      </w:r>
    </w:p>
    <w:p w:rsidR="00631D51" w:rsidRPr="00D84DB8" w:rsidRDefault="009D4794">
      <w:pPr>
        <w:spacing w:after="0" w:line="264" w:lineRule="auto"/>
        <w:ind w:firstLine="600"/>
        <w:jc w:val="both"/>
        <w:rPr>
          <w:lang w:val="ru-RU"/>
        </w:rPr>
      </w:pPr>
      <w:proofErr w:type="gramStart"/>
      <w:r w:rsidRPr="00D84DB8">
        <w:rPr>
          <w:rFonts w:ascii="Times New Roman" w:hAnsi="Times New Roman"/>
          <w:color w:val="000000"/>
          <w:sz w:val="28"/>
          <w:lang w:val="ru-RU"/>
        </w:rPr>
        <w:t>говорение: вести разные виды диалогов (диалог этикетного характера, диалог-побуждение к действию, диалог-расспрос, комбинированный диалог, включающий различные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6 реплик со стороны каждого собеседника);</w:t>
      </w:r>
      <w:proofErr w:type="gramEnd"/>
    </w:p>
    <w:p w:rsidR="00631D51" w:rsidRPr="00D84DB8" w:rsidRDefault="009D4794">
      <w:pPr>
        <w:spacing w:after="0" w:line="264" w:lineRule="auto"/>
        <w:ind w:firstLine="600"/>
        <w:jc w:val="both"/>
        <w:rPr>
          <w:lang w:val="ru-RU"/>
        </w:rPr>
      </w:pPr>
      <w:proofErr w:type="gramStart"/>
      <w:r w:rsidRPr="00D84DB8">
        <w:rPr>
          <w:rFonts w:ascii="Times New Roman" w:hAnsi="Times New Roman"/>
          <w:color w:val="000000"/>
          <w:sz w:val="28"/>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8–9 фраз), излагать основное содержание прочитанного (прослушанного) текста с вербальными и (или) зрительными опорами (объём – 8–9 фраз), кратко излагать результаты выполненной проектной работы (объём – 8–9 фраз);</w:t>
      </w:r>
      <w:proofErr w:type="gramEnd"/>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аудирование: воспринимать на слух и понимать несложные аутентичные тексты, содержащие отдельные незнакомые слова,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1,5 минут);</w:t>
      </w:r>
    </w:p>
    <w:p w:rsidR="00631D51" w:rsidRPr="00D84DB8" w:rsidRDefault="009D4794">
      <w:pPr>
        <w:spacing w:after="0" w:line="264" w:lineRule="auto"/>
        <w:ind w:firstLine="600"/>
        <w:jc w:val="both"/>
        <w:rPr>
          <w:lang w:val="ru-RU"/>
        </w:rPr>
      </w:pPr>
      <w:proofErr w:type="gramStart"/>
      <w:r w:rsidRPr="00D84DB8">
        <w:rPr>
          <w:rFonts w:ascii="Times New Roman" w:hAnsi="Times New Roman"/>
          <w:color w:val="000000"/>
          <w:sz w:val="28"/>
          <w:lang w:val="ru-RU"/>
        </w:rPr>
        <w:lastRenderedPageBreak/>
        <w:t>смысловое чтение: читать про себя и понимать несложные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(запрашиваемой) информации, с полным пониманием информации, представленной в тексте в эксплицитной (явной) форме (объём текста (текстов) для чтения – до 350 слов), читать про себя несплошные тексты</w:t>
      </w:r>
      <w:proofErr w:type="gramEnd"/>
      <w:r w:rsidRPr="00D84DB8">
        <w:rPr>
          <w:rFonts w:ascii="Times New Roman" w:hAnsi="Times New Roman"/>
          <w:color w:val="000000"/>
          <w:sz w:val="28"/>
          <w:lang w:val="ru-RU"/>
        </w:rPr>
        <w:t xml:space="preserve"> (таблицы, диаграммы) и понимать представленную в них информацию, определять последовательность главных фактов (событий) в тексте;</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письменная речь: заполнять анкеты и формуляры с указанием личной информации; писать электронное сообщение личного характера, соблюдая речевой этикет, принятый в стране (странах) изучаемого языка (объём сообщения – до 90 слов), создавать небольшое письменное высказывание с использованием образца, плана, ключевых слов, таблицы (объём высказывания – до 90 слов);</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 xml:space="preserve">2) владеть фонетическими навыками: различать </w:t>
      </w:r>
      <w:proofErr w:type="gramStart"/>
      <w:r w:rsidRPr="00D84DB8">
        <w:rPr>
          <w:rFonts w:ascii="Times New Roman" w:hAnsi="Times New Roman"/>
          <w:color w:val="000000"/>
          <w:sz w:val="28"/>
          <w:lang w:val="ru-RU"/>
        </w:rPr>
        <w:t>различать</w:t>
      </w:r>
      <w:proofErr w:type="gramEnd"/>
      <w:r w:rsidRPr="00D84DB8">
        <w:rPr>
          <w:rFonts w:ascii="Times New Roman" w:hAnsi="Times New Roman"/>
          <w:color w:val="000000"/>
          <w:sz w:val="28"/>
          <w:lang w:val="ru-RU"/>
        </w:rPr>
        <w:t xml:space="preserve">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аутентичные тексты объёмом до 100 слов, построенные на изученном языковом материале, с соблюдением правил чтения и соответствующей интонацией, читать новые слова согласно основным правилам чтения;</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владеть орфографическими навыками: правильно писать изученные слова;</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3) распознавать в устной речи и письменном тексте 1000 лексических единиц (слов, словосочетаний, речевых клише) и правильно употреблять в устной и письменной речи 900 лексических единиц, обслуживающих ситуации общения в рамках тематического содержания, с соблюдением существующей нормы лексической сочетаемости;</w:t>
      </w:r>
    </w:p>
    <w:p w:rsidR="00631D51" w:rsidRPr="00D84DB8" w:rsidRDefault="009D4794">
      <w:pPr>
        <w:spacing w:after="0" w:line="264" w:lineRule="auto"/>
        <w:ind w:firstLine="600"/>
        <w:jc w:val="both"/>
        <w:rPr>
          <w:lang w:val="ru-RU"/>
        </w:rPr>
      </w:pPr>
      <w:proofErr w:type="gramStart"/>
      <w:r w:rsidRPr="00D84DB8">
        <w:rPr>
          <w:rFonts w:ascii="Times New Roman" w:hAnsi="Times New Roman"/>
          <w:color w:val="000000"/>
          <w:sz w:val="28"/>
          <w:lang w:val="ru-RU"/>
        </w:rPr>
        <w:t>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суффиксов -</w:t>
      </w:r>
      <w:r>
        <w:rPr>
          <w:rFonts w:ascii="Times New Roman" w:hAnsi="Times New Roman"/>
          <w:color w:val="000000"/>
          <w:sz w:val="28"/>
        </w:rPr>
        <w:t>ness</w:t>
      </w:r>
      <w:r w:rsidRPr="00D84DB8">
        <w:rPr>
          <w:rFonts w:ascii="Times New Roman" w:hAnsi="Times New Roman"/>
          <w:color w:val="000000"/>
          <w:sz w:val="28"/>
          <w:lang w:val="ru-RU"/>
        </w:rPr>
        <w:t>, -</w:t>
      </w:r>
      <w:r>
        <w:rPr>
          <w:rFonts w:ascii="Times New Roman" w:hAnsi="Times New Roman"/>
          <w:color w:val="000000"/>
          <w:sz w:val="28"/>
        </w:rPr>
        <w:t>ment</w:t>
      </w:r>
      <w:r w:rsidRPr="00D84DB8">
        <w:rPr>
          <w:rFonts w:ascii="Times New Roman" w:hAnsi="Times New Roman"/>
          <w:color w:val="000000"/>
          <w:sz w:val="28"/>
          <w:lang w:val="ru-RU"/>
        </w:rPr>
        <w:t>, имена прилагательные с помощью суффиксов -</w:t>
      </w:r>
      <w:r>
        <w:rPr>
          <w:rFonts w:ascii="Times New Roman" w:hAnsi="Times New Roman"/>
          <w:color w:val="000000"/>
          <w:sz w:val="28"/>
        </w:rPr>
        <w:t>ous</w:t>
      </w:r>
      <w:r w:rsidRPr="00D84DB8">
        <w:rPr>
          <w:rFonts w:ascii="Times New Roman" w:hAnsi="Times New Roman"/>
          <w:color w:val="000000"/>
          <w:sz w:val="28"/>
          <w:lang w:val="ru-RU"/>
        </w:rPr>
        <w:t>, -</w:t>
      </w:r>
      <w:r>
        <w:rPr>
          <w:rFonts w:ascii="Times New Roman" w:hAnsi="Times New Roman"/>
          <w:color w:val="000000"/>
          <w:sz w:val="28"/>
        </w:rPr>
        <w:t>ly</w:t>
      </w:r>
      <w:r w:rsidRPr="00D84DB8">
        <w:rPr>
          <w:rFonts w:ascii="Times New Roman" w:hAnsi="Times New Roman"/>
          <w:color w:val="000000"/>
          <w:sz w:val="28"/>
          <w:lang w:val="ru-RU"/>
        </w:rPr>
        <w:t>, -</w:t>
      </w:r>
      <w:r>
        <w:rPr>
          <w:rFonts w:ascii="Times New Roman" w:hAnsi="Times New Roman"/>
          <w:color w:val="000000"/>
          <w:sz w:val="28"/>
        </w:rPr>
        <w:t>y</w:t>
      </w:r>
      <w:r w:rsidRPr="00D84DB8">
        <w:rPr>
          <w:rFonts w:ascii="Times New Roman" w:hAnsi="Times New Roman"/>
          <w:color w:val="000000"/>
          <w:sz w:val="28"/>
          <w:lang w:val="ru-RU"/>
        </w:rPr>
        <w:t xml:space="preserve">, имена прилагательные и наречия с помощью </w:t>
      </w:r>
      <w:r w:rsidRPr="00D84DB8">
        <w:rPr>
          <w:rFonts w:ascii="Times New Roman" w:hAnsi="Times New Roman"/>
          <w:color w:val="000000"/>
          <w:sz w:val="28"/>
          <w:lang w:val="ru-RU"/>
        </w:rPr>
        <w:lastRenderedPageBreak/>
        <w:t xml:space="preserve">отрицательных префиксов </w:t>
      </w:r>
      <w:r>
        <w:rPr>
          <w:rFonts w:ascii="Times New Roman" w:hAnsi="Times New Roman"/>
          <w:color w:val="000000"/>
          <w:sz w:val="28"/>
        </w:rPr>
        <w:t>in</w:t>
      </w:r>
      <w:r w:rsidRPr="00D84DB8">
        <w:rPr>
          <w:rFonts w:ascii="Times New Roman" w:hAnsi="Times New Roman"/>
          <w:color w:val="000000"/>
          <w:sz w:val="28"/>
          <w:lang w:val="ru-RU"/>
        </w:rPr>
        <w:t>-/</w:t>
      </w:r>
      <w:r>
        <w:rPr>
          <w:rFonts w:ascii="Times New Roman" w:hAnsi="Times New Roman"/>
          <w:color w:val="000000"/>
          <w:sz w:val="28"/>
        </w:rPr>
        <w:t>im</w:t>
      </w:r>
      <w:r w:rsidRPr="00D84DB8">
        <w:rPr>
          <w:rFonts w:ascii="Times New Roman" w:hAnsi="Times New Roman"/>
          <w:color w:val="000000"/>
          <w:sz w:val="28"/>
          <w:lang w:val="ru-RU"/>
        </w:rPr>
        <w:t>-, сложные имена прилагательные путем соединения основы прилагательного с основой существительного с добавлением суффикса -</w:t>
      </w:r>
      <w:r>
        <w:rPr>
          <w:rFonts w:ascii="Times New Roman" w:hAnsi="Times New Roman"/>
          <w:color w:val="000000"/>
          <w:sz w:val="28"/>
        </w:rPr>
        <w:t>ed</w:t>
      </w:r>
      <w:r w:rsidRPr="00D84DB8">
        <w:rPr>
          <w:rFonts w:ascii="Times New Roman" w:hAnsi="Times New Roman"/>
          <w:color w:val="000000"/>
          <w:sz w:val="28"/>
          <w:lang w:val="ru-RU"/>
        </w:rPr>
        <w:t xml:space="preserve"> (</w:t>
      </w:r>
      <w:r>
        <w:rPr>
          <w:rFonts w:ascii="Times New Roman" w:hAnsi="Times New Roman"/>
          <w:color w:val="000000"/>
          <w:sz w:val="28"/>
        </w:rPr>
        <w:t>blue</w:t>
      </w:r>
      <w:r w:rsidRPr="00D84DB8">
        <w:rPr>
          <w:rFonts w:ascii="Times New Roman" w:hAnsi="Times New Roman"/>
          <w:color w:val="000000"/>
          <w:sz w:val="28"/>
          <w:lang w:val="ru-RU"/>
        </w:rPr>
        <w:t>-</w:t>
      </w:r>
      <w:r>
        <w:rPr>
          <w:rFonts w:ascii="Times New Roman" w:hAnsi="Times New Roman"/>
          <w:color w:val="000000"/>
          <w:sz w:val="28"/>
        </w:rPr>
        <w:t>eyed</w:t>
      </w:r>
      <w:r w:rsidRPr="00D84DB8">
        <w:rPr>
          <w:rFonts w:ascii="Times New Roman" w:hAnsi="Times New Roman"/>
          <w:color w:val="000000"/>
          <w:sz w:val="28"/>
          <w:lang w:val="ru-RU"/>
        </w:rPr>
        <w:t>);</w:t>
      </w:r>
      <w:proofErr w:type="gramEnd"/>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распознавать и употреблять в устной и письменной речи изученные синонимы, антонимы, многозначные слова, интернациональные слова, наиболее частотные фразовые глаголы;</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4) понимать особенности структуры простых и сложных предложений и различных коммуникативных типов предложений английского языка;</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распознавать и употреблять в устной и письменной речи:</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предложения со сложным дополнением (</w:t>
      </w:r>
      <w:r>
        <w:rPr>
          <w:rFonts w:ascii="Times New Roman" w:hAnsi="Times New Roman"/>
          <w:color w:val="000000"/>
          <w:sz w:val="28"/>
        </w:rPr>
        <w:t>ComplexObject</w:t>
      </w:r>
      <w:r w:rsidRPr="00D84DB8">
        <w:rPr>
          <w:rFonts w:ascii="Times New Roman" w:hAnsi="Times New Roman"/>
          <w:color w:val="000000"/>
          <w:sz w:val="28"/>
          <w:lang w:val="ru-RU"/>
        </w:rPr>
        <w:t>);</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условные предложения реального (</w:t>
      </w:r>
      <w:r>
        <w:rPr>
          <w:rFonts w:ascii="Times New Roman" w:hAnsi="Times New Roman"/>
          <w:color w:val="000000"/>
          <w:sz w:val="28"/>
        </w:rPr>
        <w:t>Conditional</w:t>
      </w:r>
      <w:r w:rsidRPr="00D84DB8">
        <w:rPr>
          <w:rFonts w:ascii="Times New Roman" w:hAnsi="Times New Roman"/>
          <w:color w:val="000000"/>
          <w:sz w:val="28"/>
          <w:lang w:val="ru-RU"/>
        </w:rPr>
        <w:t xml:space="preserve"> 0, </w:t>
      </w:r>
      <w:r>
        <w:rPr>
          <w:rFonts w:ascii="Times New Roman" w:hAnsi="Times New Roman"/>
          <w:color w:val="000000"/>
          <w:sz w:val="28"/>
        </w:rPr>
        <w:t>ConditionalI</w:t>
      </w:r>
      <w:r w:rsidRPr="00D84DB8">
        <w:rPr>
          <w:rFonts w:ascii="Times New Roman" w:hAnsi="Times New Roman"/>
          <w:color w:val="000000"/>
          <w:sz w:val="28"/>
          <w:lang w:val="ru-RU"/>
        </w:rPr>
        <w:t>) характера;</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 xml:space="preserve">предложения с конструкцией </w:t>
      </w:r>
      <w:r>
        <w:rPr>
          <w:rFonts w:ascii="Times New Roman" w:hAnsi="Times New Roman"/>
          <w:color w:val="000000"/>
          <w:sz w:val="28"/>
        </w:rPr>
        <w:t>tobegoingto</w:t>
      </w:r>
      <w:r w:rsidRPr="00D84DB8">
        <w:rPr>
          <w:rFonts w:ascii="Times New Roman" w:hAnsi="Times New Roman"/>
          <w:color w:val="000000"/>
          <w:sz w:val="28"/>
          <w:lang w:val="ru-RU"/>
        </w:rPr>
        <w:t xml:space="preserve"> + инфинитив и формы </w:t>
      </w:r>
      <w:r>
        <w:rPr>
          <w:rFonts w:ascii="Times New Roman" w:hAnsi="Times New Roman"/>
          <w:color w:val="000000"/>
          <w:sz w:val="28"/>
        </w:rPr>
        <w:t>FutureSimpleTense</w:t>
      </w:r>
      <w:r w:rsidRPr="00D84DB8">
        <w:rPr>
          <w:rFonts w:ascii="Times New Roman" w:hAnsi="Times New Roman"/>
          <w:color w:val="000000"/>
          <w:sz w:val="28"/>
          <w:lang w:val="ru-RU"/>
        </w:rPr>
        <w:t xml:space="preserve"> и </w:t>
      </w:r>
      <w:r>
        <w:rPr>
          <w:rFonts w:ascii="Times New Roman" w:hAnsi="Times New Roman"/>
          <w:color w:val="000000"/>
          <w:sz w:val="28"/>
        </w:rPr>
        <w:t>PresentContinuousTense</w:t>
      </w:r>
      <w:r w:rsidRPr="00D84DB8">
        <w:rPr>
          <w:rFonts w:ascii="Times New Roman" w:hAnsi="Times New Roman"/>
          <w:color w:val="000000"/>
          <w:sz w:val="28"/>
          <w:lang w:val="ru-RU"/>
        </w:rPr>
        <w:t xml:space="preserve"> для выражения будущего действия;</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 xml:space="preserve">конструкцию </w:t>
      </w:r>
      <w:r>
        <w:rPr>
          <w:rFonts w:ascii="Times New Roman" w:hAnsi="Times New Roman"/>
          <w:color w:val="000000"/>
          <w:sz w:val="28"/>
        </w:rPr>
        <w:t>usedto</w:t>
      </w:r>
      <w:r w:rsidRPr="00D84DB8">
        <w:rPr>
          <w:rFonts w:ascii="Times New Roman" w:hAnsi="Times New Roman"/>
          <w:color w:val="000000"/>
          <w:sz w:val="28"/>
          <w:lang w:val="ru-RU"/>
        </w:rPr>
        <w:t xml:space="preserve"> + инфинитив глагола;</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глаголы в наиболее употребительных формах страдательного залога (</w:t>
      </w:r>
      <w:r>
        <w:rPr>
          <w:rFonts w:ascii="Times New Roman" w:hAnsi="Times New Roman"/>
          <w:color w:val="000000"/>
          <w:sz w:val="28"/>
        </w:rPr>
        <w:t>Present</w:t>
      </w:r>
      <w:r w:rsidRPr="00D84DB8">
        <w:rPr>
          <w:rFonts w:ascii="Times New Roman" w:hAnsi="Times New Roman"/>
          <w:color w:val="000000"/>
          <w:sz w:val="28"/>
          <w:lang w:val="ru-RU"/>
        </w:rPr>
        <w:t>/</w:t>
      </w:r>
      <w:r>
        <w:rPr>
          <w:rFonts w:ascii="Times New Roman" w:hAnsi="Times New Roman"/>
          <w:color w:val="000000"/>
          <w:sz w:val="28"/>
        </w:rPr>
        <w:t>PastSimplePassive</w:t>
      </w:r>
      <w:r w:rsidRPr="00D84DB8">
        <w:rPr>
          <w:rFonts w:ascii="Times New Roman" w:hAnsi="Times New Roman"/>
          <w:color w:val="000000"/>
          <w:sz w:val="28"/>
          <w:lang w:val="ru-RU"/>
        </w:rPr>
        <w:t>);</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предлоги, употребляемые с глаголами в страдательном залоге;</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 xml:space="preserve">модальный глагол </w:t>
      </w:r>
      <w:r>
        <w:rPr>
          <w:rFonts w:ascii="Times New Roman" w:hAnsi="Times New Roman"/>
          <w:color w:val="000000"/>
          <w:sz w:val="28"/>
        </w:rPr>
        <w:t>might</w:t>
      </w:r>
      <w:r w:rsidRPr="00D84DB8">
        <w:rPr>
          <w:rFonts w:ascii="Times New Roman" w:hAnsi="Times New Roman"/>
          <w:color w:val="000000"/>
          <w:sz w:val="28"/>
          <w:lang w:val="ru-RU"/>
        </w:rPr>
        <w:t>;</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наречия, совпадающие по форме с прилагательными (</w:t>
      </w:r>
      <w:r>
        <w:rPr>
          <w:rFonts w:ascii="Times New Roman" w:hAnsi="Times New Roman"/>
          <w:color w:val="000000"/>
          <w:sz w:val="28"/>
        </w:rPr>
        <w:t>fast</w:t>
      </w:r>
      <w:r w:rsidRPr="00D84DB8">
        <w:rPr>
          <w:rFonts w:ascii="Times New Roman" w:hAnsi="Times New Roman"/>
          <w:color w:val="000000"/>
          <w:sz w:val="28"/>
          <w:lang w:val="ru-RU"/>
        </w:rPr>
        <w:t xml:space="preserve">, </w:t>
      </w:r>
      <w:r>
        <w:rPr>
          <w:rFonts w:ascii="Times New Roman" w:hAnsi="Times New Roman"/>
          <w:color w:val="000000"/>
          <w:sz w:val="28"/>
        </w:rPr>
        <w:t>high</w:t>
      </w:r>
      <w:r w:rsidRPr="00D84DB8">
        <w:rPr>
          <w:rFonts w:ascii="Times New Roman" w:hAnsi="Times New Roman"/>
          <w:color w:val="000000"/>
          <w:sz w:val="28"/>
          <w:lang w:val="ru-RU"/>
        </w:rPr>
        <w:t xml:space="preserve">; </w:t>
      </w:r>
      <w:r>
        <w:rPr>
          <w:rFonts w:ascii="Times New Roman" w:hAnsi="Times New Roman"/>
          <w:color w:val="000000"/>
          <w:sz w:val="28"/>
        </w:rPr>
        <w:t>early</w:t>
      </w:r>
      <w:r w:rsidRPr="00D84DB8">
        <w:rPr>
          <w:rFonts w:ascii="Times New Roman" w:hAnsi="Times New Roman"/>
          <w:color w:val="000000"/>
          <w:sz w:val="28"/>
          <w:lang w:val="ru-RU"/>
        </w:rPr>
        <w:t>);</w:t>
      </w:r>
    </w:p>
    <w:p w:rsidR="00631D51" w:rsidRDefault="009D4794">
      <w:pPr>
        <w:spacing w:after="0" w:line="264" w:lineRule="auto"/>
        <w:ind w:firstLine="600"/>
        <w:jc w:val="both"/>
      </w:pPr>
      <w:proofErr w:type="gramStart"/>
      <w:r>
        <w:rPr>
          <w:rFonts w:ascii="Times New Roman" w:hAnsi="Times New Roman"/>
          <w:color w:val="000000"/>
          <w:sz w:val="28"/>
        </w:rPr>
        <w:t>местоимения</w:t>
      </w:r>
      <w:proofErr w:type="gramEnd"/>
      <w:r>
        <w:rPr>
          <w:rFonts w:ascii="Times New Roman" w:hAnsi="Times New Roman"/>
          <w:color w:val="000000"/>
          <w:sz w:val="28"/>
        </w:rPr>
        <w:t xml:space="preserve"> other/another, both, all, one;</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количественные числительные для обозначения больших чисел (до 1 000 000);</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5) владеть социокультурными знаниями и умениями:</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использовать отдельные социокультурные элементы речевого поведенческого этикета, принятые в стране (странах) изучаемого языка в рамках тематического содержания;</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обладать базовыми знаниями о социокультурном портрете и культурном наследии родной страны и страны (стран) изучаемого языка;</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кратко представлять Россию и страну (страны) изучаемого языка;</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 xml:space="preserve">6) владеть компенсаторными умениями: использовать при чтении и аудировании языковую догадку, в том числе контекстуальную, при непосредственном общении – переспрашивать, просить повторить, уточняя </w:t>
      </w:r>
      <w:r w:rsidRPr="00D84DB8">
        <w:rPr>
          <w:rFonts w:ascii="Times New Roman" w:hAnsi="Times New Roman"/>
          <w:color w:val="000000"/>
          <w:sz w:val="28"/>
          <w:lang w:val="ru-RU"/>
        </w:rPr>
        <w:lastRenderedPageBreak/>
        <w:t>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7)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8) использовать иноязычные словари и справочники, в том числе информационно-справочные системы в электронной форме;</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9) достигать взаимопонимания в процессе устного и письменного общения с носителями иностранного языка, с людьми другой культуры;</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10)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 xml:space="preserve">Предметные результаты освоения программы по иностранному (английскому) языку к концу обучения </w:t>
      </w:r>
      <w:r w:rsidRPr="00D84DB8">
        <w:rPr>
          <w:rFonts w:ascii="Times New Roman" w:hAnsi="Times New Roman"/>
          <w:b/>
          <w:i/>
          <w:color w:val="000000"/>
          <w:sz w:val="28"/>
          <w:lang w:val="ru-RU"/>
        </w:rPr>
        <w:t>в 8 классе</w:t>
      </w:r>
      <w:r w:rsidRPr="00D84DB8">
        <w:rPr>
          <w:rFonts w:ascii="Times New Roman" w:hAnsi="Times New Roman"/>
          <w:color w:val="000000"/>
          <w:sz w:val="28"/>
          <w:lang w:val="ru-RU"/>
        </w:rPr>
        <w:t>:</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1) владеть основными видами речевой деятельности:</w:t>
      </w:r>
    </w:p>
    <w:p w:rsidR="00631D51" w:rsidRPr="00D84DB8" w:rsidRDefault="009D4794">
      <w:pPr>
        <w:spacing w:after="0" w:line="264" w:lineRule="auto"/>
        <w:ind w:firstLine="600"/>
        <w:jc w:val="both"/>
        <w:rPr>
          <w:lang w:val="ru-RU"/>
        </w:rPr>
      </w:pPr>
      <w:proofErr w:type="gramStart"/>
      <w:r w:rsidRPr="00D84DB8">
        <w:rPr>
          <w:rFonts w:ascii="Times New Roman" w:hAnsi="Times New Roman"/>
          <w:color w:val="000000"/>
          <w:sz w:val="28"/>
          <w:lang w:val="ru-RU"/>
        </w:rPr>
        <w:t>говорение: вести разные виды диалогов (диалог этикетного характера, диалог-побуждение к действию, диалог-расспрос, комбинированный диалог, включающий различные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7 реплик со стороны каждого собеседника);</w:t>
      </w:r>
      <w:proofErr w:type="gramEnd"/>
    </w:p>
    <w:p w:rsidR="00631D51" w:rsidRPr="00D84DB8" w:rsidRDefault="009D4794">
      <w:pPr>
        <w:spacing w:after="0" w:line="264" w:lineRule="auto"/>
        <w:ind w:firstLine="600"/>
        <w:jc w:val="both"/>
        <w:rPr>
          <w:lang w:val="ru-RU"/>
        </w:rPr>
      </w:pPr>
      <w:proofErr w:type="gramStart"/>
      <w:r w:rsidRPr="00D84DB8">
        <w:rPr>
          <w:rFonts w:ascii="Times New Roman" w:hAnsi="Times New Roman"/>
          <w:color w:val="000000"/>
          <w:sz w:val="28"/>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до 9–10 фраз), выражать и кратко аргументировать своё мнение, излагать основное содержание прочитанного (прослушанного) текста с вербальными и (или) зрительными опорами (объём – 9–10 фраз), излагать результаты выполненной проектной работы (объём – 9–10 фраз);</w:t>
      </w:r>
      <w:proofErr w:type="gramEnd"/>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 xml:space="preserve">аудирование: воспринимать на слух и понимать несложные аутентичные тексты, содержащие отдельные неизученные языковые явления,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w:t>
      </w:r>
      <w:r w:rsidRPr="00D84DB8">
        <w:rPr>
          <w:rFonts w:ascii="Times New Roman" w:hAnsi="Times New Roman"/>
          <w:color w:val="000000"/>
          <w:sz w:val="28"/>
          <w:lang w:val="ru-RU"/>
        </w:rPr>
        <w:lastRenderedPageBreak/>
        <w:t>аудирования – до 2 минут), прогнозировать содержание звучащего текста по началу сообщения;</w:t>
      </w:r>
    </w:p>
    <w:p w:rsidR="00631D51" w:rsidRPr="00D84DB8" w:rsidRDefault="009D4794">
      <w:pPr>
        <w:spacing w:after="0" w:line="264" w:lineRule="auto"/>
        <w:ind w:firstLine="600"/>
        <w:jc w:val="both"/>
        <w:rPr>
          <w:lang w:val="ru-RU"/>
        </w:rPr>
      </w:pPr>
      <w:proofErr w:type="gramStart"/>
      <w:r w:rsidRPr="00D84DB8">
        <w:rPr>
          <w:rFonts w:ascii="Times New Roman" w:hAnsi="Times New Roman"/>
          <w:color w:val="000000"/>
          <w:sz w:val="28"/>
          <w:lang w:val="ru-RU"/>
        </w:rPr>
        <w:t>смысловое чтение: читать про себя и понимать несложные аутентичные тексты,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(объём текста (текстов) для чтения – 350–500 слов), читать не сплошные тексты (таблицы, диаграммы) и понимать представленную в них</w:t>
      </w:r>
      <w:proofErr w:type="gramEnd"/>
      <w:r w:rsidRPr="00D84DB8">
        <w:rPr>
          <w:rFonts w:ascii="Times New Roman" w:hAnsi="Times New Roman"/>
          <w:color w:val="000000"/>
          <w:sz w:val="28"/>
          <w:lang w:val="ru-RU"/>
        </w:rPr>
        <w:t xml:space="preserve"> информацию, определять последовательность главных фактов (событий) в тексте;</w:t>
      </w:r>
    </w:p>
    <w:p w:rsidR="00631D51" w:rsidRPr="00D84DB8" w:rsidRDefault="009D4794">
      <w:pPr>
        <w:spacing w:after="0" w:line="264" w:lineRule="auto"/>
        <w:ind w:firstLine="600"/>
        <w:jc w:val="both"/>
        <w:rPr>
          <w:lang w:val="ru-RU"/>
        </w:rPr>
      </w:pPr>
      <w:proofErr w:type="gramStart"/>
      <w:r w:rsidRPr="00D84DB8">
        <w:rPr>
          <w:rFonts w:ascii="Times New Roman" w:hAnsi="Times New Roman"/>
          <w:color w:val="000000"/>
          <w:sz w:val="28"/>
          <w:lang w:val="ru-RU"/>
        </w:rPr>
        <w:t>письменная речь: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(объём сообщения – до 110 слов), создавать небольшое письменное высказывание с использованием образца, плана, таблицы и (или) прочитанного (прослушанного) текста (объём высказывания – до 110 слов);</w:t>
      </w:r>
      <w:proofErr w:type="gramEnd"/>
    </w:p>
    <w:p w:rsidR="00631D51" w:rsidRPr="00D84DB8" w:rsidRDefault="009D4794">
      <w:pPr>
        <w:spacing w:after="0" w:line="264" w:lineRule="auto"/>
        <w:ind w:firstLine="600"/>
        <w:jc w:val="both"/>
        <w:rPr>
          <w:lang w:val="ru-RU"/>
        </w:rPr>
      </w:pPr>
      <w:proofErr w:type="gramStart"/>
      <w:r w:rsidRPr="00D84DB8">
        <w:rPr>
          <w:rFonts w:ascii="Times New Roman" w:hAnsi="Times New Roman"/>
          <w:color w:val="000000"/>
          <w:sz w:val="28"/>
          <w:lang w:val="ru-RU"/>
        </w:rPr>
        <w:t>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выразительно читать вслух небольшие тексты объёмом до 110 слов, построенные на изученном языковом материале, с соблюдением правил чтения и соответствующей</w:t>
      </w:r>
      <w:proofErr w:type="gramEnd"/>
      <w:r w:rsidRPr="00D84DB8">
        <w:rPr>
          <w:rFonts w:ascii="Times New Roman" w:hAnsi="Times New Roman"/>
          <w:color w:val="000000"/>
          <w:sz w:val="28"/>
          <w:lang w:val="ru-RU"/>
        </w:rPr>
        <w:t xml:space="preserve"> интонацией, демонстрирующей понимание текста, читать новые слова согласно основным правилам чтения, владеть орфографическими навыками: правильно писать изученные слова;</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3) распознавать в устной речи и письменном тексте 1250 лексических единиц (слов, словосочетаний, речевых клише) и правильно употреблять в устной и письменной речи 1050 лексических единиц, обслуживающих ситуации общения в рамках тематического содержания, с соблюдением существующих норм лексической сочетаемости;</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 xml:space="preserve">распознавать и употреблять в устной и письменной речи родственные слова, образованные с использованием аффиксации: имена существительные </w:t>
      </w:r>
      <w:r w:rsidRPr="00D84DB8">
        <w:rPr>
          <w:rFonts w:ascii="Times New Roman" w:hAnsi="Times New Roman"/>
          <w:color w:val="000000"/>
          <w:sz w:val="28"/>
          <w:lang w:val="ru-RU"/>
        </w:rPr>
        <w:lastRenderedPageBreak/>
        <w:t>с помощью суффиксов -</w:t>
      </w:r>
      <w:r>
        <w:rPr>
          <w:rFonts w:ascii="Times New Roman" w:hAnsi="Times New Roman"/>
          <w:color w:val="000000"/>
          <w:sz w:val="28"/>
        </w:rPr>
        <w:t>ity</w:t>
      </w:r>
      <w:r w:rsidRPr="00D84DB8">
        <w:rPr>
          <w:rFonts w:ascii="Times New Roman" w:hAnsi="Times New Roman"/>
          <w:color w:val="000000"/>
          <w:sz w:val="28"/>
          <w:lang w:val="ru-RU"/>
        </w:rPr>
        <w:t>, -</w:t>
      </w:r>
      <w:r>
        <w:rPr>
          <w:rFonts w:ascii="Times New Roman" w:hAnsi="Times New Roman"/>
          <w:color w:val="000000"/>
          <w:sz w:val="28"/>
        </w:rPr>
        <w:t>ship</w:t>
      </w:r>
      <w:r w:rsidRPr="00D84DB8">
        <w:rPr>
          <w:rFonts w:ascii="Times New Roman" w:hAnsi="Times New Roman"/>
          <w:color w:val="000000"/>
          <w:sz w:val="28"/>
          <w:lang w:val="ru-RU"/>
        </w:rPr>
        <w:t>, -</w:t>
      </w:r>
      <w:r>
        <w:rPr>
          <w:rFonts w:ascii="Times New Roman" w:hAnsi="Times New Roman"/>
          <w:color w:val="000000"/>
          <w:sz w:val="28"/>
        </w:rPr>
        <w:t>ance</w:t>
      </w:r>
      <w:r w:rsidRPr="00D84DB8">
        <w:rPr>
          <w:rFonts w:ascii="Times New Roman" w:hAnsi="Times New Roman"/>
          <w:color w:val="000000"/>
          <w:sz w:val="28"/>
          <w:lang w:val="ru-RU"/>
        </w:rPr>
        <w:t>/-</w:t>
      </w:r>
      <w:r>
        <w:rPr>
          <w:rFonts w:ascii="Times New Roman" w:hAnsi="Times New Roman"/>
          <w:color w:val="000000"/>
          <w:sz w:val="28"/>
        </w:rPr>
        <w:t>ence</w:t>
      </w:r>
      <w:r w:rsidRPr="00D84DB8">
        <w:rPr>
          <w:rFonts w:ascii="Times New Roman" w:hAnsi="Times New Roman"/>
          <w:color w:val="000000"/>
          <w:sz w:val="28"/>
          <w:lang w:val="ru-RU"/>
        </w:rPr>
        <w:t xml:space="preserve">, имена прилагательные с помощью префикса </w:t>
      </w:r>
      <w:r>
        <w:rPr>
          <w:rFonts w:ascii="Times New Roman" w:hAnsi="Times New Roman"/>
          <w:color w:val="000000"/>
          <w:sz w:val="28"/>
        </w:rPr>
        <w:t>inter</w:t>
      </w:r>
      <w:r w:rsidRPr="00D84DB8">
        <w:rPr>
          <w:rFonts w:ascii="Times New Roman" w:hAnsi="Times New Roman"/>
          <w:color w:val="000000"/>
          <w:sz w:val="28"/>
          <w:lang w:val="ru-RU"/>
        </w:rPr>
        <w:t>-;</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распознавать и употреблять в устной и письменной речи родственные слова, образованные с помощью конверсии (имя существительное от неопределённой формы глагола (</w:t>
      </w:r>
      <w:r>
        <w:rPr>
          <w:rFonts w:ascii="Times New Roman" w:hAnsi="Times New Roman"/>
          <w:color w:val="000000"/>
          <w:sz w:val="28"/>
        </w:rPr>
        <w:t>towalk</w:t>
      </w:r>
      <w:r w:rsidRPr="00D84DB8">
        <w:rPr>
          <w:rFonts w:ascii="Times New Roman" w:hAnsi="Times New Roman"/>
          <w:color w:val="000000"/>
          <w:sz w:val="28"/>
          <w:lang w:val="ru-RU"/>
        </w:rPr>
        <w:t xml:space="preserve"> – </w:t>
      </w:r>
      <w:r>
        <w:rPr>
          <w:rFonts w:ascii="Times New Roman" w:hAnsi="Times New Roman"/>
          <w:color w:val="000000"/>
          <w:sz w:val="28"/>
        </w:rPr>
        <w:t>awalk</w:t>
      </w:r>
      <w:r w:rsidRPr="00D84DB8">
        <w:rPr>
          <w:rFonts w:ascii="Times New Roman" w:hAnsi="Times New Roman"/>
          <w:color w:val="000000"/>
          <w:sz w:val="28"/>
          <w:lang w:val="ru-RU"/>
        </w:rPr>
        <w:t>), глагол от имени существительного (</w:t>
      </w:r>
      <w:r>
        <w:rPr>
          <w:rFonts w:ascii="Times New Roman" w:hAnsi="Times New Roman"/>
          <w:color w:val="000000"/>
          <w:sz w:val="28"/>
        </w:rPr>
        <w:t>apresent</w:t>
      </w:r>
      <w:r w:rsidRPr="00D84DB8">
        <w:rPr>
          <w:rFonts w:ascii="Times New Roman" w:hAnsi="Times New Roman"/>
          <w:color w:val="000000"/>
          <w:sz w:val="28"/>
          <w:lang w:val="ru-RU"/>
        </w:rPr>
        <w:t xml:space="preserve"> – </w:t>
      </w:r>
      <w:r>
        <w:rPr>
          <w:rFonts w:ascii="Times New Roman" w:hAnsi="Times New Roman"/>
          <w:color w:val="000000"/>
          <w:sz w:val="28"/>
        </w:rPr>
        <w:t>topresent</w:t>
      </w:r>
      <w:r w:rsidRPr="00D84DB8">
        <w:rPr>
          <w:rFonts w:ascii="Times New Roman" w:hAnsi="Times New Roman"/>
          <w:color w:val="000000"/>
          <w:sz w:val="28"/>
          <w:lang w:val="ru-RU"/>
        </w:rPr>
        <w:t>), имя существительное от прилагательного (</w:t>
      </w:r>
      <w:r>
        <w:rPr>
          <w:rFonts w:ascii="Times New Roman" w:hAnsi="Times New Roman"/>
          <w:color w:val="000000"/>
          <w:sz w:val="28"/>
        </w:rPr>
        <w:t>rich</w:t>
      </w:r>
      <w:r w:rsidRPr="00D84DB8">
        <w:rPr>
          <w:rFonts w:ascii="Times New Roman" w:hAnsi="Times New Roman"/>
          <w:color w:val="000000"/>
          <w:sz w:val="28"/>
          <w:lang w:val="ru-RU"/>
        </w:rPr>
        <w:t xml:space="preserve"> – </w:t>
      </w:r>
      <w:r>
        <w:rPr>
          <w:rFonts w:ascii="Times New Roman" w:hAnsi="Times New Roman"/>
          <w:color w:val="000000"/>
          <w:sz w:val="28"/>
        </w:rPr>
        <w:t>therich</w:t>
      </w:r>
      <w:r w:rsidRPr="00D84DB8">
        <w:rPr>
          <w:rFonts w:ascii="Times New Roman" w:hAnsi="Times New Roman"/>
          <w:color w:val="000000"/>
          <w:sz w:val="28"/>
          <w:lang w:val="ru-RU"/>
        </w:rPr>
        <w:t>);</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 xml:space="preserve">распознавать и употреблять в устной и письменной </w:t>
      </w:r>
      <w:proofErr w:type="gramStart"/>
      <w:r w:rsidRPr="00D84DB8">
        <w:rPr>
          <w:rFonts w:ascii="Times New Roman" w:hAnsi="Times New Roman"/>
          <w:color w:val="000000"/>
          <w:sz w:val="28"/>
          <w:lang w:val="ru-RU"/>
        </w:rPr>
        <w:t>речи</w:t>
      </w:r>
      <w:proofErr w:type="gramEnd"/>
      <w:r w:rsidRPr="00D84DB8">
        <w:rPr>
          <w:rFonts w:ascii="Times New Roman" w:hAnsi="Times New Roman"/>
          <w:color w:val="000000"/>
          <w:sz w:val="28"/>
          <w:lang w:val="ru-RU"/>
        </w:rPr>
        <w:t xml:space="preserve"> изученные многозначные слова, синонимы, антонимы; наиболее частотные фразовые глаголы, сокращения и аббревиатуры;</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4) понимать особенностей структуры простых и сложных предложений английского языка, различных коммуникативных типов предложений английского языка;</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распознавать и употреблять в устной и письменной речи:</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предложения со сложным дополнением (</w:t>
      </w:r>
      <w:r>
        <w:rPr>
          <w:rFonts w:ascii="Times New Roman" w:hAnsi="Times New Roman"/>
          <w:color w:val="000000"/>
          <w:sz w:val="28"/>
        </w:rPr>
        <w:t>ComplexObject</w:t>
      </w:r>
      <w:r w:rsidRPr="00D84DB8">
        <w:rPr>
          <w:rFonts w:ascii="Times New Roman" w:hAnsi="Times New Roman"/>
          <w:color w:val="000000"/>
          <w:sz w:val="28"/>
          <w:lang w:val="ru-RU"/>
        </w:rPr>
        <w:t>);</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 xml:space="preserve">все типы вопросительных предложений в </w:t>
      </w:r>
      <w:r>
        <w:rPr>
          <w:rFonts w:ascii="Times New Roman" w:hAnsi="Times New Roman"/>
          <w:color w:val="000000"/>
          <w:sz w:val="28"/>
        </w:rPr>
        <w:t>PastPerfectTense</w:t>
      </w:r>
      <w:r w:rsidRPr="00D84DB8">
        <w:rPr>
          <w:rFonts w:ascii="Times New Roman" w:hAnsi="Times New Roman"/>
          <w:color w:val="000000"/>
          <w:sz w:val="28"/>
          <w:lang w:val="ru-RU"/>
        </w:rPr>
        <w:t>;</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согласование времён в рамках сложного предложения;</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согласование подлежащего, выраженного собирательным существительным (</w:t>
      </w:r>
      <w:r>
        <w:rPr>
          <w:rFonts w:ascii="Times New Roman" w:hAnsi="Times New Roman"/>
          <w:color w:val="000000"/>
          <w:sz w:val="28"/>
        </w:rPr>
        <w:t>family</w:t>
      </w:r>
      <w:r w:rsidRPr="00D84DB8">
        <w:rPr>
          <w:rFonts w:ascii="Times New Roman" w:hAnsi="Times New Roman"/>
          <w:color w:val="000000"/>
          <w:sz w:val="28"/>
          <w:lang w:val="ru-RU"/>
        </w:rPr>
        <w:t xml:space="preserve">, </w:t>
      </w:r>
      <w:r>
        <w:rPr>
          <w:rFonts w:ascii="Times New Roman" w:hAnsi="Times New Roman"/>
          <w:color w:val="000000"/>
          <w:sz w:val="28"/>
        </w:rPr>
        <w:t>police</w:t>
      </w:r>
      <w:r w:rsidRPr="00D84DB8">
        <w:rPr>
          <w:rFonts w:ascii="Times New Roman" w:hAnsi="Times New Roman"/>
          <w:color w:val="000000"/>
          <w:sz w:val="28"/>
          <w:lang w:val="ru-RU"/>
        </w:rPr>
        <w:t>), со сказуемым;</w:t>
      </w:r>
    </w:p>
    <w:p w:rsidR="00631D51" w:rsidRDefault="009D4794">
      <w:pPr>
        <w:spacing w:after="0" w:line="264" w:lineRule="auto"/>
        <w:ind w:firstLine="600"/>
        <w:jc w:val="both"/>
      </w:pPr>
      <w:proofErr w:type="gramStart"/>
      <w:r>
        <w:rPr>
          <w:rFonts w:ascii="Times New Roman" w:hAnsi="Times New Roman"/>
          <w:color w:val="000000"/>
          <w:sz w:val="28"/>
        </w:rPr>
        <w:t>конструкции</w:t>
      </w:r>
      <w:proofErr w:type="gramEnd"/>
      <w:r>
        <w:rPr>
          <w:rFonts w:ascii="Times New Roman" w:hAnsi="Times New Roman"/>
          <w:color w:val="000000"/>
          <w:sz w:val="28"/>
        </w:rPr>
        <w:t xml:space="preserve"> с глаголами на -ing: to love/hate doing something;</w:t>
      </w:r>
    </w:p>
    <w:p w:rsidR="00631D51" w:rsidRDefault="009D4794">
      <w:pPr>
        <w:spacing w:after="0" w:line="264" w:lineRule="auto"/>
        <w:ind w:firstLine="600"/>
        <w:jc w:val="both"/>
      </w:pPr>
      <w:proofErr w:type="gramStart"/>
      <w:r>
        <w:rPr>
          <w:rFonts w:ascii="Times New Roman" w:hAnsi="Times New Roman"/>
          <w:color w:val="000000"/>
          <w:sz w:val="28"/>
        </w:rPr>
        <w:t>конструкции</w:t>
      </w:r>
      <w:proofErr w:type="gramEnd"/>
      <w:r>
        <w:rPr>
          <w:rFonts w:ascii="Times New Roman" w:hAnsi="Times New Roman"/>
          <w:color w:val="000000"/>
          <w:sz w:val="28"/>
        </w:rPr>
        <w:t>, содержащие глаголы-связки to be/to look/to feel/to seem;</w:t>
      </w:r>
    </w:p>
    <w:p w:rsidR="00631D51" w:rsidRDefault="009D4794">
      <w:pPr>
        <w:spacing w:after="0" w:line="264" w:lineRule="auto"/>
        <w:ind w:firstLine="600"/>
        <w:jc w:val="both"/>
      </w:pPr>
      <w:proofErr w:type="gramStart"/>
      <w:r>
        <w:rPr>
          <w:rFonts w:ascii="Times New Roman" w:hAnsi="Times New Roman"/>
          <w:color w:val="000000"/>
          <w:sz w:val="28"/>
        </w:rPr>
        <w:t>конструкции</w:t>
      </w:r>
      <w:proofErr w:type="gramEnd"/>
      <w:r>
        <w:rPr>
          <w:rFonts w:ascii="Times New Roman" w:hAnsi="Times New Roman"/>
          <w:color w:val="000000"/>
          <w:sz w:val="28"/>
        </w:rPr>
        <w:t xml:space="preserve"> be/get used to do something; be/get used doing something;</w:t>
      </w:r>
    </w:p>
    <w:p w:rsidR="00631D51" w:rsidRDefault="009D4794">
      <w:pPr>
        <w:spacing w:after="0" w:line="264" w:lineRule="auto"/>
        <w:ind w:firstLine="600"/>
        <w:jc w:val="both"/>
      </w:pPr>
      <w:proofErr w:type="gramStart"/>
      <w:r>
        <w:rPr>
          <w:rFonts w:ascii="Times New Roman" w:hAnsi="Times New Roman"/>
          <w:color w:val="000000"/>
          <w:sz w:val="28"/>
        </w:rPr>
        <w:t>конструкцию</w:t>
      </w:r>
      <w:proofErr w:type="gramEnd"/>
      <w:r>
        <w:rPr>
          <w:rFonts w:ascii="Times New Roman" w:hAnsi="Times New Roman"/>
          <w:color w:val="000000"/>
          <w:sz w:val="28"/>
        </w:rPr>
        <w:t xml:space="preserve"> both … and …;</w:t>
      </w:r>
    </w:p>
    <w:p w:rsidR="00631D51" w:rsidRDefault="009D4794">
      <w:pPr>
        <w:spacing w:after="0" w:line="264" w:lineRule="auto"/>
        <w:ind w:firstLine="600"/>
        <w:jc w:val="both"/>
      </w:pPr>
      <w:proofErr w:type="gramStart"/>
      <w:r>
        <w:rPr>
          <w:rFonts w:ascii="Times New Roman" w:hAnsi="Times New Roman"/>
          <w:color w:val="000000"/>
          <w:sz w:val="28"/>
        </w:rPr>
        <w:t>конструкции</w:t>
      </w:r>
      <w:proofErr w:type="gramEnd"/>
      <w:r>
        <w:rPr>
          <w:rFonts w:ascii="Times New Roman" w:hAnsi="Times New Roman"/>
          <w:color w:val="000000"/>
          <w:sz w:val="28"/>
        </w:rPr>
        <w:t xml:space="preserve"> c глаголами to stop, to remember, to forget (разница в значении to stop doing smth и to stop to do smth);</w:t>
      </w:r>
    </w:p>
    <w:p w:rsidR="00631D51" w:rsidRDefault="009D4794">
      <w:pPr>
        <w:spacing w:after="0" w:line="264" w:lineRule="auto"/>
        <w:ind w:firstLine="600"/>
        <w:jc w:val="both"/>
      </w:pPr>
      <w:proofErr w:type="gramStart"/>
      <w:r>
        <w:rPr>
          <w:rFonts w:ascii="Times New Roman" w:hAnsi="Times New Roman"/>
          <w:color w:val="000000"/>
          <w:sz w:val="28"/>
        </w:rPr>
        <w:t>глаголы</w:t>
      </w:r>
      <w:proofErr w:type="gramEnd"/>
      <w:r>
        <w:rPr>
          <w:rFonts w:ascii="Times New Roman" w:hAnsi="Times New Roman"/>
          <w:color w:val="000000"/>
          <w:sz w:val="28"/>
        </w:rPr>
        <w:t xml:space="preserve"> в видовременных формах действительного залога в изъявительном наклонении (Past Perfect Tense, Present Perfect Continuous Tense, Future-in-the-Past);</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модальные глаголы в косвенной речи в настоящем и прошедшем времени;</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неличные формы глагола (инфинитив, герундий, причастия настоящего и прошедшего времени);</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 xml:space="preserve">наречия </w:t>
      </w:r>
      <w:r>
        <w:rPr>
          <w:rFonts w:ascii="Times New Roman" w:hAnsi="Times New Roman"/>
          <w:color w:val="000000"/>
          <w:sz w:val="28"/>
        </w:rPr>
        <w:t>too</w:t>
      </w:r>
      <w:r w:rsidRPr="00D84DB8">
        <w:rPr>
          <w:rFonts w:ascii="Times New Roman" w:hAnsi="Times New Roman"/>
          <w:color w:val="000000"/>
          <w:sz w:val="28"/>
          <w:lang w:val="ru-RU"/>
        </w:rPr>
        <w:t xml:space="preserve"> – </w:t>
      </w:r>
      <w:r>
        <w:rPr>
          <w:rFonts w:ascii="Times New Roman" w:hAnsi="Times New Roman"/>
          <w:color w:val="000000"/>
          <w:sz w:val="28"/>
        </w:rPr>
        <w:t>enough</w:t>
      </w:r>
      <w:r w:rsidRPr="00D84DB8">
        <w:rPr>
          <w:rFonts w:ascii="Times New Roman" w:hAnsi="Times New Roman"/>
          <w:color w:val="000000"/>
          <w:sz w:val="28"/>
          <w:lang w:val="ru-RU"/>
        </w:rPr>
        <w:t>;</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lastRenderedPageBreak/>
        <w:t xml:space="preserve">отрицательные местоимения </w:t>
      </w:r>
      <w:r>
        <w:rPr>
          <w:rFonts w:ascii="Times New Roman" w:hAnsi="Times New Roman"/>
          <w:color w:val="000000"/>
          <w:sz w:val="28"/>
        </w:rPr>
        <w:t>no</w:t>
      </w:r>
      <w:r w:rsidRPr="00D84DB8">
        <w:rPr>
          <w:rFonts w:ascii="Times New Roman" w:hAnsi="Times New Roman"/>
          <w:color w:val="000000"/>
          <w:sz w:val="28"/>
          <w:lang w:val="ru-RU"/>
        </w:rPr>
        <w:t xml:space="preserve"> (и его производные </w:t>
      </w:r>
      <w:r>
        <w:rPr>
          <w:rFonts w:ascii="Times New Roman" w:hAnsi="Times New Roman"/>
          <w:color w:val="000000"/>
          <w:sz w:val="28"/>
        </w:rPr>
        <w:t>nobody</w:t>
      </w:r>
      <w:r w:rsidRPr="00D84DB8">
        <w:rPr>
          <w:rFonts w:ascii="Times New Roman" w:hAnsi="Times New Roman"/>
          <w:color w:val="000000"/>
          <w:sz w:val="28"/>
          <w:lang w:val="ru-RU"/>
        </w:rPr>
        <w:t xml:space="preserve">, </w:t>
      </w:r>
      <w:r>
        <w:rPr>
          <w:rFonts w:ascii="Times New Roman" w:hAnsi="Times New Roman"/>
          <w:color w:val="000000"/>
          <w:sz w:val="28"/>
        </w:rPr>
        <w:t>nothing</w:t>
      </w:r>
      <w:r w:rsidRPr="00D84DB8">
        <w:rPr>
          <w:rFonts w:ascii="Times New Roman" w:hAnsi="Times New Roman"/>
          <w:color w:val="000000"/>
          <w:sz w:val="28"/>
          <w:lang w:val="ru-RU"/>
        </w:rPr>
        <w:t xml:space="preserve">, </w:t>
      </w:r>
      <w:r>
        <w:rPr>
          <w:rFonts w:ascii="Times New Roman" w:hAnsi="Times New Roman"/>
          <w:color w:val="000000"/>
          <w:sz w:val="28"/>
        </w:rPr>
        <w:t>etc</w:t>
      </w:r>
      <w:r w:rsidRPr="00D84DB8">
        <w:rPr>
          <w:rFonts w:ascii="Times New Roman" w:hAnsi="Times New Roman"/>
          <w:color w:val="000000"/>
          <w:sz w:val="28"/>
          <w:lang w:val="ru-RU"/>
        </w:rPr>
        <w:t xml:space="preserve">.), </w:t>
      </w:r>
      <w:r>
        <w:rPr>
          <w:rFonts w:ascii="Times New Roman" w:hAnsi="Times New Roman"/>
          <w:color w:val="000000"/>
          <w:sz w:val="28"/>
        </w:rPr>
        <w:t>none</w:t>
      </w:r>
      <w:r w:rsidRPr="00D84DB8">
        <w:rPr>
          <w:rFonts w:ascii="Times New Roman" w:hAnsi="Times New Roman"/>
          <w:color w:val="000000"/>
          <w:sz w:val="28"/>
          <w:lang w:val="ru-RU"/>
        </w:rPr>
        <w:t>;</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5) владеть социокультурными знаниями и умениями:</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осуществлять межличностное и межкультурное общение, используя знания о национально-культурных особенностях своей страны и страны (стран) изучаемого языка и освоив основные социокультурные элементы речевого поведенческого этикета в стране (странах) изучаемого языка в рамках тематического содержания речи;</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кратко представлять родную страну/малую родину и страну (страны) изучаемого языка (культурные явления и события; достопримечательности, выдающиеся люди);</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оказывать помощь иностранным гостям в ситуациях повседневного общения (объяснить местонахождение объекта, сообщить возможный маршрут);</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6) владеть компенсаторными умениями: использовать при чтении и аудировании языковую, в том числе контекстуальную, догадку,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7) понимать речевые различия в ситуациях официального и неофициального общения в рамках отобранного тематического содержания и использовать лексико-грамматические средства с их учётом;</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8) рассматривать несколько вариантов решения коммуникативной задачи в продуктивных видах речевой деятельности (говорении и письменной речи);</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9)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10) использовать иноязычные словари и справочники, в том числе информационно-справочные системы в электронной форме;</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11) достигать взаимопонимания в процессе устного и письменного общения с носителями иностранного языка, людьми другой культуры;</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12)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lastRenderedPageBreak/>
        <w:t xml:space="preserve">Предметные результаты освоения программы по иностранному (английскому) языку к концу обучения в </w:t>
      </w:r>
      <w:r w:rsidRPr="00D84DB8">
        <w:rPr>
          <w:rFonts w:ascii="Times New Roman" w:hAnsi="Times New Roman"/>
          <w:b/>
          <w:i/>
          <w:color w:val="000000"/>
          <w:sz w:val="28"/>
          <w:lang w:val="ru-RU"/>
        </w:rPr>
        <w:t>9 классе:</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1) владеть основными видами речевой деятельности:</w:t>
      </w:r>
    </w:p>
    <w:p w:rsidR="00631D51" w:rsidRPr="00D84DB8" w:rsidRDefault="009D4794">
      <w:pPr>
        <w:spacing w:after="0" w:line="264" w:lineRule="auto"/>
        <w:ind w:firstLine="600"/>
        <w:jc w:val="both"/>
        <w:rPr>
          <w:lang w:val="ru-RU"/>
        </w:rPr>
      </w:pPr>
      <w:proofErr w:type="gramStart"/>
      <w:r w:rsidRPr="00D84DB8">
        <w:rPr>
          <w:rFonts w:ascii="Times New Roman" w:hAnsi="Times New Roman"/>
          <w:color w:val="000000"/>
          <w:sz w:val="28"/>
          <w:lang w:val="ru-RU"/>
        </w:rPr>
        <w:t>говорение: вести комбинированный диалог, включающий различные виды диалогов (диалог этикетного характера, диалог-побуждение к действию, диалог-расспрос), диалог-обмен мнениями в рамках тематического содержания речи в стандартных ситуациях неофициального общения с вербальными и (или) зрительными опорами или без опор, с соблюдением норм речевого этикета, принятого в стране (странах) изучаемого языка (до 6–8 реплик со стороны каждого собеседника);</w:t>
      </w:r>
      <w:proofErr w:type="gramEnd"/>
    </w:p>
    <w:p w:rsidR="00631D51" w:rsidRPr="00D84DB8" w:rsidRDefault="009D4794">
      <w:pPr>
        <w:spacing w:after="0" w:line="264" w:lineRule="auto"/>
        <w:ind w:firstLine="600"/>
        <w:jc w:val="both"/>
        <w:rPr>
          <w:lang w:val="ru-RU"/>
        </w:rPr>
      </w:pPr>
      <w:proofErr w:type="gramStart"/>
      <w:r w:rsidRPr="00D84DB8">
        <w:rPr>
          <w:rFonts w:ascii="Times New Roman" w:hAnsi="Times New Roman"/>
          <w:color w:val="000000"/>
          <w:sz w:val="28"/>
          <w:lang w:val="ru-RU"/>
        </w:rPr>
        <w:t>создавать разные виды монологических высказываний (описание, в том числе характеристика, повествование (сообщение), рассуждение) с вербальными и (или) зрительными опорами или без опор в рамках тематического содержания речи (объём монологического высказывания – до 10–12 фраз), излагать основное содержание прочитанного (прослушанного) текста со зрительными и (или) вербальными опорами (объём – 10–12 фраз), излагать результаты выполненной проектной работы (объём – 10–12 фраз);</w:t>
      </w:r>
      <w:proofErr w:type="gramEnd"/>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аудирование: воспринимать на слух и понимать несложные аутентичные тексты, содержащие отдельные неизученные языковые явления,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w:t>
      </w:r>
    </w:p>
    <w:p w:rsidR="00631D51" w:rsidRPr="00D84DB8" w:rsidRDefault="009D4794">
      <w:pPr>
        <w:spacing w:after="0" w:line="264" w:lineRule="auto"/>
        <w:ind w:firstLine="600"/>
        <w:jc w:val="both"/>
        <w:rPr>
          <w:lang w:val="ru-RU"/>
        </w:rPr>
      </w:pPr>
      <w:proofErr w:type="gramStart"/>
      <w:r w:rsidRPr="00D84DB8">
        <w:rPr>
          <w:rFonts w:ascii="Times New Roman" w:hAnsi="Times New Roman"/>
          <w:color w:val="000000"/>
          <w:sz w:val="28"/>
          <w:lang w:val="ru-RU"/>
        </w:rPr>
        <w:t>смысловое чтение: читать про себя и понимать несложные аутентичные тексты,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(объём текста (текстов) для чтения – 500–600 слов), читать про себя несплошные тексты (таблицы, диаграммы) и понимать представленную в</w:t>
      </w:r>
      <w:proofErr w:type="gramEnd"/>
      <w:r w:rsidRPr="00D84DB8">
        <w:rPr>
          <w:rFonts w:ascii="Times New Roman" w:hAnsi="Times New Roman"/>
          <w:color w:val="000000"/>
          <w:sz w:val="28"/>
          <w:lang w:val="ru-RU"/>
        </w:rPr>
        <w:t xml:space="preserve"> них информацию, обобщать и оценивать полученную при чтении информацию;</w:t>
      </w:r>
    </w:p>
    <w:p w:rsidR="00631D51" w:rsidRPr="00D84DB8" w:rsidRDefault="009D4794">
      <w:pPr>
        <w:spacing w:after="0" w:line="264" w:lineRule="auto"/>
        <w:ind w:firstLine="600"/>
        <w:jc w:val="both"/>
        <w:rPr>
          <w:lang w:val="ru-RU"/>
        </w:rPr>
      </w:pPr>
      <w:proofErr w:type="gramStart"/>
      <w:r w:rsidRPr="00D84DB8">
        <w:rPr>
          <w:rFonts w:ascii="Times New Roman" w:hAnsi="Times New Roman"/>
          <w:color w:val="000000"/>
          <w:sz w:val="28"/>
          <w:lang w:val="ru-RU"/>
        </w:rPr>
        <w:t xml:space="preserve">письменная речь: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(объём сообщения – до 120 слов), создавать небольшое письменное высказывание с использованием образца, плана, таблицы, прочитанного (прослушанного) текста (объём высказывания – до 120 слов), заполнять </w:t>
      </w:r>
      <w:r w:rsidRPr="00D84DB8">
        <w:rPr>
          <w:rFonts w:ascii="Times New Roman" w:hAnsi="Times New Roman"/>
          <w:color w:val="000000"/>
          <w:sz w:val="28"/>
          <w:lang w:val="ru-RU"/>
        </w:rPr>
        <w:lastRenderedPageBreak/>
        <w:t>таблицу, кратко</w:t>
      </w:r>
      <w:proofErr w:type="gramEnd"/>
      <w:r w:rsidRPr="00D84DB8">
        <w:rPr>
          <w:rFonts w:ascii="Times New Roman" w:hAnsi="Times New Roman"/>
          <w:color w:val="000000"/>
          <w:sz w:val="28"/>
          <w:lang w:val="ru-RU"/>
        </w:rPr>
        <w:t xml:space="preserve"> фиксируя содержание прочитанного (прослушанного) текста, письменно представлять результаты выполненной проектной работы (объём – 100–120 слов);</w:t>
      </w:r>
    </w:p>
    <w:p w:rsidR="00631D51" w:rsidRPr="00D84DB8" w:rsidRDefault="009D4794">
      <w:pPr>
        <w:spacing w:after="0" w:line="264" w:lineRule="auto"/>
        <w:ind w:firstLine="600"/>
        <w:jc w:val="both"/>
        <w:rPr>
          <w:lang w:val="ru-RU"/>
        </w:rPr>
      </w:pPr>
      <w:proofErr w:type="gramStart"/>
      <w:r w:rsidRPr="00D84DB8">
        <w:rPr>
          <w:rFonts w:ascii="Times New Roman" w:hAnsi="Times New Roman"/>
          <w:color w:val="000000"/>
          <w:sz w:val="28"/>
          <w:lang w:val="ru-RU"/>
        </w:rPr>
        <w:t>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выразительно читать вслух небольшие тексты объёмом до 120 слов, построенные на изученном языковом материале, с соблюдением правил чтения и соответствующей</w:t>
      </w:r>
      <w:proofErr w:type="gramEnd"/>
      <w:r w:rsidRPr="00D84DB8">
        <w:rPr>
          <w:rFonts w:ascii="Times New Roman" w:hAnsi="Times New Roman"/>
          <w:color w:val="000000"/>
          <w:sz w:val="28"/>
          <w:lang w:val="ru-RU"/>
        </w:rPr>
        <w:t xml:space="preserve"> интонацией, демонстрируя понимание содержания текста, читать новые слова согласно основным правилам чтения.</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владеть орфографическими навыками: правильно писать изученные слова;</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3) распознавать в усной речи и письменном тексте 1350 лексических единиц (слов, словосочетаний, речевых клише) и правильно употреблять в устной и письменной речи 1200 лексических единиц, обслуживающих ситуации общения в рамках тематического содержания, с соблюдением существующей нормы лексической сочетаемости;</w:t>
      </w:r>
    </w:p>
    <w:p w:rsidR="00631D51" w:rsidRPr="00D84DB8" w:rsidRDefault="009D4794">
      <w:pPr>
        <w:spacing w:after="0" w:line="264" w:lineRule="auto"/>
        <w:ind w:firstLine="600"/>
        <w:jc w:val="both"/>
        <w:rPr>
          <w:lang w:val="ru-RU"/>
        </w:rPr>
      </w:pPr>
      <w:proofErr w:type="gramStart"/>
      <w:r w:rsidRPr="00D84DB8">
        <w:rPr>
          <w:rFonts w:ascii="Times New Roman" w:hAnsi="Times New Roman"/>
          <w:color w:val="000000"/>
          <w:sz w:val="28"/>
          <w:lang w:val="ru-RU"/>
        </w:rPr>
        <w:t xml:space="preserve">распознавать и употреблять в устной и письменной речи родственные слова, образованные с использованием аффиксации: глаголы с помощью префиксов </w:t>
      </w:r>
      <w:r>
        <w:rPr>
          <w:rFonts w:ascii="Times New Roman" w:hAnsi="Times New Roman"/>
          <w:color w:val="000000"/>
          <w:sz w:val="28"/>
        </w:rPr>
        <w:t>under</w:t>
      </w:r>
      <w:r w:rsidRPr="00D84DB8">
        <w:rPr>
          <w:rFonts w:ascii="Times New Roman" w:hAnsi="Times New Roman"/>
          <w:color w:val="000000"/>
          <w:sz w:val="28"/>
          <w:lang w:val="ru-RU"/>
        </w:rPr>
        <w:t xml:space="preserve">-, </w:t>
      </w:r>
      <w:r>
        <w:rPr>
          <w:rFonts w:ascii="Times New Roman" w:hAnsi="Times New Roman"/>
          <w:color w:val="000000"/>
          <w:sz w:val="28"/>
        </w:rPr>
        <w:t>over</w:t>
      </w:r>
      <w:r w:rsidRPr="00D84DB8">
        <w:rPr>
          <w:rFonts w:ascii="Times New Roman" w:hAnsi="Times New Roman"/>
          <w:color w:val="000000"/>
          <w:sz w:val="28"/>
          <w:lang w:val="ru-RU"/>
        </w:rPr>
        <w:t xml:space="preserve">-, </w:t>
      </w:r>
      <w:r>
        <w:rPr>
          <w:rFonts w:ascii="Times New Roman" w:hAnsi="Times New Roman"/>
          <w:color w:val="000000"/>
          <w:sz w:val="28"/>
        </w:rPr>
        <w:t>dis</w:t>
      </w:r>
      <w:r w:rsidRPr="00D84DB8">
        <w:rPr>
          <w:rFonts w:ascii="Times New Roman" w:hAnsi="Times New Roman"/>
          <w:color w:val="000000"/>
          <w:sz w:val="28"/>
          <w:lang w:val="ru-RU"/>
        </w:rPr>
        <w:t xml:space="preserve">-, </w:t>
      </w:r>
      <w:r>
        <w:rPr>
          <w:rFonts w:ascii="Times New Roman" w:hAnsi="Times New Roman"/>
          <w:color w:val="000000"/>
          <w:sz w:val="28"/>
        </w:rPr>
        <w:t>mis</w:t>
      </w:r>
      <w:r w:rsidRPr="00D84DB8">
        <w:rPr>
          <w:rFonts w:ascii="Times New Roman" w:hAnsi="Times New Roman"/>
          <w:color w:val="000000"/>
          <w:sz w:val="28"/>
          <w:lang w:val="ru-RU"/>
        </w:rPr>
        <w:t>-, имена прилагательные с помощью суффиксов -</w:t>
      </w:r>
      <w:r>
        <w:rPr>
          <w:rFonts w:ascii="Times New Roman" w:hAnsi="Times New Roman"/>
          <w:color w:val="000000"/>
          <w:sz w:val="28"/>
        </w:rPr>
        <w:t>able</w:t>
      </w:r>
      <w:r w:rsidRPr="00D84DB8">
        <w:rPr>
          <w:rFonts w:ascii="Times New Roman" w:hAnsi="Times New Roman"/>
          <w:color w:val="000000"/>
          <w:sz w:val="28"/>
          <w:lang w:val="ru-RU"/>
        </w:rPr>
        <w:t>/-</w:t>
      </w:r>
      <w:r>
        <w:rPr>
          <w:rFonts w:ascii="Times New Roman" w:hAnsi="Times New Roman"/>
          <w:color w:val="000000"/>
          <w:sz w:val="28"/>
        </w:rPr>
        <w:t>ible</w:t>
      </w:r>
      <w:r w:rsidRPr="00D84DB8">
        <w:rPr>
          <w:rFonts w:ascii="Times New Roman" w:hAnsi="Times New Roman"/>
          <w:color w:val="000000"/>
          <w:sz w:val="28"/>
          <w:lang w:val="ru-RU"/>
        </w:rPr>
        <w:t xml:space="preserve">, имена существительные с помощью отрицательных префиксов </w:t>
      </w:r>
      <w:r>
        <w:rPr>
          <w:rFonts w:ascii="Times New Roman" w:hAnsi="Times New Roman"/>
          <w:color w:val="000000"/>
          <w:sz w:val="28"/>
        </w:rPr>
        <w:t>in</w:t>
      </w:r>
      <w:r w:rsidRPr="00D84DB8">
        <w:rPr>
          <w:rFonts w:ascii="Times New Roman" w:hAnsi="Times New Roman"/>
          <w:color w:val="000000"/>
          <w:sz w:val="28"/>
          <w:lang w:val="ru-RU"/>
        </w:rPr>
        <w:t>-/</w:t>
      </w:r>
      <w:r>
        <w:rPr>
          <w:rFonts w:ascii="Times New Roman" w:hAnsi="Times New Roman"/>
          <w:color w:val="000000"/>
          <w:sz w:val="28"/>
        </w:rPr>
        <w:t>im</w:t>
      </w:r>
      <w:r w:rsidRPr="00D84DB8">
        <w:rPr>
          <w:rFonts w:ascii="Times New Roman" w:hAnsi="Times New Roman"/>
          <w:color w:val="000000"/>
          <w:sz w:val="28"/>
          <w:lang w:val="ru-RU"/>
        </w:rPr>
        <w:t>-, сложное прилагательное путём соединения основы числительного с основой существительного с добавлением суффикса -</w:t>
      </w:r>
      <w:r>
        <w:rPr>
          <w:rFonts w:ascii="Times New Roman" w:hAnsi="Times New Roman"/>
          <w:color w:val="000000"/>
          <w:sz w:val="28"/>
        </w:rPr>
        <w:t>ed</w:t>
      </w:r>
      <w:r w:rsidRPr="00D84DB8">
        <w:rPr>
          <w:rFonts w:ascii="Times New Roman" w:hAnsi="Times New Roman"/>
          <w:color w:val="000000"/>
          <w:sz w:val="28"/>
          <w:lang w:val="ru-RU"/>
        </w:rPr>
        <w:t xml:space="preserve"> (</w:t>
      </w:r>
      <w:r>
        <w:rPr>
          <w:rFonts w:ascii="Times New Roman" w:hAnsi="Times New Roman"/>
          <w:color w:val="000000"/>
          <w:sz w:val="28"/>
        </w:rPr>
        <w:t>eight</w:t>
      </w:r>
      <w:r w:rsidRPr="00D84DB8">
        <w:rPr>
          <w:rFonts w:ascii="Times New Roman" w:hAnsi="Times New Roman"/>
          <w:color w:val="000000"/>
          <w:sz w:val="28"/>
          <w:lang w:val="ru-RU"/>
        </w:rPr>
        <w:t>-</w:t>
      </w:r>
      <w:r>
        <w:rPr>
          <w:rFonts w:ascii="Times New Roman" w:hAnsi="Times New Roman"/>
          <w:color w:val="000000"/>
          <w:sz w:val="28"/>
        </w:rPr>
        <w:t>legged</w:t>
      </w:r>
      <w:r w:rsidRPr="00D84DB8">
        <w:rPr>
          <w:rFonts w:ascii="Times New Roman" w:hAnsi="Times New Roman"/>
          <w:color w:val="000000"/>
          <w:sz w:val="28"/>
          <w:lang w:val="ru-RU"/>
        </w:rPr>
        <w:t>), сложное существительное путём соединения основ существительного с предлогом (</w:t>
      </w:r>
      <w:r>
        <w:rPr>
          <w:rFonts w:ascii="Times New Roman" w:hAnsi="Times New Roman"/>
          <w:color w:val="000000"/>
          <w:sz w:val="28"/>
        </w:rPr>
        <w:t>mother</w:t>
      </w:r>
      <w:r w:rsidRPr="00D84DB8">
        <w:rPr>
          <w:rFonts w:ascii="Times New Roman" w:hAnsi="Times New Roman"/>
          <w:color w:val="000000"/>
          <w:sz w:val="28"/>
          <w:lang w:val="ru-RU"/>
        </w:rPr>
        <w:t>-</w:t>
      </w:r>
      <w:r>
        <w:rPr>
          <w:rFonts w:ascii="Times New Roman" w:hAnsi="Times New Roman"/>
          <w:color w:val="000000"/>
          <w:sz w:val="28"/>
        </w:rPr>
        <w:t>in</w:t>
      </w:r>
      <w:r w:rsidRPr="00D84DB8">
        <w:rPr>
          <w:rFonts w:ascii="Times New Roman" w:hAnsi="Times New Roman"/>
          <w:color w:val="000000"/>
          <w:sz w:val="28"/>
          <w:lang w:val="ru-RU"/>
        </w:rPr>
        <w:t>-</w:t>
      </w:r>
      <w:r>
        <w:rPr>
          <w:rFonts w:ascii="Times New Roman" w:hAnsi="Times New Roman"/>
          <w:color w:val="000000"/>
          <w:sz w:val="28"/>
        </w:rPr>
        <w:t>law</w:t>
      </w:r>
      <w:proofErr w:type="gramEnd"/>
      <w:r w:rsidRPr="00D84DB8">
        <w:rPr>
          <w:rFonts w:ascii="Times New Roman" w:hAnsi="Times New Roman"/>
          <w:color w:val="000000"/>
          <w:sz w:val="28"/>
          <w:lang w:val="ru-RU"/>
        </w:rPr>
        <w:t xml:space="preserve">), сложное прилагательное путём соединения основы прилагательного с основой причастия </w:t>
      </w:r>
      <w:r>
        <w:rPr>
          <w:rFonts w:ascii="Times New Roman" w:hAnsi="Times New Roman"/>
          <w:color w:val="000000"/>
          <w:sz w:val="28"/>
        </w:rPr>
        <w:t>I</w:t>
      </w:r>
      <w:r w:rsidRPr="00D84DB8">
        <w:rPr>
          <w:rFonts w:ascii="Times New Roman" w:hAnsi="Times New Roman"/>
          <w:color w:val="000000"/>
          <w:sz w:val="28"/>
          <w:lang w:val="ru-RU"/>
        </w:rPr>
        <w:t xml:space="preserve"> (</w:t>
      </w:r>
      <w:r>
        <w:rPr>
          <w:rFonts w:ascii="Times New Roman" w:hAnsi="Times New Roman"/>
          <w:color w:val="000000"/>
          <w:sz w:val="28"/>
        </w:rPr>
        <w:t>nice</w:t>
      </w:r>
      <w:r w:rsidRPr="00D84DB8">
        <w:rPr>
          <w:rFonts w:ascii="Times New Roman" w:hAnsi="Times New Roman"/>
          <w:color w:val="000000"/>
          <w:sz w:val="28"/>
          <w:lang w:val="ru-RU"/>
        </w:rPr>
        <w:t>-</w:t>
      </w:r>
      <w:r>
        <w:rPr>
          <w:rFonts w:ascii="Times New Roman" w:hAnsi="Times New Roman"/>
          <w:color w:val="000000"/>
          <w:sz w:val="28"/>
        </w:rPr>
        <w:t>looking</w:t>
      </w:r>
      <w:r w:rsidRPr="00D84DB8">
        <w:rPr>
          <w:rFonts w:ascii="Times New Roman" w:hAnsi="Times New Roman"/>
          <w:color w:val="000000"/>
          <w:sz w:val="28"/>
          <w:lang w:val="ru-RU"/>
        </w:rPr>
        <w:t xml:space="preserve">), сложное прилагательное путём соединения наречия с основой причастия </w:t>
      </w:r>
      <w:r>
        <w:rPr>
          <w:rFonts w:ascii="Times New Roman" w:hAnsi="Times New Roman"/>
          <w:color w:val="000000"/>
          <w:sz w:val="28"/>
        </w:rPr>
        <w:t>II</w:t>
      </w:r>
      <w:r w:rsidRPr="00D84DB8">
        <w:rPr>
          <w:rFonts w:ascii="Times New Roman" w:hAnsi="Times New Roman"/>
          <w:color w:val="000000"/>
          <w:sz w:val="28"/>
          <w:lang w:val="ru-RU"/>
        </w:rPr>
        <w:t xml:space="preserve"> (</w:t>
      </w:r>
      <w:r>
        <w:rPr>
          <w:rFonts w:ascii="Times New Roman" w:hAnsi="Times New Roman"/>
          <w:color w:val="000000"/>
          <w:sz w:val="28"/>
        </w:rPr>
        <w:t>well</w:t>
      </w:r>
      <w:r w:rsidRPr="00D84DB8">
        <w:rPr>
          <w:rFonts w:ascii="Times New Roman" w:hAnsi="Times New Roman"/>
          <w:color w:val="000000"/>
          <w:sz w:val="28"/>
          <w:lang w:val="ru-RU"/>
        </w:rPr>
        <w:t>-</w:t>
      </w:r>
      <w:r>
        <w:rPr>
          <w:rFonts w:ascii="Times New Roman" w:hAnsi="Times New Roman"/>
          <w:color w:val="000000"/>
          <w:sz w:val="28"/>
        </w:rPr>
        <w:t>behaved</w:t>
      </w:r>
      <w:r w:rsidRPr="00D84DB8">
        <w:rPr>
          <w:rFonts w:ascii="Times New Roman" w:hAnsi="Times New Roman"/>
          <w:color w:val="000000"/>
          <w:sz w:val="28"/>
          <w:lang w:val="ru-RU"/>
        </w:rPr>
        <w:t>), глагол от прилагательного (</w:t>
      </w:r>
      <w:r>
        <w:rPr>
          <w:rFonts w:ascii="Times New Roman" w:hAnsi="Times New Roman"/>
          <w:color w:val="000000"/>
          <w:sz w:val="28"/>
        </w:rPr>
        <w:t>cool</w:t>
      </w:r>
      <w:r w:rsidRPr="00D84DB8">
        <w:rPr>
          <w:rFonts w:ascii="Times New Roman" w:hAnsi="Times New Roman"/>
          <w:color w:val="000000"/>
          <w:sz w:val="28"/>
          <w:lang w:val="ru-RU"/>
        </w:rPr>
        <w:t xml:space="preserve"> – </w:t>
      </w:r>
      <w:r>
        <w:rPr>
          <w:rFonts w:ascii="Times New Roman" w:hAnsi="Times New Roman"/>
          <w:color w:val="000000"/>
          <w:sz w:val="28"/>
        </w:rPr>
        <w:t>tocool</w:t>
      </w:r>
      <w:r w:rsidRPr="00D84DB8">
        <w:rPr>
          <w:rFonts w:ascii="Times New Roman" w:hAnsi="Times New Roman"/>
          <w:color w:val="000000"/>
          <w:sz w:val="28"/>
          <w:lang w:val="ru-RU"/>
        </w:rPr>
        <w:t>);</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распознавать и употреблять в устной и письменной речи изученные синонимы, антонимы, интернациональные слова, наиболее частотные фразовые глаголы, сокращения и аббревиатуры;</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lastRenderedPageBreak/>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4) понимать особенности структуры простых и сложных предложений и различных коммуникативных типов предложений английского языка;</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распознавать и употреблять в устной и письменной речи:</w:t>
      </w:r>
    </w:p>
    <w:p w:rsidR="00631D51" w:rsidRDefault="009D4794">
      <w:pPr>
        <w:spacing w:after="0" w:line="264" w:lineRule="auto"/>
        <w:ind w:firstLine="600"/>
        <w:jc w:val="both"/>
      </w:pPr>
      <w:proofErr w:type="gramStart"/>
      <w:r>
        <w:rPr>
          <w:rFonts w:ascii="Times New Roman" w:hAnsi="Times New Roman"/>
          <w:color w:val="000000"/>
          <w:sz w:val="28"/>
        </w:rPr>
        <w:t>предложения</w:t>
      </w:r>
      <w:proofErr w:type="gramEnd"/>
      <w:r>
        <w:rPr>
          <w:rFonts w:ascii="Times New Roman" w:hAnsi="Times New Roman"/>
          <w:color w:val="000000"/>
          <w:sz w:val="28"/>
        </w:rPr>
        <w:t xml:space="preserve"> со сложным дополнением (Complex Object) (I want to have my hair cut.);</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 xml:space="preserve">предложения с </w:t>
      </w:r>
      <w:r>
        <w:rPr>
          <w:rFonts w:ascii="Times New Roman" w:hAnsi="Times New Roman"/>
          <w:color w:val="000000"/>
          <w:sz w:val="28"/>
        </w:rPr>
        <w:t>Iwish</w:t>
      </w:r>
      <w:r w:rsidRPr="00D84DB8">
        <w:rPr>
          <w:rFonts w:ascii="Times New Roman" w:hAnsi="Times New Roman"/>
          <w:color w:val="000000"/>
          <w:sz w:val="28"/>
          <w:lang w:val="ru-RU"/>
        </w:rPr>
        <w:t>;</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условные предложения нереального характера (</w:t>
      </w:r>
      <w:r>
        <w:rPr>
          <w:rFonts w:ascii="Times New Roman" w:hAnsi="Times New Roman"/>
          <w:color w:val="000000"/>
          <w:sz w:val="28"/>
        </w:rPr>
        <w:t>ConditionalII</w:t>
      </w:r>
      <w:r w:rsidRPr="00D84DB8">
        <w:rPr>
          <w:rFonts w:ascii="Times New Roman" w:hAnsi="Times New Roman"/>
          <w:color w:val="000000"/>
          <w:sz w:val="28"/>
          <w:lang w:val="ru-RU"/>
        </w:rPr>
        <w:t>);</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 xml:space="preserve">конструкцию для выражения предпочтения </w:t>
      </w:r>
      <w:r>
        <w:rPr>
          <w:rFonts w:ascii="Times New Roman" w:hAnsi="Times New Roman"/>
          <w:color w:val="000000"/>
          <w:sz w:val="28"/>
        </w:rPr>
        <w:t>Iprefer</w:t>
      </w:r>
      <w:r w:rsidRPr="00D84DB8">
        <w:rPr>
          <w:rFonts w:ascii="Times New Roman" w:hAnsi="Times New Roman"/>
          <w:color w:val="000000"/>
          <w:sz w:val="28"/>
          <w:lang w:val="ru-RU"/>
        </w:rPr>
        <w:t xml:space="preserve"> …/</w:t>
      </w:r>
      <w:r>
        <w:rPr>
          <w:rFonts w:ascii="Times New Roman" w:hAnsi="Times New Roman"/>
          <w:color w:val="000000"/>
          <w:sz w:val="28"/>
        </w:rPr>
        <w:t>I</w:t>
      </w:r>
      <w:r w:rsidRPr="00D84DB8">
        <w:rPr>
          <w:rFonts w:ascii="Times New Roman" w:hAnsi="Times New Roman"/>
          <w:color w:val="000000"/>
          <w:sz w:val="28"/>
          <w:lang w:val="ru-RU"/>
        </w:rPr>
        <w:t>’</w:t>
      </w:r>
      <w:r>
        <w:rPr>
          <w:rFonts w:ascii="Times New Roman" w:hAnsi="Times New Roman"/>
          <w:color w:val="000000"/>
          <w:sz w:val="28"/>
        </w:rPr>
        <w:t>dprefer</w:t>
      </w:r>
      <w:r w:rsidRPr="00D84DB8">
        <w:rPr>
          <w:rFonts w:ascii="Times New Roman" w:hAnsi="Times New Roman"/>
          <w:color w:val="000000"/>
          <w:sz w:val="28"/>
          <w:lang w:val="ru-RU"/>
        </w:rPr>
        <w:t xml:space="preserve"> …/</w:t>
      </w:r>
      <w:r>
        <w:rPr>
          <w:rFonts w:ascii="Times New Roman" w:hAnsi="Times New Roman"/>
          <w:color w:val="000000"/>
          <w:sz w:val="28"/>
        </w:rPr>
        <w:t>I</w:t>
      </w:r>
      <w:r w:rsidRPr="00D84DB8">
        <w:rPr>
          <w:rFonts w:ascii="Times New Roman" w:hAnsi="Times New Roman"/>
          <w:color w:val="000000"/>
          <w:sz w:val="28"/>
          <w:lang w:val="ru-RU"/>
        </w:rPr>
        <w:t>’</w:t>
      </w:r>
      <w:r>
        <w:rPr>
          <w:rFonts w:ascii="Times New Roman" w:hAnsi="Times New Roman"/>
          <w:color w:val="000000"/>
          <w:sz w:val="28"/>
        </w:rPr>
        <w:t>drather</w:t>
      </w:r>
      <w:r w:rsidRPr="00D84DB8">
        <w:rPr>
          <w:rFonts w:ascii="Times New Roman" w:hAnsi="Times New Roman"/>
          <w:color w:val="000000"/>
          <w:sz w:val="28"/>
          <w:lang w:val="ru-RU"/>
        </w:rPr>
        <w:t>…;</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 xml:space="preserve">предложения с конструкцией </w:t>
      </w:r>
      <w:r>
        <w:rPr>
          <w:rFonts w:ascii="Times New Roman" w:hAnsi="Times New Roman"/>
          <w:color w:val="000000"/>
          <w:sz w:val="28"/>
        </w:rPr>
        <w:t>either</w:t>
      </w:r>
      <w:r w:rsidRPr="00D84DB8">
        <w:rPr>
          <w:rFonts w:ascii="Times New Roman" w:hAnsi="Times New Roman"/>
          <w:color w:val="000000"/>
          <w:sz w:val="28"/>
          <w:lang w:val="ru-RU"/>
        </w:rPr>
        <w:t xml:space="preserve"> … </w:t>
      </w:r>
      <w:r>
        <w:rPr>
          <w:rFonts w:ascii="Times New Roman" w:hAnsi="Times New Roman"/>
          <w:color w:val="000000"/>
          <w:sz w:val="28"/>
        </w:rPr>
        <w:t>or</w:t>
      </w:r>
      <w:r w:rsidRPr="00D84DB8">
        <w:rPr>
          <w:rFonts w:ascii="Times New Roman" w:hAnsi="Times New Roman"/>
          <w:color w:val="000000"/>
          <w:sz w:val="28"/>
          <w:lang w:val="ru-RU"/>
        </w:rPr>
        <w:t xml:space="preserve">, </w:t>
      </w:r>
      <w:r>
        <w:rPr>
          <w:rFonts w:ascii="Times New Roman" w:hAnsi="Times New Roman"/>
          <w:color w:val="000000"/>
          <w:sz w:val="28"/>
        </w:rPr>
        <w:t>neither</w:t>
      </w:r>
      <w:r w:rsidRPr="00D84DB8">
        <w:rPr>
          <w:rFonts w:ascii="Times New Roman" w:hAnsi="Times New Roman"/>
          <w:color w:val="000000"/>
          <w:sz w:val="28"/>
          <w:lang w:val="ru-RU"/>
        </w:rPr>
        <w:t xml:space="preserve"> … </w:t>
      </w:r>
      <w:r>
        <w:rPr>
          <w:rFonts w:ascii="Times New Roman" w:hAnsi="Times New Roman"/>
          <w:color w:val="000000"/>
          <w:sz w:val="28"/>
        </w:rPr>
        <w:t>nor</w:t>
      </w:r>
      <w:r w:rsidRPr="00D84DB8">
        <w:rPr>
          <w:rFonts w:ascii="Times New Roman" w:hAnsi="Times New Roman"/>
          <w:color w:val="000000"/>
          <w:sz w:val="28"/>
          <w:lang w:val="ru-RU"/>
        </w:rPr>
        <w:t>;</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 xml:space="preserve">формы страдательного залога </w:t>
      </w:r>
      <w:r>
        <w:rPr>
          <w:rFonts w:ascii="Times New Roman" w:hAnsi="Times New Roman"/>
          <w:color w:val="000000"/>
          <w:sz w:val="28"/>
        </w:rPr>
        <w:t>PresentPerfectPassive</w:t>
      </w:r>
      <w:r w:rsidRPr="00D84DB8">
        <w:rPr>
          <w:rFonts w:ascii="Times New Roman" w:hAnsi="Times New Roman"/>
          <w:color w:val="000000"/>
          <w:sz w:val="28"/>
          <w:lang w:val="ru-RU"/>
        </w:rPr>
        <w:t>;</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порядок следования имён прилагательных (</w:t>
      </w:r>
      <w:r>
        <w:rPr>
          <w:rFonts w:ascii="Times New Roman" w:hAnsi="Times New Roman"/>
          <w:color w:val="000000"/>
          <w:sz w:val="28"/>
        </w:rPr>
        <w:t>nicelongblondhair</w:t>
      </w:r>
      <w:r w:rsidRPr="00D84DB8">
        <w:rPr>
          <w:rFonts w:ascii="Times New Roman" w:hAnsi="Times New Roman"/>
          <w:color w:val="000000"/>
          <w:sz w:val="28"/>
          <w:lang w:val="ru-RU"/>
        </w:rPr>
        <w:t>);</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5) владеть социокультурными знаниями и умениями:</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 (основные национальные праздники, обычаи, традиции);</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выражать модальные значения, чувства и эмоции;</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иметь элементарные представления о различных вариантах английского языка;</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обладать базовыми знаниями о социокультурном портрете и культурном наследии родной страны и страны (стран) изучаемого языка, представлять Россию и страну (страны) изучаемого языка, оказывать помощь иностранным гостям в ситуациях повседневного общения;</w:t>
      </w:r>
    </w:p>
    <w:p w:rsidR="00631D51" w:rsidRPr="00D84DB8" w:rsidRDefault="009D4794">
      <w:pPr>
        <w:spacing w:after="0" w:line="264" w:lineRule="auto"/>
        <w:ind w:firstLine="600"/>
        <w:jc w:val="both"/>
        <w:rPr>
          <w:lang w:val="ru-RU"/>
        </w:rPr>
      </w:pPr>
      <w:proofErr w:type="gramStart"/>
      <w:r w:rsidRPr="00D84DB8">
        <w:rPr>
          <w:rFonts w:ascii="Times New Roman" w:hAnsi="Times New Roman"/>
          <w:color w:val="000000"/>
          <w:sz w:val="28"/>
          <w:lang w:val="ru-RU"/>
        </w:rPr>
        <w:t>6) владеть компенсаторными умениями: использовать при говорении переспрос, использовать при говорении и письме перифраз (толкование), синонимические средства, описание предмета вместо его названия, при чтении и аудировании –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roofErr w:type="gramEnd"/>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7) рассматривать несколько вариантов решения коммуникативной задачи в продуктивных видах речевой деятельности (говорении и письменной речи);</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8) участвовать в несложных учебных проектах с использованием материалов на английском языке с применением информационно-</w:t>
      </w:r>
      <w:r w:rsidRPr="00D84DB8">
        <w:rPr>
          <w:rFonts w:ascii="Times New Roman" w:hAnsi="Times New Roman"/>
          <w:color w:val="000000"/>
          <w:sz w:val="28"/>
          <w:lang w:val="ru-RU"/>
        </w:rPr>
        <w:lastRenderedPageBreak/>
        <w:t>коммуникативных технологий, соблюдая правила информационной безопасности при работе в сети Интернет;</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9) использовать иноязычные словари и справочники, в том числе информационно-справочные системы в электронной форме;</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10) достигать взаимопонимания в процессе устного и письменного общения с носителями иностранного языка, людьми другой культуры;</w:t>
      </w:r>
    </w:p>
    <w:p w:rsidR="00631D51" w:rsidRPr="00D84DB8" w:rsidRDefault="009D4794">
      <w:pPr>
        <w:spacing w:after="0" w:line="264" w:lineRule="auto"/>
        <w:ind w:firstLine="600"/>
        <w:jc w:val="both"/>
        <w:rPr>
          <w:lang w:val="ru-RU"/>
        </w:rPr>
      </w:pPr>
      <w:r w:rsidRPr="00D84DB8">
        <w:rPr>
          <w:rFonts w:ascii="Times New Roman" w:hAnsi="Times New Roman"/>
          <w:color w:val="000000"/>
          <w:sz w:val="28"/>
          <w:lang w:val="ru-RU"/>
        </w:rPr>
        <w:t>11)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631D51" w:rsidRPr="00D84DB8" w:rsidRDefault="00631D51">
      <w:pPr>
        <w:rPr>
          <w:lang w:val="ru-RU"/>
        </w:rPr>
        <w:sectPr w:rsidR="00631D51" w:rsidRPr="00D84DB8">
          <w:pgSz w:w="11906" w:h="16383"/>
          <w:pgMar w:top="1134" w:right="850" w:bottom="1134" w:left="1701" w:header="720" w:footer="720" w:gutter="0"/>
          <w:cols w:space="720"/>
        </w:sectPr>
      </w:pPr>
    </w:p>
    <w:p w:rsidR="00D84DB8" w:rsidRDefault="00D84DB8" w:rsidP="00D84DB8">
      <w:pPr>
        <w:spacing w:after="0"/>
        <w:ind w:left="120"/>
      </w:pPr>
      <w:bookmarkStart w:id="7" w:name="block-73382250"/>
      <w:bookmarkStart w:id="8" w:name="block-73382251"/>
      <w:bookmarkEnd w:id="6"/>
      <w:bookmarkEnd w:id="7"/>
      <w:r>
        <w:rPr>
          <w:rFonts w:ascii="Times New Roman" w:hAnsi="Times New Roman"/>
          <w:b/>
          <w:color w:val="000000"/>
          <w:sz w:val="28"/>
        </w:rPr>
        <w:lastRenderedPageBreak/>
        <w:t xml:space="preserve">ТЕМАТИЧЕСКОЕ ПЛАНИРОВАНИЕ </w:t>
      </w:r>
    </w:p>
    <w:p w:rsidR="00D84DB8" w:rsidRDefault="00D84DB8" w:rsidP="00D84DB8">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44"/>
        <w:gridCol w:w="4867"/>
        <w:gridCol w:w="1878"/>
        <w:gridCol w:w="1953"/>
        <w:gridCol w:w="3257"/>
      </w:tblGrid>
      <w:tr w:rsidR="00D84DB8" w:rsidTr="008120D7">
        <w:trPr>
          <w:trHeight w:val="144"/>
          <w:tblCellSpacing w:w="20" w:type="nil"/>
        </w:trPr>
        <w:tc>
          <w:tcPr>
            <w:tcW w:w="589" w:type="dxa"/>
            <w:vMerge w:val="restart"/>
            <w:tcMar>
              <w:top w:w="50" w:type="dxa"/>
              <w:left w:w="100" w:type="dxa"/>
            </w:tcMar>
            <w:vAlign w:val="center"/>
          </w:tcPr>
          <w:p w:rsidR="00D84DB8" w:rsidRDefault="00D84DB8" w:rsidP="008120D7">
            <w:pPr>
              <w:spacing w:after="0"/>
              <w:ind w:left="135"/>
            </w:pPr>
            <w:r>
              <w:rPr>
                <w:rFonts w:ascii="Times New Roman" w:hAnsi="Times New Roman"/>
                <w:b/>
                <w:color w:val="000000"/>
                <w:sz w:val="24"/>
              </w:rPr>
              <w:t xml:space="preserve">№ п/п </w:t>
            </w:r>
          </w:p>
          <w:p w:rsidR="00D84DB8" w:rsidRDefault="00D84DB8" w:rsidP="008120D7">
            <w:pPr>
              <w:spacing w:after="0"/>
              <w:ind w:left="135"/>
            </w:pPr>
          </w:p>
        </w:tc>
        <w:tc>
          <w:tcPr>
            <w:tcW w:w="3960" w:type="dxa"/>
            <w:vMerge w:val="restart"/>
            <w:tcMar>
              <w:top w:w="50" w:type="dxa"/>
              <w:left w:w="100" w:type="dxa"/>
            </w:tcMar>
            <w:vAlign w:val="center"/>
          </w:tcPr>
          <w:p w:rsidR="00D84DB8" w:rsidRDefault="00D84DB8" w:rsidP="008120D7">
            <w:pPr>
              <w:spacing w:after="0"/>
              <w:ind w:left="135"/>
            </w:pPr>
            <w:r>
              <w:rPr>
                <w:rFonts w:ascii="Times New Roman" w:hAnsi="Times New Roman"/>
                <w:b/>
                <w:color w:val="000000"/>
                <w:sz w:val="24"/>
              </w:rPr>
              <w:t xml:space="preserve">Наименование разделов и тем программы </w:t>
            </w:r>
          </w:p>
          <w:p w:rsidR="00D84DB8" w:rsidRDefault="00D84DB8" w:rsidP="008120D7">
            <w:pPr>
              <w:spacing w:after="0"/>
              <w:ind w:left="135"/>
            </w:pPr>
          </w:p>
        </w:tc>
        <w:tc>
          <w:tcPr>
            <w:tcW w:w="0" w:type="auto"/>
            <w:gridSpan w:val="2"/>
            <w:tcMar>
              <w:top w:w="50" w:type="dxa"/>
              <w:left w:w="100" w:type="dxa"/>
            </w:tcMar>
            <w:vAlign w:val="center"/>
          </w:tcPr>
          <w:p w:rsidR="00D84DB8" w:rsidRDefault="00D84DB8" w:rsidP="008120D7">
            <w:pPr>
              <w:spacing w:after="0"/>
            </w:pPr>
            <w:r>
              <w:rPr>
                <w:rFonts w:ascii="Times New Roman" w:hAnsi="Times New Roman"/>
                <w:b/>
                <w:color w:val="000000"/>
                <w:sz w:val="24"/>
              </w:rPr>
              <w:t>Количество часов</w:t>
            </w:r>
          </w:p>
        </w:tc>
        <w:tc>
          <w:tcPr>
            <w:tcW w:w="3257" w:type="dxa"/>
            <w:vMerge w:val="restart"/>
            <w:tcMar>
              <w:top w:w="50" w:type="dxa"/>
              <w:left w:w="100" w:type="dxa"/>
            </w:tcMar>
            <w:vAlign w:val="center"/>
          </w:tcPr>
          <w:p w:rsidR="00D84DB8" w:rsidRDefault="00D84DB8" w:rsidP="008120D7">
            <w:pPr>
              <w:spacing w:after="0"/>
              <w:ind w:left="135"/>
            </w:pPr>
            <w:r>
              <w:rPr>
                <w:rFonts w:ascii="Times New Roman" w:hAnsi="Times New Roman"/>
                <w:b/>
                <w:color w:val="000000"/>
                <w:sz w:val="24"/>
              </w:rPr>
              <w:t xml:space="preserve">Электронные (цифровые) образовательные ресурсы </w:t>
            </w:r>
          </w:p>
          <w:p w:rsidR="00D84DB8" w:rsidRDefault="00D84DB8" w:rsidP="008120D7">
            <w:pPr>
              <w:spacing w:after="0"/>
              <w:ind w:left="135"/>
            </w:pPr>
          </w:p>
        </w:tc>
      </w:tr>
      <w:tr w:rsidR="00D84DB8" w:rsidTr="008120D7">
        <w:trPr>
          <w:trHeight w:val="144"/>
          <w:tblCellSpacing w:w="20" w:type="nil"/>
        </w:trPr>
        <w:tc>
          <w:tcPr>
            <w:tcW w:w="0" w:type="auto"/>
            <w:vMerge/>
            <w:tcBorders>
              <w:top w:val="nil"/>
            </w:tcBorders>
            <w:tcMar>
              <w:top w:w="50" w:type="dxa"/>
              <w:left w:w="100" w:type="dxa"/>
            </w:tcMar>
          </w:tcPr>
          <w:p w:rsidR="00D84DB8" w:rsidRDefault="00D84DB8" w:rsidP="008120D7"/>
        </w:tc>
        <w:tc>
          <w:tcPr>
            <w:tcW w:w="0" w:type="auto"/>
            <w:vMerge/>
            <w:tcBorders>
              <w:top w:val="nil"/>
            </w:tcBorders>
            <w:tcMar>
              <w:top w:w="50" w:type="dxa"/>
              <w:left w:w="100" w:type="dxa"/>
            </w:tcMar>
          </w:tcPr>
          <w:p w:rsidR="00D84DB8" w:rsidRDefault="00D84DB8" w:rsidP="008120D7"/>
        </w:tc>
        <w:tc>
          <w:tcPr>
            <w:tcW w:w="1195" w:type="dxa"/>
            <w:tcMar>
              <w:top w:w="50" w:type="dxa"/>
              <w:left w:w="100" w:type="dxa"/>
            </w:tcMar>
            <w:vAlign w:val="center"/>
          </w:tcPr>
          <w:p w:rsidR="00D84DB8" w:rsidRDefault="00D84DB8" w:rsidP="008120D7">
            <w:pPr>
              <w:spacing w:after="0"/>
              <w:ind w:left="135"/>
            </w:pPr>
            <w:r>
              <w:rPr>
                <w:rFonts w:ascii="Times New Roman" w:hAnsi="Times New Roman"/>
                <w:b/>
                <w:color w:val="000000"/>
                <w:sz w:val="24"/>
              </w:rPr>
              <w:t xml:space="preserve">Всего </w:t>
            </w:r>
          </w:p>
          <w:p w:rsidR="00D84DB8" w:rsidRDefault="00D84DB8" w:rsidP="008120D7">
            <w:pPr>
              <w:spacing w:after="0"/>
              <w:ind w:left="135"/>
            </w:pPr>
          </w:p>
        </w:tc>
        <w:tc>
          <w:tcPr>
            <w:tcW w:w="1953" w:type="dxa"/>
            <w:tcMar>
              <w:top w:w="50" w:type="dxa"/>
              <w:left w:w="100" w:type="dxa"/>
            </w:tcMar>
            <w:vAlign w:val="center"/>
          </w:tcPr>
          <w:p w:rsidR="00D84DB8" w:rsidRDefault="00D84DB8" w:rsidP="008120D7">
            <w:pPr>
              <w:spacing w:after="0"/>
              <w:ind w:left="135"/>
            </w:pPr>
            <w:r>
              <w:rPr>
                <w:rFonts w:ascii="Times New Roman" w:hAnsi="Times New Roman"/>
                <w:b/>
                <w:color w:val="000000"/>
                <w:sz w:val="24"/>
              </w:rPr>
              <w:t xml:space="preserve">Контрольные работы </w:t>
            </w:r>
          </w:p>
          <w:p w:rsidR="00D84DB8" w:rsidRDefault="00D84DB8" w:rsidP="008120D7">
            <w:pPr>
              <w:spacing w:after="0"/>
              <w:ind w:left="135"/>
            </w:pPr>
          </w:p>
        </w:tc>
        <w:tc>
          <w:tcPr>
            <w:tcW w:w="0" w:type="auto"/>
            <w:vMerge/>
            <w:tcBorders>
              <w:top w:val="nil"/>
            </w:tcBorders>
            <w:tcMar>
              <w:top w:w="50" w:type="dxa"/>
              <w:left w:w="100" w:type="dxa"/>
            </w:tcMar>
          </w:tcPr>
          <w:p w:rsidR="00D84DB8" w:rsidRDefault="00D84DB8" w:rsidP="008120D7"/>
        </w:tc>
      </w:tr>
      <w:tr w:rsidR="00D84DB8" w:rsidRPr="008120D7" w:rsidTr="008120D7">
        <w:trPr>
          <w:trHeight w:val="144"/>
          <w:tblCellSpacing w:w="20" w:type="nil"/>
        </w:trPr>
        <w:tc>
          <w:tcPr>
            <w:tcW w:w="589" w:type="dxa"/>
            <w:tcMar>
              <w:top w:w="50" w:type="dxa"/>
              <w:left w:w="100" w:type="dxa"/>
            </w:tcMar>
            <w:vAlign w:val="center"/>
          </w:tcPr>
          <w:p w:rsidR="00D84DB8" w:rsidRDefault="00D84DB8" w:rsidP="008120D7">
            <w:pPr>
              <w:spacing w:after="0"/>
            </w:pPr>
            <w:r>
              <w:rPr>
                <w:rFonts w:ascii="Times New Roman" w:hAnsi="Times New Roman"/>
                <w:color w:val="000000"/>
                <w:sz w:val="24"/>
              </w:rPr>
              <w:t>1</w:t>
            </w:r>
          </w:p>
        </w:tc>
        <w:tc>
          <w:tcPr>
            <w:tcW w:w="3960" w:type="dxa"/>
            <w:tcMar>
              <w:top w:w="50" w:type="dxa"/>
              <w:left w:w="100" w:type="dxa"/>
            </w:tcMar>
            <w:vAlign w:val="center"/>
          </w:tcPr>
          <w:p w:rsidR="00D84DB8" w:rsidRDefault="00D84DB8" w:rsidP="008120D7">
            <w:pPr>
              <w:spacing w:after="0"/>
              <w:ind w:left="135"/>
            </w:pPr>
            <w:r w:rsidRPr="00795DC2">
              <w:rPr>
                <w:rFonts w:ascii="Times New Roman" w:hAnsi="Times New Roman"/>
                <w:color w:val="000000"/>
                <w:sz w:val="24"/>
                <w:lang w:val="ru-RU"/>
              </w:rPr>
              <w:t xml:space="preserve">Школа, школьная жизнь, школьная форма, изучаемые предметы. </w:t>
            </w:r>
            <w:r>
              <w:rPr>
                <w:rFonts w:ascii="Times New Roman" w:hAnsi="Times New Roman"/>
                <w:color w:val="000000"/>
                <w:sz w:val="24"/>
              </w:rPr>
              <w:t>Переписка с иностранными сверстниками</w:t>
            </w:r>
          </w:p>
        </w:tc>
        <w:tc>
          <w:tcPr>
            <w:tcW w:w="1195" w:type="dxa"/>
            <w:tcMar>
              <w:top w:w="50" w:type="dxa"/>
              <w:left w:w="100" w:type="dxa"/>
            </w:tcMar>
            <w:vAlign w:val="center"/>
          </w:tcPr>
          <w:p w:rsidR="00D84DB8" w:rsidRPr="00865564" w:rsidRDefault="00D84DB8" w:rsidP="008120D7">
            <w:pPr>
              <w:spacing w:after="0"/>
              <w:ind w:left="135"/>
              <w:jc w:val="center"/>
              <w:rPr>
                <w:lang w:val="ru-RU"/>
              </w:rPr>
            </w:pPr>
            <w:r>
              <w:rPr>
                <w:rFonts w:ascii="Times New Roman" w:hAnsi="Times New Roman"/>
                <w:color w:val="000000"/>
                <w:sz w:val="24"/>
              </w:rPr>
              <w:t xml:space="preserve"> </w:t>
            </w:r>
            <w:r w:rsidR="00865564">
              <w:rPr>
                <w:rFonts w:ascii="Times New Roman" w:hAnsi="Times New Roman"/>
                <w:color w:val="000000"/>
                <w:sz w:val="24"/>
                <w:lang w:val="ru-RU"/>
              </w:rPr>
              <w:t>6</w:t>
            </w:r>
          </w:p>
        </w:tc>
        <w:tc>
          <w:tcPr>
            <w:tcW w:w="1953"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 1 </w:t>
            </w:r>
          </w:p>
        </w:tc>
        <w:tc>
          <w:tcPr>
            <w:tcW w:w="3257"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 xml:space="preserve">Библиотека ЦОК </w:t>
            </w:r>
            <w:hyperlink r:id="rId5">
              <w:r>
                <w:rPr>
                  <w:rFonts w:ascii="Times New Roman" w:hAnsi="Times New Roman"/>
                  <w:color w:val="0000FF"/>
                  <w:u w:val="single"/>
                </w:rPr>
                <w:t>https</w:t>
              </w:r>
              <w:r w:rsidRPr="00795DC2">
                <w:rPr>
                  <w:rFonts w:ascii="Times New Roman" w:hAnsi="Times New Roman"/>
                  <w:color w:val="0000FF"/>
                  <w:u w:val="single"/>
                  <w:lang w:val="ru-RU"/>
                </w:rPr>
                <w:t>://</w:t>
              </w:r>
              <w:r>
                <w:rPr>
                  <w:rFonts w:ascii="Times New Roman" w:hAnsi="Times New Roman"/>
                  <w:color w:val="0000FF"/>
                  <w:u w:val="single"/>
                </w:rPr>
                <w:t>m</w:t>
              </w:r>
              <w:r w:rsidRPr="00795DC2">
                <w:rPr>
                  <w:rFonts w:ascii="Times New Roman" w:hAnsi="Times New Roman"/>
                  <w:color w:val="0000FF"/>
                  <w:u w:val="single"/>
                  <w:lang w:val="ru-RU"/>
                </w:rPr>
                <w:t>.</w:t>
              </w:r>
              <w:r>
                <w:rPr>
                  <w:rFonts w:ascii="Times New Roman" w:hAnsi="Times New Roman"/>
                  <w:color w:val="0000FF"/>
                  <w:u w:val="single"/>
                </w:rPr>
                <w:t>edsoo</w:t>
              </w:r>
              <w:r w:rsidRPr="00795DC2">
                <w:rPr>
                  <w:rFonts w:ascii="Times New Roman" w:hAnsi="Times New Roman"/>
                  <w:color w:val="0000FF"/>
                  <w:u w:val="single"/>
                  <w:lang w:val="ru-RU"/>
                </w:rPr>
                <w:t>.</w:t>
              </w:r>
              <w:r>
                <w:rPr>
                  <w:rFonts w:ascii="Times New Roman" w:hAnsi="Times New Roman"/>
                  <w:color w:val="0000FF"/>
                  <w:u w:val="single"/>
                </w:rPr>
                <w:t>ru</w:t>
              </w:r>
              <w:r w:rsidRPr="00795DC2">
                <w:rPr>
                  <w:rFonts w:ascii="Times New Roman" w:hAnsi="Times New Roman"/>
                  <w:color w:val="0000FF"/>
                  <w:u w:val="single"/>
                  <w:lang w:val="ru-RU"/>
                </w:rPr>
                <w:t>/7</w:t>
              </w:r>
              <w:r>
                <w:rPr>
                  <w:rFonts w:ascii="Times New Roman" w:hAnsi="Times New Roman"/>
                  <w:color w:val="0000FF"/>
                  <w:u w:val="single"/>
                </w:rPr>
                <w:t>f</w:t>
              </w:r>
              <w:r w:rsidRPr="00795DC2">
                <w:rPr>
                  <w:rFonts w:ascii="Times New Roman" w:hAnsi="Times New Roman"/>
                  <w:color w:val="0000FF"/>
                  <w:u w:val="single"/>
                  <w:lang w:val="ru-RU"/>
                </w:rPr>
                <w:t>413</w:t>
              </w:r>
              <w:r>
                <w:rPr>
                  <w:rFonts w:ascii="Times New Roman" w:hAnsi="Times New Roman"/>
                  <w:color w:val="0000FF"/>
                  <w:u w:val="single"/>
                </w:rPr>
                <w:t>cd</w:t>
              </w:r>
              <w:r w:rsidRPr="00795DC2">
                <w:rPr>
                  <w:rFonts w:ascii="Times New Roman" w:hAnsi="Times New Roman"/>
                  <w:color w:val="0000FF"/>
                  <w:u w:val="single"/>
                  <w:lang w:val="ru-RU"/>
                </w:rPr>
                <w:t>2</w:t>
              </w:r>
            </w:hyperlink>
          </w:p>
        </w:tc>
      </w:tr>
      <w:tr w:rsidR="00D84DB8" w:rsidRPr="008120D7" w:rsidTr="008120D7">
        <w:trPr>
          <w:trHeight w:val="144"/>
          <w:tblCellSpacing w:w="20" w:type="nil"/>
        </w:trPr>
        <w:tc>
          <w:tcPr>
            <w:tcW w:w="589" w:type="dxa"/>
            <w:tcMar>
              <w:top w:w="50" w:type="dxa"/>
              <w:left w:w="100" w:type="dxa"/>
            </w:tcMar>
            <w:vAlign w:val="center"/>
          </w:tcPr>
          <w:p w:rsidR="00D84DB8" w:rsidRDefault="00D84DB8" w:rsidP="008120D7">
            <w:pPr>
              <w:spacing w:after="0"/>
            </w:pPr>
            <w:r>
              <w:rPr>
                <w:rFonts w:ascii="Times New Roman" w:hAnsi="Times New Roman"/>
                <w:color w:val="000000"/>
                <w:sz w:val="24"/>
              </w:rPr>
              <w:t>2</w:t>
            </w:r>
          </w:p>
        </w:tc>
        <w:tc>
          <w:tcPr>
            <w:tcW w:w="3960"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Досуг и увлечения (хобби) современного подростка (чтение, кино, спорт)</w:t>
            </w:r>
          </w:p>
        </w:tc>
        <w:tc>
          <w:tcPr>
            <w:tcW w:w="1195" w:type="dxa"/>
            <w:tcMar>
              <w:top w:w="50" w:type="dxa"/>
              <w:left w:w="100" w:type="dxa"/>
            </w:tcMar>
            <w:vAlign w:val="center"/>
          </w:tcPr>
          <w:p w:rsidR="00D84DB8" w:rsidRDefault="00865564" w:rsidP="008120D7">
            <w:pPr>
              <w:spacing w:after="0"/>
              <w:ind w:left="135"/>
              <w:jc w:val="center"/>
            </w:pPr>
            <w:r>
              <w:rPr>
                <w:rFonts w:ascii="Times New Roman" w:hAnsi="Times New Roman"/>
                <w:color w:val="000000"/>
                <w:sz w:val="24"/>
                <w:lang w:val="ru-RU"/>
              </w:rPr>
              <w:t>5</w:t>
            </w:r>
            <w:r w:rsidR="00D84DB8">
              <w:rPr>
                <w:rFonts w:ascii="Times New Roman" w:hAnsi="Times New Roman"/>
                <w:color w:val="000000"/>
                <w:sz w:val="24"/>
              </w:rPr>
              <w:t xml:space="preserve"> </w:t>
            </w:r>
          </w:p>
        </w:tc>
        <w:tc>
          <w:tcPr>
            <w:tcW w:w="1953"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 0.5 </w:t>
            </w:r>
          </w:p>
        </w:tc>
        <w:tc>
          <w:tcPr>
            <w:tcW w:w="3257"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 xml:space="preserve">Библиотека ЦОК </w:t>
            </w:r>
            <w:hyperlink r:id="rId6">
              <w:r>
                <w:rPr>
                  <w:rFonts w:ascii="Times New Roman" w:hAnsi="Times New Roman"/>
                  <w:color w:val="0000FF"/>
                  <w:u w:val="single"/>
                </w:rPr>
                <w:t>https</w:t>
              </w:r>
              <w:r w:rsidRPr="00795DC2">
                <w:rPr>
                  <w:rFonts w:ascii="Times New Roman" w:hAnsi="Times New Roman"/>
                  <w:color w:val="0000FF"/>
                  <w:u w:val="single"/>
                  <w:lang w:val="ru-RU"/>
                </w:rPr>
                <w:t>://</w:t>
              </w:r>
              <w:r>
                <w:rPr>
                  <w:rFonts w:ascii="Times New Roman" w:hAnsi="Times New Roman"/>
                  <w:color w:val="0000FF"/>
                  <w:u w:val="single"/>
                </w:rPr>
                <w:t>m</w:t>
              </w:r>
              <w:r w:rsidRPr="00795DC2">
                <w:rPr>
                  <w:rFonts w:ascii="Times New Roman" w:hAnsi="Times New Roman"/>
                  <w:color w:val="0000FF"/>
                  <w:u w:val="single"/>
                  <w:lang w:val="ru-RU"/>
                </w:rPr>
                <w:t>.</w:t>
              </w:r>
              <w:r>
                <w:rPr>
                  <w:rFonts w:ascii="Times New Roman" w:hAnsi="Times New Roman"/>
                  <w:color w:val="0000FF"/>
                  <w:u w:val="single"/>
                </w:rPr>
                <w:t>edsoo</w:t>
              </w:r>
              <w:r w:rsidRPr="00795DC2">
                <w:rPr>
                  <w:rFonts w:ascii="Times New Roman" w:hAnsi="Times New Roman"/>
                  <w:color w:val="0000FF"/>
                  <w:u w:val="single"/>
                  <w:lang w:val="ru-RU"/>
                </w:rPr>
                <w:t>.</w:t>
              </w:r>
              <w:r>
                <w:rPr>
                  <w:rFonts w:ascii="Times New Roman" w:hAnsi="Times New Roman"/>
                  <w:color w:val="0000FF"/>
                  <w:u w:val="single"/>
                </w:rPr>
                <w:t>ru</w:t>
              </w:r>
              <w:r w:rsidRPr="00795DC2">
                <w:rPr>
                  <w:rFonts w:ascii="Times New Roman" w:hAnsi="Times New Roman"/>
                  <w:color w:val="0000FF"/>
                  <w:u w:val="single"/>
                  <w:lang w:val="ru-RU"/>
                </w:rPr>
                <w:t>/7</w:t>
              </w:r>
              <w:r>
                <w:rPr>
                  <w:rFonts w:ascii="Times New Roman" w:hAnsi="Times New Roman"/>
                  <w:color w:val="0000FF"/>
                  <w:u w:val="single"/>
                </w:rPr>
                <w:t>f</w:t>
              </w:r>
              <w:r w:rsidRPr="00795DC2">
                <w:rPr>
                  <w:rFonts w:ascii="Times New Roman" w:hAnsi="Times New Roman"/>
                  <w:color w:val="0000FF"/>
                  <w:u w:val="single"/>
                  <w:lang w:val="ru-RU"/>
                </w:rPr>
                <w:t>413</w:t>
              </w:r>
              <w:r>
                <w:rPr>
                  <w:rFonts w:ascii="Times New Roman" w:hAnsi="Times New Roman"/>
                  <w:color w:val="0000FF"/>
                  <w:u w:val="single"/>
                </w:rPr>
                <w:t>cd</w:t>
              </w:r>
              <w:r w:rsidRPr="00795DC2">
                <w:rPr>
                  <w:rFonts w:ascii="Times New Roman" w:hAnsi="Times New Roman"/>
                  <w:color w:val="0000FF"/>
                  <w:u w:val="single"/>
                  <w:lang w:val="ru-RU"/>
                </w:rPr>
                <w:t>2</w:t>
              </w:r>
            </w:hyperlink>
          </w:p>
        </w:tc>
      </w:tr>
      <w:tr w:rsidR="00D84DB8" w:rsidRPr="008120D7" w:rsidTr="008120D7">
        <w:trPr>
          <w:trHeight w:val="144"/>
          <w:tblCellSpacing w:w="20" w:type="nil"/>
        </w:trPr>
        <w:tc>
          <w:tcPr>
            <w:tcW w:w="589" w:type="dxa"/>
            <w:tcMar>
              <w:top w:w="50" w:type="dxa"/>
              <w:left w:w="100" w:type="dxa"/>
            </w:tcMar>
            <w:vAlign w:val="center"/>
          </w:tcPr>
          <w:p w:rsidR="00D84DB8" w:rsidRDefault="00D84DB8" w:rsidP="008120D7">
            <w:pPr>
              <w:spacing w:after="0"/>
            </w:pPr>
            <w:r>
              <w:rPr>
                <w:rFonts w:ascii="Times New Roman" w:hAnsi="Times New Roman"/>
                <w:color w:val="000000"/>
                <w:sz w:val="24"/>
              </w:rPr>
              <w:t>3</w:t>
            </w:r>
          </w:p>
        </w:tc>
        <w:tc>
          <w:tcPr>
            <w:tcW w:w="3960"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Моя семья. Мои друзья. Семейные праздники: день рождения, Новый год</w:t>
            </w:r>
          </w:p>
        </w:tc>
        <w:tc>
          <w:tcPr>
            <w:tcW w:w="1195" w:type="dxa"/>
            <w:tcMar>
              <w:top w:w="50" w:type="dxa"/>
              <w:left w:w="100" w:type="dxa"/>
            </w:tcMar>
            <w:vAlign w:val="center"/>
          </w:tcPr>
          <w:p w:rsidR="00D84DB8" w:rsidRPr="00865564" w:rsidRDefault="00865564" w:rsidP="008120D7">
            <w:pPr>
              <w:spacing w:after="0"/>
              <w:ind w:left="135"/>
              <w:jc w:val="center"/>
              <w:rPr>
                <w:lang w:val="ru-RU"/>
              </w:rPr>
            </w:pPr>
            <w:r>
              <w:rPr>
                <w:rFonts w:ascii="Times New Roman" w:hAnsi="Times New Roman"/>
                <w:color w:val="000000"/>
                <w:sz w:val="24"/>
                <w:lang w:val="ru-RU"/>
              </w:rPr>
              <w:t>9</w:t>
            </w:r>
          </w:p>
        </w:tc>
        <w:tc>
          <w:tcPr>
            <w:tcW w:w="1953"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 1 </w:t>
            </w:r>
          </w:p>
        </w:tc>
        <w:tc>
          <w:tcPr>
            <w:tcW w:w="3257"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 xml:space="preserve">Библиотека ЦОК </w:t>
            </w:r>
            <w:hyperlink r:id="rId7">
              <w:r>
                <w:rPr>
                  <w:rFonts w:ascii="Times New Roman" w:hAnsi="Times New Roman"/>
                  <w:color w:val="0000FF"/>
                  <w:u w:val="single"/>
                </w:rPr>
                <w:t>https</w:t>
              </w:r>
              <w:r w:rsidRPr="00795DC2">
                <w:rPr>
                  <w:rFonts w:ascii="Times New Roman" w:hAnsi="Times New Roman"/>
                  <w:color w:val="0000FF"/>
                  <w:u w:val="single"/>
                  <w:lang w:val="ru-RU"/>
                </w:rPr>
                <w:t>://</w:t>
              </w:r>
              <w:r>
                <w:rPr>
                  <w:rFonts w:ascii="Times New Roman" w:hAnsi="Times New Roman"/>
                  <w:color w:val="0000FF"/>
                  <w:u w:val="single"/>
                </w:rPr>
                <w:t>m</w:t>
              </w:r>
              <w:r w:rsidRPr="00795DC2">
                <w:rPr>
                  <w:rFonts w:ascii="Times New Roman" w:hAnsi="Times New Roman"/>
                  <w:color w:val="0000FF"/>
                  <w:u w:val="single"/>
                  <w:lang w:val="ru-RU"/>
                </w:rPr>
                <w:t>.</w:t>
              </w:r>
              <w:r>
                <w:rPr>
                  <w:rFonts w:ascii="Times New Roman" w:hAnsi="Times New Roman"/>
                  <w:color w:val="0000FF"/>
                  <w:u w:val="single"/>
                </w:rPr>
                <w:t>edsoo</w:t>
              </w:r>
              <w:r w:rsidRPr="00795DC2">
                <w:rPr>
                  <w:rFonts w:ascii="Times New Roman" w:hAnsi="Times New Roman"/>
                  <w:color w:val="0000FF"/>
                  <w:u w:val="single"/>
                  <w:lang w:val="ru-RU"/>
                </w:rPr>
                <w:t>.</w:t>
              </w:r>
              <w:r>
                <w:rPr>
                  <w:rFonts w:ascii="Times New Roman" w:hAnsi="Times New Roman"/>
                  <w:color w:val="0000FF"/>
                  <w:u w:val="single"/>
                </w:rPr>
                <w:t>ru</w:t>
              </w:r>
              <w:r w:rsidRPr="00795DC2">
                <w:rPr>
                  <w:rFonts w:ascii="Times New Roman" w:hAnsi="Times New Roman"/>
                  <w:color w:val="0000FF"/>
                  <w:u w:val="single"/>
                  <w:lang w:val="ru-RU"/>
                </w:rPr>
                <w:t>/7</w:t>
              </w:r>
              <w:r>
                <w:rPr>
                  <w:rFonts w:ascii="Times New Roman" w:hAnsi="Times New Roman"/>
                  <w:color w:val="0000FF"/>
                  <w:u w:val="single"/>
                </w:rPr>
                <w:t>f</w:t>
              </w:r>
              <w:r w:rsidRPr="00795DC2">
                <w:rPr>
                  <w:rFonts w:ascii="Times New Roman" w:hAnsi="Times New Roman"/>
                  <w:color w:val="0000FF"/>
                  <w:u w:val="single"/>
                  <w:lang w:val="ru-RU"/>
                </w:rPr>
                <w:t>413</w:t>
              </w:r>
              <w:r>
                <w:rPr>
                  <w:rFonts w:ascii="Times New Roman" w:hAnsi="Times New Roman"/>
                  <w:color w:val="0000FF"/>
                  <w:u w:val="single"/>
                </w:rPr>
                <w:t>cd</w:t>
              </w:r>
              <w:r w:rsidRPr="00795DC2">
                <w:rPr>
                  <w:rFonts w:ascii="Times New Roman" w:hAnsi="Times New Roman"/>
                  <w:color w:val="0000FF"/>
                  <w:u w:val="single"/>
                  <w:lang w:val="ru-RU"/>
                </w:rPr>
                <w:t>2</w:t>
              </w:r>
            </w:hyperlink>
          </w:p>
        </w:tc>
      </w:tr>
      <w:tr w:rsidR="00D84DB8" w:rsidRPr="008120D7" w:rsidTr="008120D7">
        <w:trPr>
          <w:trHeight w:val="144"/>
          <w:tblCellSpacing w:w="20" w:type="nil"/>
        </w:trPr>
        <w:tc>
          <w:tcPr>
            <w:tcW w:w="589" w:type="dxa"/>
            <w:tcMar>
              <w:top w:w="50" w:type="dxa"/>
              <w:left w:w="100" w:type="dxa"/>
            </w:tcMar>
            <w:vAlign w:val="center"/>
          </w:tcPr>
          <w:p w:rsidR="00D84DB8" w:rsidRDefault="00D84DB8" w:rsidP="008120D7">
            <w:pPr>
              <w:spacing w:after="0"/>
            </w:pPr>
            <w:r>
              <w:rPr>
                <w:rFonts w:ascii="Times New Roman" w:hAnsi="Times New Roman"/>
                <w:color w:val="000000"/>
                <w:sz w:val="24"/>
              </w:rPr>
              <w:t>4</w:t>
            </w:r>
          </w:p>
        </w:tc>
        <w:tc>
          <w:tcPr>
            <w:tcW w:w="3960"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Внешность и характер человека (литературного персонажа)</w:t>
            </w:r>
          </w:p>
        </w:tc>
        <w:tc>
          <w:tcPr>
            <w:tcW w:w="1195" w:type="dxa"/>
            <w:tcMar>
              <w:top w:w="50" w:type="dxa"/>
              <w:left w:w="100" w:type="dxa"/>
            </w:tcMar>
            <w:vAlign w:val="center"/>
          </w:tcPr>
          <w:p w:rsidR="00D84DB8" w:rsidRPr="00865564" w:rsidRDefault="00865564" w:rsidP="008120D7">
            <w:pPr>
              <w:spacing w:after="0"/>
              <w:ind w:left="135"/>
              <w:jc w:val="center"/>
              <w:rPr>
                <w:lang w:val="ru-RU"/>
              </w:rPr>
            </w:pPr>
            <w:r>
              <w:rPr>
                <w:rFonts w:ascii="Times New Roman" w:hAnsi="Times New Roman"/>
                <w:color w:val="000000"/>
                <w:sz w:val="24"/>
                <w:lang w:val="ru-RU"/>
              </w:rPr>
              <w:t>6</w:t>
            </w:r>
          </w:p>
        </w:tc>
        <w:tc>
          <w:tcPr>
            <w:tcW w:w="1953"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 1 </w:t>
            </w:r>
          </w:p>
        </w:tc>
        <w:tc>
          <w:tcPr>
            <w:tcW w:w="3257"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 xml:space="preserve">Библиотека ЦОК </w:t>
            </w:r>
            <w:hyperlink r:id="rId8">
              <w:r>
                <w:rPr>
                  <w:rFonts w:ascii="Times New Roman" w:hAnsi="Times New Roman"/>
                  <w:color w:val="0000FF"/>
                  <w:u w:val="single"/>
                </w:rPr>
                <w:t>https</w:t>
              </w:r>
              <w:r w:rsidRPr="00795DC2">
                <w:rPr>
                  <w:rFonts w:ascii="Times New Roman" w:hAnsi="Times New Roman"/>
                  <w:color w:val="0000FF"/>
                  <w:u w:val="single"/>
                  <w:lang w:val="ru-RU"/>
                </w:rPr>
                <w:t>://</w:t>
              </w:r>
              <w:r>
                <w:rPr>
                  <w:rFonts w:ascii="Times New Roman" w:hAnsi="Times New Roman"/>
                  <w:color w:val="0000FF"/>
                  <w:u w:val="single"/>
                </w:rPr>
                <w:t>m</w:t>
              </w:r>
              <w:r w:rsidRPr="00795DC2">
                <w:rPr>
                  <w:rFonts w:ascii="Times New Roman" w:hAnsi="Times New Roman"/>
                  <w:color w:val="0000FF"/>
                  <w:u w:val="single"/>
                  <w:lang w:val="ru-RU"/>
                </w:rPr>
                <w:t>.</w:t>
              </w:r>
              <w:r>
                <w:rPr>
                  <w:rFonts w:ascii="Times New Roman" w:hAnsi="Times New Roman"/>
                  <w:color w:val="0000FF"/>
                  <w:u w:val="single"/>
                </w:rPr>
                <w:t>edsoo</w:t>
              </w:r>
              <w:r w:rsidRPr="00795DC2">
                <w:rPr>
                  <w:rFonts w:ascii="Times New Roman" w:hAnsi="Times New Roman"/>
                  <w:color w:val="0000FF"/>
                  <w:u w:val="single"/>
                  <w:lang w:val="ru-RU"/>
                </w:rPr>
                <w:t>.</w:t>
              </w:r>
              <w:r>
                <w:rPr>
                  <w:rFonts w:ascii="Times New Roman" w:hAnsi="Times New Roman"/>
                  <w:color w:val="0000FF"/>
                  <w:u w:val="single"/>
                </w:rPr>
                <w:t>ru</w:t>
              </w:r>
              <w:r w:rsidRPr="00795DC2">
                <w:rPr>
                  <w:rFonts w:ascii="Times New Roman" w:hAnsi="Times New Roman"/>
                  <w:color w:val="0000FF"/>
                  <w:u w:val="single"/>
                  <w:lang w:val="ru-RU"/>
                </w:rPr>
                <w:t>/7</w:t>
              </w:r>
              <w:r>
                <w:rPr>
                  <w:rFonts w:ascii="Times New Roman" w:hAnsi="Times New Roman"/>
                  <w:color w:val="0000FF"/>
                  <w:u w:val="single"/>
                </w:rPr>
                <w:t>f</w:t>
              </w:r>
              <w:r w:rsidRPr="00795DC2">
                <w:rPr>
                  <w:rFonts w:ascii="Times New Roman" w:hAnsi="Times New Roman"/>
                  <w:color w:val="0000FF"/>
                  <w:u w:val="single"/>
                  <w:lang w:val="ru-RU"/>
                </w:rPr>
                <w:t>413</w:t>
              </w:r>
              <w:r>
                <w:rPr>
                  <w:rFonts w:ascii="Times New Roman" w:hAnsi="Times New Roman"/>
                  <w:color w:val="0000FF"/>
                  <w:u w:val="single"/>
                </w:rPr>
                <w:t>cd</w:t>
              </w:r>
              <w:r w:rsidRPr="00795DC2">
                <w:rPr>
                  <w:rFonts w:ascii="Times New Roman" w:hAnsi="Times New Roman"/>
                  <w:color w:val="0000FF"/>
                  <w:u w:val="single"/>
                  <w:lang w:val="ru-RU"/>
                </w:rPr>
                <w:t>2</w:t>
              </w:r>
            </w:hyperlink>
          </w:p>
        </w:tc>
      </w:tr>
      <w:tr w:rsidR="00D84DB8" w:rsidRPr="008120D7" w:rsidTr="008120D7">
        <w:trPr>
          <w:trHeight w:val="144"/>
          <w:tblCellSpacing w:w="20" w:type="nil"/>
        </w:trPr>
        <w:tc>
          <w:tcPr>
            <w:tcW w:w="589" w:type="dxa"/>
            <w:tcMar>
              <w:top w:w="50" w:type="dxa"/>
              <w:left w:w="100" w:type="dxa"/>
            </w:tcMar>
            <w:vAlign w:val="center"/>
          </w:tcPr>
          <w:p w:rsidR="00D84DB8" w:rsidRDefault="00D84DB8" w:rsidP="008120D7">
            <w:pPr>
              <w:spacing w:after="0"/>
            </w:pPr>
            <w:r>
              <w:rPr>
                <w:rFonts w:ascii="Times New Roman" w:hAnsi="Times New Roman"/>
                <w:color w:val="000000"/>
                <w:sz w:val="24"/>
              </w:rPr>
              <w:t>5</w:t>
            </w:r>
          </w:p>
        </w:tc>
        <w:tc>
          <w:tcPr>
            <w:tcW w:w="3960" w:type="dxa"/>
            <w:tcMar>
              <w:top w:w="50" w:type="dxa"/>
              <w:left w:w="100" w:type="dxa"/>
            </w:tcMar>
            <w:vAlign w:val="center"/>
          </w:tcPr>
          <w:p w:rsidR="00D84DB8" w:rsidRDefault="00D84DB8" w:rsidP="008120D7">
            <w:pPr>
              <w:spacing w:after="0"/>
              <w:ind w:left="135"/>
            </w:pPr>
            <w:r w:rsidRPr="00795DC2">
              <w:rPr>
                <w:rFonts w:ascii="Times New Roman" w:hAnsi="Times New Roman"/>
                <w:color w:val="000000"/>
                <w:sz w:val="24"/>
                <w:lang w:val="ru-RU"/>
              </w:rPr>
              <w:t xml:space="preserve">Природа: дикие и домашние животные. </w:t>
            </w:r>
            <w:r>
              <w:rPr>
                <w:rFonts w:ascii="Times New Roman" w:hAnsi="Times New Roman"/>
                <w:color w:val="000000"/>
                <w:sz w:val="24"/>
              </w:rPr>
              <w:t>Погода</w:t>
            </w:r>
          </w:p>
        </w:tc>
        <w:tc>
          <w:tcPr>
            <w:tcW w:w="1195" w:type="dxa"/>
            <w:tcMar>
              <w:top w:w="50" w:type="dxa"/>
              <w:left w:w="100" w:type="dxa"/>
            </w:tcMar>
            <w:vAlign w:val="center"/>
          </w:tcPr>
          <w:p w:rsidR="00D84DB8" w:rsidRPr="00865564" w:rsidRDefault="00D84DB8" w:rsidP="008120D7">
            <w:pPr>
              <w:spacing w:after="0"/>
              <w:ind w:left="135"/>
              <w:jc w:val="center"/>
              <w:rPr>
                <w:lang w:val="ru-RU"/>
              </w:rPr>
            </w:pPr>
            <w:r>
              <w:rPr>
                <w:rFonts w:ascii="Times New Roman" w:hAnsi="Times New Roman"/>
                <w:color w:val="000000"/>
                <w:sz w:val="24"/>
              </w:rPr>
              <w:t xml:space="preserve"> 1</w:t>
            </w:r>
            <w:r w:rsidR="00865564">
              <w:rPr>
                <w:rFonts w:ascii="Times New Roman" w:hAnsi="Times New Roman"/>
                <w:color w:val="000000"/>
                <w:sz w:val="24"/>
                <w:lang w:val="ru-RU"/>
              </w:rPr>
              <w:t>2</w:t>
            </w:r>
          </w:p>
        </w:tc>
        <w:tc>
          <w:tcPr>
            <w:tcW w:w="1953"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 1 </w:t>
            </w:r>
          </w:p>
        </w:tc>
        <w:tc>
          <w:tcPr>
            <w:tcW w:w="3257"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 xml:space="preserve">Библиотека ЦОК </w:t>
            </w:r>
            <w:hyperlink r:id="rId9">
              <w:r>
                <w:rPr>
                  <w:rFonts w:ascii="Times New Roman" w:hAnsi="Times New Roman"/>
                  <w:color w:val="0000FF"/>
                  <w:u w:val="single"/>
                </w:rPr>
                <w:t>https</w:t>
              </w:r>
              <w:r w:rsidRPr="00795DC2">
                <w:rPr>
                  <w:rFonts w:ascii="Times New Roman" w:hAnsi="Times New Roman"/>
                  <w:color w:val="0000FF"/>
                  <w:u w:val="single"/>
                  <w:lang w:val="ru-RU"/>
                </w:rPr>
                <w:t>://</w:t>
              </w:r>
              <w:r>
                <w:rPr>
                  <w:rFonts w:ascii="Times New Roman" w:hAnsi="Times New Roman"/>
                  <w:color w:val="0000FF"/>
                  <w:u w:val="single"/>
                </w:rPr>
                <w:t>m</w:t>
              </w:r>
              <w:r w:rsidRPr="00795DC2">
                <w:rPr>
                  <w:rFonts w:ascii="Times New Roman" w:hAnsi="Times New Roman"/>
                  <w:color w:val="0000FF"/>
                  <w:u w:val="single"/>
                  <w:lang w:val="ru-RU"/>
                </w:rPr>
                <w:t>.</w:t>
              </w:r>
              <w:r>
                <w:rPr>
                  <w:rFonts w:ascii="Times New Roman" w:hAnsi="Times New Roman"/>
                  <w:color w:val="0000FF"/>
                  <w:u w:val="single"/>
                </w:rPr>
                <w:t>edsoo</w:t>
              </w:r>
              <w:r w:rsidRPr="00795DC2">
                <w:rPr>
                  <w:rFonts w:ascii="Times New Roman" w:hAnsi="Times New Roman"/>
                  <w:color w:val="0000FF"/>
                  <w:u w:val="single"/>
                  <w:lang w:val="ru-RU"/>
                </w:rPr>
                <w:t>.</w:t>
              </w:r>
              <w:r>
                <w:rPr>
                  <w:rFonts w:ascii="Times New Roman" w:hAnsi="Times New Roman"/>
                  <w:color w:val="0000FF"/>
                  <w:u w:val="single"/>
                </w:rPr>
                <w:t>ru</w:t>
              </w:r>
              <w:r w:rsidRPr="00795DC2">
                <w:rPr>
                  <w:rFonts w:ascii="Times New Roman" w:hAnsi="Times New Roman"/>
                  <w:color w:val="0000FF"/>
                  <w:u w:val="single"/>
                  <w:lang w:val="ru-RU"/>
                </w:rPr>
                <w:t>/7</w:t>
              </w:r>
              <w:r>
                <w:rPr>
                  <w:rFonts w:ascii="Times New Roman" w:hAnsi="Times New Roman"/>
                  <w:color w:val="0000FF"/>
                  <w:u w:val="single"/>
                </w:rPr>
                <w:t>f</w:t>
              </w:r>
              <w:r w:rsidRPr="00795DC2">
                <w:rPr>
                  <w:rFonts w:ascii="Times New Roman" w:hAnsi="Times New Roman"/>
                  <w:color w:val="0000FF"/>
                  <w:u w:val="single"/>
                  <w:lang w:val="ru-RU"/>
                </w:rPr>
                <w:t>413</w:t>
              </w:r>
              <w:r>
                <w:rPr>
                  <w:rFonts w:ascii="Times New Roman" w:hAnsi="Times New Roman"/>
                  <w:color w:val="0000FF"/>
                  <w:u w:val="single"/>
                </w:rPr>
                <w:t>cd</w:t>
              </w:r>
              <w:r w:rsidRPr="00795DC2">
                <w:rPr>
                  <w:rFonts w:ascii="Times New Roman" w:hAnsi="Times New Roman"/>
                  <w:color w:val="0000FF"/>
                  <w:u w:val="single"/>
                  <w:lang w:val="ru-RU"/>
                </w:rPr>
                <w:t>2</w:t>
              </w:r>
            </w:hyperlink>
          </w:p>
        </w:tc>
      </w:tr>
      <w:tr w:rsidR="00D84DB8" w:rsidRPr="008120D7" w:rsidTr="008120D7">
        <w:trPr>
          <w:trHeight w:val="144"/>
          <w:tblCellSpacing w:w="20" w:type="nil"/>
        </w:trPr>
        <w:tc>
          <w:tcPr>
            <w:tcW w:w="589" w:type="dxa"/>
            <w:tcMar>
              <w:top w:w="50" w:type="dxa"/>
              <w:left w:w="100" w:type="dxa"/>
            </w:tcMar>
            <w:vAlign w:val="center"/>
          </w:tcPr>
          <w:p w:rsidR="00D84DB8" w:rsidRDefault="00D84DB8" w:rsidP="008120D7">
            <w:pPr>
              <w:spacing w:after="0"/>
            </w:pPr>
            <w:r>
              <w:rPr>
                <w:rFonts w:ascii="Times New Roman" w:hAnsi="Times New Roman"/>
                <w:color w:val="000000"/>
                <w:sz w:val="24"/>
              </w:rPr>
              <w:t>6</w:t>
            </w:r>
          </w:p>
        </w:tc>
        <w:tc>
          <w:tcPr>
            <w:tcW w:w="3960"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Здоровый образ жизни: режим труда и отдыха, здоровое питание</w:t>
            </w:r>
          </w:p>
        </w:tc>
        <w:tc>
          <w:tcPr>
            <w:tcW w:w="1195" w:type="dxa"/>
            <w:tcMar>
              <w:top w:w="50" w:type="dxa"/>
              <w:left w:w="100" w:type="dxa"/>
            </w:tcMar>
            <w:vAlign w:val="center"/>
          </w:tcPr>
          <w:p w:rsidR="00D84DB8" w:rsidRDefault="00865564" w:rsidP="008120D7">
            <w:pPr>
              <w:spacing w:after="0"/>
              <w:ind w:left="135"/>
              <w:jc w:val="center"/>
            </w:pPr>
            <w:r>
              <w:rPr>
                <w:rFonts w:ascii="Times New Roman" w:hAnsi="Times New Roman"/>
                <w:color w:val="000000"/>
                <w:sz w:val="24"/>
                <w:lang w:val="ru-RU"/>
              </w:rPr>
              <w:t>5</w:t>
            </w:r>
            <w:r w:rsidR="00D84DB8">
              <w:rPr>
                <w:rFonts w:ascii="Times New Roman" w:hAnsi="Times New Roman"/>
                <w:color w:val="000000"/>
                <w:sz w:val="24"/>
              </w:rPr>
              <w:t xml:space="preserve"> </w:t>
            </w:r>
          </w:p>
        </w:tc>
        <w:tc>
          <w:tcPr>
            <w:tcW w:w="1953"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 0.5 </w:t>
            </w:r>
          </w:p>
        </w:tc>
        <w:tc>
          <w:tcPr>
            <w:tcW w:w="3257"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 xml:space="preserve">Библиотека ЦОК </w:t>
            </w:r>
            <w:hyperlink r:id="rId10">
              <w:r>
                <w:rPr>
                  <w:rFonts w:ascii="Times New Roman" w:hAnsi="Times New Roman"/>
                  <w:color w:val="0000FF"/>
                  <w:u w:val="single"/>
                </w:rPr>
                <w:t>https</w:t>
              </w:r>
              <w:r w:rsidRPr="00795DC2">
                <w:rPr>
                  <w:rFonts w:ascii="Times New Roman" w:hAnsi="Times New Roman"/>
                  <w:color w:val="0000FF"/>
                  <w:u w:val="single"/>
                  <w:lang w:val="ru-RU"/>
                </w:rPr>
                <w:t>://</w:t>
              </w:r>
              <w:r>
                <w:rPr>
                  <w:rFonts w:ascii="Times New Roman" w:hAnsi="Times New Roman"/>
                  <w:color w:val="0000FF"/>
                  <w:u w:val="single"/>
                </w:rPr>
                <w:t>m</w:t>
              </w:r>
              <w:r w:rsidRPr="00795DC2">
                <w:rPr>
                  <w:rFonts w:ascii="Times New Roman" w:hAnsi="Times New Roman"/>
                  <w:color w:val="0000FF"/>
                  <w:u w:val="single"/>
                  <w:lang w:val="ru-RU"/>
                </w:rPr>
                <w:t>.</w:t>
              </w:r>
              <w:r>
                <w:rPr>
                  <w:rFonts w:ascii="Times New Roman" w:hAnsi="Times New Roman"/>
                  <w:color w:val="0000FF"/>
                  <w:u w:val="single"/>
                </w:rPr>
                <w:t>edsoo</w:t>
              </w:r>
              <w:r w:rsidRPr="00795DC2">
                <w:rPr>
                  <w:rFonts w:ascii="Times New Roman" w:hAnsi="Times New Roman"/>
                  <w:color w:val="0000FF"/>
                  <w:u w:val="single"/>
                  <w:lang w:val="ru-RU"/>
                </w:rPr>
                <w:t>.</w:t>
              </w:r>
              <w:r>
                <w:rPr>
                  <w:rFonts w:ascii="Times New Roman" w:hAnsi="Times New Roman"/>
                  <w:color w:val="0000FF"/>
                  <w:u w:val="single"/>
                </w:rPr>
                <w:t>ru</w:t>
              </w:r>
              <w:r w:rsidRPr="00795DC2">
                <w:rPr>
                  <w:rFonts w:ascii="Times New Roman" w:hAnsi="Times New Roman"/>
                  <w:color w:val="0000FF"/>
                  <w:u w:val="single"/>
                  <w:lang w:val="ru-RU"/>
                </w:rPr>
                <w:t>/7</w:t>
              </w:r>
              <w:r>
                <w:rPr>
                  <w:rFonts w:ascii="Times New Roman" w:hAnsi="Times New Roman"/>
                  <w:color w:val="0000FF"/>
                  <w:u w:val="single"/>
                </w:rPr>
                <w:t>f</w:t>
              </w:r>
              <w:r w:rsidRPr="00795DC2">
                <w:rPr>
                  <w:rFonts w:ascii="Times New Roman" w:hAnsi="Times New Roman"/>
                  <w:color w:val="0000FF"/>
                  <w:u w:val="single"/>
                  <w:lang w:val="ru-RU"/>
                </w:rPr>
                <w:t>413</w:t>
              </w:r>
              <w:r>
                <w:rPr>
                  <w:rFonts w:ascii="Times New Roman" w:hAnsi="Times New Roman"/>
                  <w:color w:val="0000FF"/>
                  <w:u w:val="single"/>
                </w:rPr>
                <w:t>cd</w:t>
              </w:r>
              <w:r w:rsidRPr="00795DC2">
                <w:rPr>
                  <w:rFonts w:ascii="Times New Roman" w:hAnsi="Times New Roman"/>
                  <w:color w:val="0000FF"/>
                  <w:u w:val="single"/>
                  <w:lang w:val="ru-RU"/>
                </w:rPr>
                <w:t>2</w:t>
              </w:r>
            </w:hyperlink>
          </w:p>
        </w:tc>
      </w:tr>
      <w:tr w:rsidR="00D84DB8" w:rsidRPr="008120D7" w:rsidTr="008120D7">
        <w:trPr>
          <w:trHeight w:val="144"/>
          <w:tblCellSpacing w:w="20" w:type="nil"/>
        </w:trPr>
        <w:tc>
          <w:tcPr>
            <w:tcW w:w="589" w:type="dxa"/>
            <w:tcMar>
              <w:top w:w="50" w:type="dxa"/>
              <w:left w:w="100" w:type="dxa"/>
            </w:tcMar>
            <w:vAlign w:val="center"/>
          </w:tcPr>
          <w:p w:rsidR="00D84DB8" w:rsidRDefault="00D84DB8" w:rsidP="008120D7">
            <w:pPr>
              <w:spacing w:after="0"/>
            </w:pPr>
            <w:r>
              <w:rPr>
                <w:rFonts w:ascii="Times New Roman" w:hAnsi="Times New Roman"/>
                <w:color w:val="000000"/>
                <w:sz w:val="24"/>
              </w:rPr>
              <w:t>7</w:t>
            </w:r>
          </w:p>
        </w:tc>
        <w:tc>
          <w:tcPr>
            <w:tcW w:w="3960"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Покупки: одежда, обувь и продукты питания</w:t>
            </w:r>
          </w:p>
        </w:tc>
        <w:tc>
          <w:tcPr>
            <w:tcW w:w="1195" w:type="dxa"/>
            <w:tcMar>
              <w:top w:w="50" w:type="dxa"/>
              <w:left w:w="100" w:type="dxa"/>
            </w:tcMar>
            <w:vAlign w:val="center"/>
          </w:tcPr>
          <w:p w:rsidR="00D84DB8" w:rsidRPr="00865564" w:rsidRDefault="00865564" w:rsidP="008120D7">
            <w:pPr>
              <w:spacing w:after="0"/>
              <w:ind w:left="135"/>
              <w:jc w:val="center"/>
              <w:rPr>
                <w:lang w:val="ru-RU"/>
              </w:rPr>
            </w:pPr>
            <w:r>
              <w:rPr>
                <w:rFonts w:ascii="Times New Roman" w:hAnsi="Times New Roman"/>
                <w:color w:val="000000"/>
                <w:sz w:val="24"/>
                <w:lang w:val="ru-RU"/>
              </w:rPr>
              <w:t>4</w:t>
            </w:r>
          </w:p>
        </w:tc>
        <w:tc>
          <w:tcPr>
            <w:tcW w:w="1953"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 1 </w:t>
            </w:r>
          </w:p>
        </w:tc>
        <w:tc>
          <w:tcPr>
            <w:tcW w:w="3257"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 xml:space="preserve">Библиотека ЦОК </w:t>
            </w:r>
            <w:hyperlink r:id="rId11">
              <w:r>
                <w:rPr>
                  <w:rFonts w:ascii="Times New Roman" w:hAnsi="Times New Roman"/>
                  <w:color w:val="0000FF"/>
                  <w:u w:val="single"/>
                </w:rPr>
                <w:t>https</w:t>
              </w:r>
              <w:r w:rsidRPr="00795DC2">
                <w:rPr>
                  <w:rFonts w:ascii="Times New Roman" w:hAnsi="Times New Roman"/>
                  <w:color w:val="0000FF"/>
                  <w:u w:val="single"/>
                  <w:lang w:val="ru-RU"/>
                </w:rPr>
                <w:t>://</w:t>
              </w:r>
              <w:r>
                <w:rPr>
                  <w:rFonts w:ascii="Times New Roman" w:hAnsi="Times New Roman"/>
                  <w:color w:val="0000FF"/>
                  <w:u w:val="single"/>
                </w:rPr>
                <w:t>m</w:t>
              </w:r>
              <w:r w:rsidRPr="00795DC2">
                <w:rPr>
                  <w:rFonts w:ascii="Times New Roman" w:hAnsi="Times New Roman"/>
                  <w:color w:val="0000FF"/>
                  <w:u w:val="single"/>
                  <w:lang w:val="ru-RU"/>
                </w:rPr>
                <w:t>.</w:t>
              </w:r>
              <w:r>
                <w:rPr>
                  <w:rFonts w:ascii="Times New Roman" w:hAnsi="Times New Roman"/>
                  <w:color w:val="0000FF"/>
                  <w:u w:val="single"/>
                </w:rPr>
                <w:t>edsoo</w:t>
              </w:r>
              <w:r w:rsidRPr="00795DC2">
                <w:rPr>
                  <w:rFonts w:ascii="Times New Roman" w:hAnsi="Times New Roman"/>
                  <w:color w:val="0000FF"/>
                  <w:u w:val="single"/>
                  <w:lang w:val="ru-RU"/>
                </w:rPr>
                <w:t>.</w:t>
              </w:r>
              <w:r>
                <w:rPr>
                  <w:rFonts w:ascii="Times New Roman" w:hAnsi="Times New Roman"/>
                  <w:color w:val="0000FF"/>
                  <w:u w:val="single"/>
                </w:rPr>
                <w:t>ru</w:t>
              </w:r>
              <w:r w:rsidRPr="00795DC2">
                <w:rPr>
                  <w:rFonts w:ascii="Times New Roman" w:hAnsi="Times New Roman"/>
                  <w:color w:val="0000FF"/>
                  <w:u w:val="single"/>
                  <w:lang w:val="ru-RU"/>
                </w:rPr>
                <w:t>/7</w:t>
              </w:r>
              <w:r>
                <w:rPr>
                  <w:rFonts w:ascii="Times New Roman" w:hAnsi="Times New Roman"/>
                  <w:color w:val="0000FF"/>
                  <w:u w:val="single"/>
                </w:rPr>
                <w:t>f</w:t>
              </w:r>
              <w:r w:rsidRPr="00795DC2">
                <w:rPr>
                  <w:rFonts w:ascii="Times New Roman" w:hAnsi="Times New Roman"/>
                  <w:color w:val="0000FF"/>
                  <w:u w:val="single"/>
                  <w:lang w:val="ru-RU"/>
                </w:rPr>
                <w:t>413</w:t>
              </w:r>
              <w:r>
                <w:rPr>
                  <w:rFonts w:ascii="Times New Roman" w:hAnsi="Times New Roman"/>
                  <w:color w:val="0000FF"/>
                  <w:u w:val="single"/>
                </w:rPr>
                <w:t>cd</w:t>
              </w:r>
              <w:r w:rsidRPr="00795DC2">
                <w:rPr>
                  <w:rFonts w:ascii="Times New Roman" w:hAnsi="Times New Roman"/>
                  <w:color w:val="0000FF"/>
                  <w:u w:val="single"/>
                  <w:lang w:val="ru-RU"/>
                </w:rPr>
                <w:t>2</w:t>
              </w:r>
            </w:hyperlink>
          </w:p>
        </w:tc>
      </w:tr>
      <w:tr w:rsidR="00D84DB8" w:rsidRPr="008120D7" w:rsidTr="008120D7">
        <w:trPr>
          <w:trHeight w:val="144"/>
          <w:tblCellSpacing w:w="20" w:type="nil"/>
        </w:trPr>
        <w:tc>
          <w:tcPr>
            <w:tcW w:w="589" w:type="dxa"/>
            <w:tcMar>
              <w:top w:w="50" w:type="dxa"/>
              <w:left w:w="100" w:type="dxa"/>
            </w:tcMar>
            <w:vAlign w:val="center"/>
          </w:tcPr>
          <w:p w:rsidR="00D84DB8" w:rsidRDefault="00D84DB8" w:rsidP="008120D7">
            <w:pPr>
              <w:spacing w:after="0"/>
            </w:pPr>
            <w:r>
              <w:rPr>
                <w:rFonts w:ascii="Times New Roman" w:hAnsi="Times New Roman"/>
                <w:color w:val="000000"/>
                <w:sz w:val="24"/>
              </w:rPr>
              <w:t>8</w:t>
            </w:r>
          </w:p>
        </w:tc>
        <w:tc>
          <w:tcPr>
            <w:tcW w:w="3960" w:type="dxa"/>
            <w:tcMar>
              <w:top w:w="50" w:type="dxa"/>
              <w:left w:w="100" w:type="dxa"/>
            </w:tcMar>
            <w:vAlign w:val="center"/>
          </w:tcPr>
          <w:p w:rsidR="00D84DB8" w:rsidRDefault="00D84DB8" w:rsidP="008120D7">
            <w:pPr>
              <w:spacing w:after="0"/>
              <w:ind w:left="135"/>
            </w:pPr>
            <w:r w:rsidRPr="00795DC2">
              <w:rPr>
                <w:rFonts w:ascii="Times New Roman" w:hAnsi="Times New Roman"/>
                <w:color w:val="000000"/>
                <w:sz w:val="24"/>
                <w:lang w:val="ru-RU"/>
              </w:rPr>
              <w:t xml:space="preserve">Каникулы в различное время года. </w:t>
            </w:r>
            <w:r>
              <w:rPr>
                <w:rFonts w:ascii="Times New Roman" w:hAnsi="Times New Roman"/>
                <w:color w:val="000000"/>
                <w:sz w:val="24"/>
              </w:rPr>
              <w:t>Виды отдыха</w:t>
            </w:r>
          </w:p>
        </w:tc>
        <w:tc>
          <w:tcPr>
            <w:tcW w:w="1195" w:type="dxa"/>
            <w:tcMar>
              <w:top w:w="50" w:type="dxa"/>
              <w:left w:w="100" w:type="dxa"/>
            </w:tcMar>
            <w:vAlign w:val="center"/>
          </w:tcPr>
          <w:p w:rsidR="00D84DB8" w:rsidRPr="00865564" w:rsidRDefault="00D84DB8" w:rsidP="008120D7">
            <w:pPr>
              <w:spacing w:after="0"/>
              <w:ind w:left="135"/>
              <w:jc w:val="center"/>
              <w:rPr>
                <w:lang w:val="ru-RU"/>
              </w:rPr>
            </w:pPr>
            <w:r>
              <w:rPr>
                <w:rFonts w:ascii="Times New Roman" w:hAnsi="Times New Roman"/>
                <w:color w:val="000000"/>
                <w:sz w:val="24"/>
              </w:rPr>
              <w:t xml:space="preserve"> </w:t>
            </w:r>
            <w:r w:rsidR="00865564">
              <w:rPr>
                <w:rFonts w:ascii="Times New Roman" w:hAnsi="Times New Roman"/>
                <w:color w:val="000000"/>
                <w:sz w:val="24"/>
                <w:lang w:val="ru-RU"/>
              </w:rPr>
              <w:t>5</w:t>
            </w:r>
          </w:p>
        </w:tc>
        <w:tc>
          <w:tcPr>
            <w:tcW w:w="1953"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 1 </w:t>
            </w:r>
          </w:p>
        </w:tc>
        <w:tc>
          <w:tcPr>
            <w:tcW w:w="3257"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sidRPr="00795DC2">
                <w:rPr>
                  <w:rFonts w:ascii="Times New Roman" w:hAnsi="Times New Roman"/>
                  <w:color w:val="0000FF"/>
                  <w:u w:val="single"/>
                  <w:lang w:val="ru-RU"/>
                </w:rPr>
                <w:t>://</w:t>
              </w:r>
              <w:r>
                <w:rPr>
                  <w:rFonts w:ascii="Times New Roman" w:hAnsi="Times New Roman"/>
                  <w:color w:val="0000FF"/>
                  <w:u w:val="single"/>
                </w:rPr>
                <w:t>m</w:t>
              </w:r>
              <w:r w:rsidRPr="00795DC2">
                <w:rPr>
                  <w:rFonts w:ascii="Times New Roman" w:hAnsi="Times New Roman"/>
                  <w:color w:val="0000FF"/>
                  <w:u w:val="single"/>
                  <w:lang w:val="ru-RU"/>
                </w:rPr>
                <w:t>.</w:t>
              </w:r>
              <w:r>
                <w:rPr>
                  <w:rFonts w:ascii="Times New Roman" w:hAnsi="Times New Roman"/>
                  <w:color w:val="0000FF"/>
                  <w:u w:val="single"/>
                </w:rPr>
                <w:t>edsoo</w:t>
              </w:r>
              <w:r w:rsidRPr="00795DC2">
                <w:rPr>
                  <w:rFonts w:ascii="Times New Roman" w:hAnsi="Times New Roman"/>
                  <w:color w:val="0000FF"/>
                  <w:u w:val="single"/>
                  <w:lang w:val="ru-RU"/>
                </w:rPr>
                <w:t>.</w:t>
              </w:r>
              <w:r>
                <w:rPr>
                  <w:rFonts w:ascii="Times New Roman" w:hAnsi="Times New Roman"/>
                  <w:color w:val="0000FF"/>
                  <w:u w:val="single"/>
                </w:rPr>
                <w:t>ru</w:t>
              </w:r>
              <w:r w:rsidRPr="00795DC2">
                <w:rPr>
                  <w:rFonts w:ascii="Times New Roman" w:hAnsi="Times New Roman"/>
                  <w:color w:val="0000FF"/>
                  <w:u w:val="single"/>
                  <w:lang w:val="ru-RU"/>
                </w:rPr>
                <w:t>/7</w:t>
              </w:r>
              <w:r>
                <w:rPr>
                  <w:rFonts w:ascii="Times New Roman" w:hAnsi="Times New Roman"/>
                  <w:color w:val="0000FF"/>
                  <w:u w:val="single"/>
                </w:rPr>
                <w:t>f</w:t>
              </w:r>
              <w:r w:rsidRPr="00795DC2">
                <w:rPr>
                  <w:rFonts w:ascii="Times New Roman" w:hAnsi="Times New Roman"/>
                  <w:color w:val="0000FF"/>
                  <w:u w:val="single"/>
                  <w:lang w:val="ru-RU"/>
                </w:rPr>
                <w:t>413</w:t>
              </w:r>
              <w:r>
                <w:rPr>
                  <w:rFonts w:ascii="Times New Roman" w:hAnsi="Times New Roman"/>
                  <w:color w:val="0000FF"/>
                  <w:u w:val="single"/>
                </w:rPr>
                <w:t>cd</w:t>
              </w:r>
              <w:r w:rsidRPr="00795DC2">
                <w:rPr>
                  <w:rFonts w:ascii="Times New Roman" w:hAnsi="Times New Roman"/>
                  <w:color w:val="0000FF"/>
                  <w:u w:val="single"/>
                  <w:lang w:val="ru-RU"/>
                </w:rPr>
                <w:t>2</w:t>
              </w:r>
            </w:hyperlink>
          </w:p>
        </w:tc>
      </w:tr>
      <w:tr w:rsidR="00D84DB8" w:rsidRPr="008120D7" w:rsidTr="008120D7">
        <w:trPr>
          <w:trHeight w:val="144"/>
          <w:tblCellSpacing w:w="20" w:type="nil"/>
        </w:trPr>
        <w:tc>
          <w:tcPr>
            <w:tcW w:w="589" w:type="dxa"/>
            <w:tcMar>
              <w:top w:w="50" w:type="dxa"/>
              <w:left w:w="100" w:type="dxa"/>
            </w:tcMar>
            <w:vAlign w:val="center"/>
          </w:tcPr>
          <w:p w:rsidR="00D84DB8" w:rsidRDefault="00D84DB8" w:rsidP="008120D7">
            <w:pPr>
              <w:spacing w:after="0"/>
            </w:pPr>
            <w:r>
              <w:rPr>
                <w:rFonts w:ascii="Times New Roman" w:hAnsi="Times New Roman"/>
                <w:color w:val="000000"/>
                <w:sz w:val="24"/>
              </w:rPr>
              <w:t>9</w:t>
            </w:r>
          </w:p>
        </w:tc>
        <w:tc>
          <w:tcPr>
            <w:tcW w:w="3960" w:type="dxa"/>
            <w:tcMar>
              <w:top w:w="50" w:type="dxa"/>
              <w:left w:w="100" w:type="dxa"/>
            </w:tcMar>
            <w:vAlign w:val="center"/>
          </w:tcPr>
          <w:p w:rsidR="00D84DB8" w:rsidRDefault="00D84DB8" w:rsidP="008120D7">
            <w:pPr>
              <w:spacing w:after="0"/>
              <w:ind w:left="135"/>
            </w:pPr>
            <w:r>
              <w:rPr>
                <w:rFonts w:ascii="Times New Roman" w:hAnsi="Times New Roman"/>
                <w:color w:val="000000"/>
                <w:sz w:val="24"/>
              </w:rPr>
              <w:t>Родной город (село). Транспорт</w:t>
            </w:r>
          </w:p>
        </w:tc>
        <w:tc>
          <w:tcPr>
            <w:tcW w:w="1195" w:type="dxa"/>
            <w:tcMar>
              <w:top w:w="50" w:type="dxa"/>
              <w:left w:w="100" w:type="dxa"/>
            </w:tcMar>
            <w:vAlign w:val="center"/>
          </w:tcPr>
          <w:p w:rsidR="00D84DB8" w:rsidRPr="00865564" w:rsidRDefault="00D84DB8" w:rsidP="008120D7">
            <w:pPr>
              <w:spacing w:after="0"/>
              <w:ind w:left="135"/>
              <w:jc w:val="center"/>
              <w:rPr>
                <w:lang w:val="ru-RU"/>
              </w:rPr>
            </w:pPr>
            <w:r>
              <w:rPr>
                <w:rFonts w:ascii="Times New Roman" w:hAnsi="Times New Roman"/>
                <w:color w:val="000000"/>
                <w:sz w:val="24"/>
              </w:rPr>
              <w:t xml:space="preserve"> </w:t>
            </w:r>
            <w:r w:rsidR="00865564">
              <w:rPr>
                <w:rFonts w:ascii="Times New Roman" w:hAnsi="Times New Roman"/>
                <w:color w:val="000000"/>
                <w:sz w:val="24"/>
                <w:lang w:val="ru-RU"/>
              </w:rPr>
              <w:t>5</w:t>
            </w:r>
          </w:p>
        </w:tc>
        <w:tc>
          <w:tcPr>
            <w:tcW w:w="1953"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 1 </w:t>
            </w:r>
          </w:p>
        </w:tc>
        <w:tc>
          <w:tcPr>
            <w:tcW w:w="3257"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 xml:space="preserve">Библиотека ЦОК </w:t>
            </w:r>
            <w:hyperlink r:id="rId13">
              <w:r>
                <w:rPr>
                  <w:rFonts w:ascii="Times New Roman" w:hAnsi="Times New Roman"/>
                  <w:color w:val="0000FF"/>
                  <w:u w:val="single"/>
                </w:rPr>
                <w:t>https</w:t>
              </w:r>
              <w:r w:rsidRPr="00795DC2">
                <w:rPr>
                  <w:rFonts w:ascii="Times New Roman" w:hAnsi="Times New Roman"/>
                  <w:color w:val="0000FF"/>
                  <w:u w:val="single"/>
                  <w:lang w:val="ru-RU"/>
                </w:rPr>
                <w:t>://</w:t>
              </w:r>
              <w:r>
                <w:rPr>
                  <w:rFonts w:ascii="Times New Roman" w:hAnsi="Times New Roman"/>
                  <w:color w:val="0000FF"/>
                  <w:u w:val="single"/>
                </w:rPr>
                <w:t>m</w:t>
              </w:r>
              <w:r w:rsidRPr="00795DC2">
                <w:rPr>
                  <w:rFonts w:ascii="Times New Roman" w:hAnsi="Times New Roman"/>
                  <w:color w:val="0000FF"/>
                  <w:u w:val="single"/>
                  <w:lang w:val="ru-RU"/>
                </w:rPr>
                <w:t>.</w:t>
              </w:r>
              <w:r>
                <w:rPr>
                  <w:rFonts w:ascii="Times New Roman" w:hAnsi="Times New Roman"/>
                  <w:color w:val="0000FF"/>
                  <w:u w:val="single"/>
                </w:rPr>
                <w:t>edsoo</w:t>
              </w:r>
              <w:r w:rsidRPr="00795DC2">
                <w:rPr>
                  <w:rFonts w:ascii="Times New Roman" w:hAnsi="Times New Roman"/>
                  <w:color w:val="0000FF"/>
                  <w:u w:val="single"/>
                  <w:lang w:val="ru-RU"/>
                </w:rPr>
                <w:t>.</w:t>
              </w:r>
              <w:r>
                <w:rPr>
                  <w:rFonts w:ascii="Times New Roman" w:hAnsi="Times New Roman"/>
                  <w:color w:val="0000FF"/>
                  <w:u w:val="single"/>
                </w:rPr>
                <w:t>ru</w:t>
              </w:r>
              <w:r w:rsidRPr="00795DC2">
                <w:rPr>
                  <w:rFonts w:ascii="Times New Roman" w:hAnsi="Times New Roman"/>
                  <w:color w:val="0000FF"/>
                  <w:u w:val="single"/>
                  <w:lang w:val="ru-RU"/>
                </w:rPr>
                <w:t>/7</w:t>
              </w:r>
              <w:r>
                <w:rPr>
                  <w:rFonts w:ascii="Times New Roman" w:hAnsi="Times New Roman"/>
                  <w:color w:val="0000FF"/>
                  <w:u w:val="single"/>
                </w:rPr>
                <w:t>f</w:t>
              </w:r>
              <w:r w:rsidRPr="00795DC2">
                <w:rPr>
                  <w:rFonts w:ascii="Times New Roman" w:hAnsi="Times New Roman"/>
                  <w:color w:val="0000FF"/>
                  <w:u w:val="single"/>
                  <w:lang w:val="ru-RU"/>
                </w:rPr>
                <w:t>413</w:t>
              </w:r>
              <w:r>
                <w:rPr>
                  <w:rFonts w:ascii="Times New Roman" w:hAnsi="Times New Roman"/>
                  <w:color w:val="0000FF"/>
                  <w:u w:val="single"/>
                </w:rPr>
                <w:t>cd</w:t>
              </w:r>
              <w:r w:rsidRPr="00795DC2">
                <w:rPr>
                  <w:rFonts w:ascii="Times New Roman" w:hAnsi="Times New Roman"/>
                  <w:color w:val="0000FF"/>
                  <w:u w:val="single"/>
                  <w:lang w:val="ru-RU"/>
                </w:rPr>
                <w:t>2</w:t>
              </w:r>
            </w:hyperlink>
          </w:p>
        </w:tc>
      </w:tr>
      <w:tr w:rsidR="00D84DB8" w:rsidRPr="008120D7" w:rsidTr="008120D7">
        <w:trPr>
          <w:trHeight w:val="144"/>
          <w:tblCellSpacing w:w="20" w:type="nil"/>
        </w:trPr>
        <w:tc>
          <w:tcPr>
            <w:tcW w:w="589" w:type="dxa"/>
            <w:tcMar>
              <w:top w:w="50" w:type="dxa"/>
              <w:left w:w="100" w:type="dxa"/>
            </w:tcMar>
            <w:vAlign w:val="center"/>
          </w:tcPr>
          <w:p w:rsidR="00D84DB8" w:rsidRDefault="00D84DB8" w:rsidP="008120D7">
            <w:pPr>
              <w:spacing w:after="0"/>
            </w:pPr>
            <w:r>
              <w:rPr>
                <w:rFonts w:ascii="Times New Roman" w:hAnsi="Times New Roman"/>
                <w:color w:val="000000"/>
                <w:sz w:val="24"/>
              </w:rPr>
              <w:t>10</w:t>
            </w:r>
          </w:p>
        </w:tc>
        <w:tc>
          <w:tcPr>
            <w:tcW w:w="3960"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 xml:space="preserve">Родная страна и страна (страны) изучаемого языка. </w:t>
            </w:r>
            <w:proofErr w:type="gramStart"/>
            <w:r w:rsidRPr="00795DC2">
              <w:rPr>
                <w:rFonts w:ascii="Times New Roman" w:hAnsi="Times New Roman"/>
                <w:color w:val="000000"/>
                <w:sz w:val="24"/>
                <w:lang w:val="ru-RU"/>
              </w:rPr>
              <w:t xml:space="preserve">Их географическое положение, столицы, </w:t>
            </w:r>
            <w:r w:rsidRPr="00795DC2">
              <w:rPr>
                <w:rFonts w:ascii="Times New Roman" w:hAnsi="Times New Roman"/>
                <w:color w:val="000000"/>
                <w:sz w:val="24"/>
                <w:lang w:val="ru-RU"/>
              </w:rPr>
              <w:lastRenderedPageBreak/>
              <w:t>достопримечательности, культурные особенности (национальные праздники, традиции, обычаи)</w:t>
            </w:r>
            <w:proofErr w:type="gramEnd"/>
          </w:p>
        </w:tc>
        <w:tc>
          <w:tcPr>
            <w:tcW w:w="1195" w:type="dxa"/>
            <w:tcMar>
              <w:top w:w="50" w:type="dxa"/>
              <w:left w:w="100" w:type="dxa"/>
            </w:tcMar>
            <w:vAlign w:val="center"/>
          </w:tcPr>
          <w:p w:rsidR="00D84DB8" w:rsidRPr="00865564" w:rsidRDefault="00865564" w:rsidP="008120D7">
            <w:pPr>
              <w:spacing w:after="0"/>
              <w:ind w:left="135"/>
              <w:jc w:val="center"/>
              <w:rPr>
                <w:lang w:val="ru-RU"/>
              </w:rPr>
            </w:pPr>
            <w:r>
              <w:rPr>
                <w:rFonts w:ascii="Times New Roman" w:hAnsi="Times New Roman"/>
                <w:color w:val="000000"/>
                <w:sz w:val="24"/>
                <w:lang w:val="ru-RU"/>
              </w:rPr>
              <w:lastRenderedPageBreak/>
              <w:t>8</w:t>
            </w:r>
          </w:p>
        </w:tc>
        <w:tc>
          <w:tcPr>
            <w:tcW w:w="1953"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 1 </w:t>
            </w:r>
          </w:p>
        </w:tc>
        <w:tc>
          <w:tcPr>
            <w:tcW w:w="3257"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sidRPr="00795DC2">
                <w:rPr>
                  <w:rFonts w:ascii="Times New Roman" w:hAnsi="Times New Roman"/>
                  <w:color w:val="0000FF"/>
                  <w:u w:val="single"/>
                  <w:lang w:val="ru-RU"/>
                </w:rPr>
                <w:t>://</w:t>
              </w:r>
              <w:r>
                <w:rPr>
                  <w:rFonts w:ascii="Times New Roman" w:hAnsi="Times New Roman"/>
                  <w:color w:val="0000FF"/>
                  <w:u w:val="single"/>
                </w:rPr>
                <w:t>m</w:t>
              </w:r>
              <w:r w:rsidRPr="00795DC2">
                <w:rPr>
                  <w:rFonts w:ascii="Times New Roman" w:hAnsi="Times New Roman"/>
                  <w:color w:val="0000FF"/>
                  <w:u w:val="single"/>
                  <w:lang w:val="ru-RU"/>
                </w:rPr>
                <w:t>.</w:t>
              </w:r>
              <w:r>
                <w:rPr>
                  <w:rFonts w:ascii="Times New Roman" w:hAnsi="Times New Roman"/>
                  <w:color w:val="0000FF"/>
                  <w:u w:val="single"/>
                </w:rPr>
                <w:t>edsoo</w:t>
              </w:r>
              <w:r w:rsidRPr="00795DC2">
                <w:rPr>
                  <w:rFonts w:ascii="Times New Roman" w:hAnsi="Times New Roman"/>
                  <w:color w:val="0000FF"/>
                  <w:u w:val="single"/>
                  <w:lang w:val="ru-RU"/>
                </w:rPr>
                <w:t>.</w:t>
              </w:r>
              <w:r>
                <w:rPr>
                  <w:rFonts w:ascii="Times New Roman" w:hAnsi="Times New Roman"/>
                  <w:color w:val="0000FF"/>
                  <w:u w:val="single"/>
                </w:rPr>
                <w:t>ru</w:t>
              </w:r>
              <w:r w:rsidRPr="00795DC2">
                <w:rPr>
                  <w:rFonts w:ascii="Times New Roman" w:hAnsi="Times New Roman"/>
                  <w:color w:val="0000FF"/>
                  <w:u w:val="single"/>
                  <w:lang w:val="ru-RU"/>
                </w:rPr>
                <w:t>/7</w:t>
              </w:r>
              <w:r>
                <w:rPr>
                  <w:rFonts w:ascii="Times New Roman" w:hAnsi="Times New Roman"/>
                  <w:color w:val="0000FF"/>
                  <w:u w:val="single"/>
                </w:rPr>
                <w:t>f</w:t>
              </w:r>
              <w:r w:rsidRPr="00795DC2">
                <w:rPr>
                  <w:rFonts w:ascii="Times New Roman" w:hAnsi="Times New Roman"/>
                  <w:color w:val="0000FF"/>
                  <w:u w:val="single"/>
                  <w:lang w:val="ru-RU"/>
                </w:rPr>
                <w:t>413</w:t>
              </w:r>
              <w:r>
                <w:rPr>
                  <w:rFonts w:ascii="Times New Roman" w:hAnsi="Times New Roman"/>
                  <w:color w:val="0000FF"/>
                  <w:u w:val="single"/>
                </w:rPr>
                <w:t>cd</w:t>
              </w:r>
              <w:r w:rsidRPr="00795DC2">
                <w:rPr>
                  <w:rFonts w:ascii="Times New Roman" w:hAnsi="Times New Roman"/>
                  <w:color w:val="0000FF"/>
                  <w:u w:val="single"/>
                  <w:lang w:val="ru-RU"/>
                </w:rPr>
                <w:t>2</w:t>
              </w:r>
            </w:hyperlink>
          </w:p>
        </w:tc>
      </w:tr>
      <w:tr w:rsidR="00D84DB8" w:rsidRPr="008120D7" w:rsidTr="008120D7">
        <w:trPr>
          <w:trHeight w:val="144"/>
          <w:tblCellSpacing w:w="20" w:type="nil"/>
        </w:trPr>
        <w:tc>
          <w:tcPr>
            <w:tcW w:w="589" w:type="dxa"/>
            <w:tcMar>
              <w:top w:w="50" w:type="dxa"/>
              <w:left w:w="100" w:type="dxa"/>
            </w:tcMar>
            <w:vAlign w:val="center"/>
          </w:tcPr>
          <w:p w:rsidR="00D84DB8" w:rsidRDefault="00D84DB8" w:rsidP="008120D7">
            <w:pPr>
              <w:spacing w:after="0"/>
            </w:pPr>
            <w:r>
              <w:rPr>
                <w:rFonts w:ascii="Times New Roman" w:hAnsi="Times New Roman"/>
                <w:color w:val="000000"/>
                <w:sz w:val="24"/>
              </w:rPr>
              <w:lastRenderedPageBreak/>
              <w:t>11</w:t>
            </w:r>
          </w:p>
        </w:tc>
        <w:tc>
          <w:tcPr>
            <w:tcW w:w="3960"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Выдающиеся люди родной страны и страны (стран) изучаемого языка: писатели, поэты</w:t>
            </w:r>
          </w:p>
        </w:tc>
        <w:tc>
          <w:tcPr>
            <w:tcW w:w="1195" w:type="dxa"/>
            <w:tcMar>
              <w:top w:w="50" w:type="dxa"/>
              <w:left w:w="100" w:type="dxa"/>
            </w:tcMar>
            <w:vAlign w:val="center"/>
          </w:tcPr>
          <w:p w:rsidR="00D84DB8" w:rsidRDefault="00865564" w:rsidP="008120D7">
            <w:pPr>
              <w:spacing w:after="0"/>
              <w:ind w:left="135"/>
              <w:jc w:val="center"/>
            </w:pPr>
            <w:r>
              <w:rPr>
                <w:rFonts w:ascii="Times New Roman" w:hAnsi="Times New Roman"/>
                <w:color w:val="000000"/>
                <w:sz w:val="24"/>
                <w:lang w:val="ru-RU"/>
              </w:rPr>
              <w:t>3</w:t>
            </w:r>
            <w:r w:rsidR="00D84DB8">
              <w:rPr>
                <w:rFonts w:ascii="Times New Roman" w:hAnsi="Times New Roman"/>
                <w:color w:val="000000"/>
                <w:sz w:val="24"/>
              </w:rPr>
              <w:t xml:space="preserve"> </w:t>
            </w:r>
          </w:p>
        </w:tc>
        <w:tc>
          <w:tcPr>
            <w:tcW w:w="1953"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 1 </w:t>
            </w:r>
          </w:p>
        </w:tc>
        <w:tc>
          <w:tcPr>
            <w:tcW w:w="3257"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sidRPr="00795DC2">
                <w:rPr>
                  <w:rFonts w:ascii="Times New Roman" w:hAnsi="Times New Roman"/>
                  <w:color w:val="0000FF"/>
                  <w:u w:val="single"/>
                  <w:lang w:val="ru-RU"/>
                </w:rPr>
                <w:t>://</w:t>
              </w:r>
              <w:r>
                <w:rPr>
                  <w:rFonts w:ascii="Times New Roman" w:hAnsi="Times New Roman"/>
                  <w:color w:val="0000FF"/>
                  <w:u w:val="single"/>
                </w:rPr>
                <w:t>m</w:t>
              </w:r>
              <w:r w:rsidRPr="00795DC2">
                <w:rPr>
                  <w:rFonts w:ascii="Times New Roman" w:hAnsi="Times New Roman"/>
                  <w:color w:val="0000FF"/>
                  <w:u w:val="single"/>
                  <w:lang w:val="ru-RU"/>
                </w:rPr>
                <w:t>.</w:t>
              </w:r>
              <w:r>
                <w:rPr>
                  <w:rFonts w:ascii="Times New Roman" w:hAnsi="Times New Roman"/>
                  <w:color w:val="0000FF"/>
                  <w:u w:val="single"/>
                </w:rPr>
                <w:t>edsoo</w:t>
              </w:r>
              <w:r w:rsidRPr="00795DC2">
                <w:rPr>
                  <w:rFonts w:ascii="Times New Roman" w:hAnsi="Times New Roman"/>
                  <w:color w:val="0000FF"/>
                  <w:u w:val="single"/>
                  <w:lang w:val="ru-RU"/>
                </w:rPr>
                <w:t>.</w:t>
              </w:r>
              <w:r>
                <w:rPr>
                  <w:rFonts w:ascii="Times New Roman" w:hAnsi="Times New Roman"/>
                  <w:color w:val="0000FF"/>
                  <w:u w:val="single"/>
                </w:rPr>
                <w:t>ru</w:t>
              </w:r>
              <w:r w:rsidRPr="00795DC2">
                <w:rPr>
                  <w:rFonts w:ascii="Times New Roman" w:hAnsi="Times New Roman"/>
                  <w:color w:val="0000FF"/>
                  <w:u w:val="single"/>
                  <w:lang w:val="ru-RU"/>
                </w:rPr>
                <w:t>/7</w:t>
              </w:r>
              <w:r>
                <w:rPr>
                  <w:rFonts w:ascii="Times New Roman" w:hAnsi="Times New Roman"/>
                  <w:color w:val="0000FF"/>
                  <w:u w:val="single"/>
                </w:rPr>
                <w:t>f</w:t>
              </w:r>
              <w:r w:rsidRPr="00795DC2">
                <w:rPr>
                  <w:rFonts w:ascii="Times New Roman" w:hAnsi="Times New Roman"/>
                  <w:color w:val="0000FF"/>
                  <w:u w:val="single"/>
                  <w:lang w:val="ru-RU"/>
                </w:rPr>
                <w:t>413</w:t>
              </w:r>
              <w:r>
                <w:rPr>
                  <w:rFonts w:ascii="Times New Roman" w:hAnsi="Times New Roman"/>
                  <w:color w:val="0000FF"/>
                  <w:u w:val="single"/>
                </w:rPr>
                <w:t>cd</w:t>
              </w:r>
              <w:r w:rsidRPr="00795DC2">
                <w:rPr>
                  <w:rFonts w:ascii="Times New Roman" w:hAnsi="Times New Roman"/>
                  <w:color w:val="0000FF"/>
                  <w:u w:val="single"/>
                  <w:lang w:val="ru-RU"/>
                </w:rPr>
                <w:t>2</w:t>
              </w:r>
            </w:hyperlink>
          </w:p>
        </w:tc>
      </w:tr>
      <w:tr w:rsidR="00D84DB8" w:rsidTr="008120D7">
        <w:trPr>
          <w:trHeight w:val="144"/>
          <w:tblCellSpacing w:w="20" w:type="nil"/>
        </w:trPr>
        <w:tc>
          <w:tcPr>
            <w:tcW w:w="0" w:type="auto"/>
            <w:gridSpan w:val="2"/>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ОБЩЕЕ КОЛИЧЕСТВО ЧАСОВ ПО ПРОГРАММЕ</w:t>
            </w:r>
          </w:p>
        </w:tc>
        <w:tc>
          <w:tcPr>
            <w:tcW w:w="1878" w:type="dxa"/>
            <w:tcMar>
              <w:top w:w="50" w:type="dxa"/>
              <w:left w:w="100" w:type="dxa"/>
            </w:tcMar>
            <w:vAlign w:val="center"/>
          </w:tcPr>
          <w:p w:rsidR="00D84DB8" w:rsidRDefault="00865564" w:rsidP="008120D7">
            <w:pPr>
              <w:spacing w:after="0"/>
              <w:ind w:left="135"/>
              <w:jc w:val="center"/>
            </w:pPr>
            <w:r>
              <w:rPr>
                <w:rFonts w:ascii="Times New Roman" w:hAnsi="Times New Roman"/>
                <w:color w:val="000000"/>
                <w:sz w:val="24"/>
                <w:lang w:val="ru-RU"/>
              </w:rPr>
              <w:t>68</w:t>
            </w:r>
            <w:r w:rsidR="00D84DB8">
              <w:rPr>
                <w:rFonts w:ascii="Times New Roman" w:hAnsi="Times New Roman"/>
                <w:color w:val="000000"/>
                <w:sz w:val="24"/>
              </w:rPr>
              <w:t xml:space="preserve"> </w:t>
            </w:r>
          </w:p>
        </w:tc>
        <w:tc>
          <w:tcPr>
            <w:tcW w:w="1953"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 10 </w:t>
            </w:r>
          </w:p>
        </w:tc>
        <w:tc>
          <w:tcPr>
            <w:tcW w:w="3257" w:type="dxa"/>
            <w:tcMar>
              <w:top w:w="50" w:type="dxa"/>
              <w:left w:w="100" w:type="dxa"/>
            </w:tcMar>
            <w:vAlign w:val="center"/>
          </w:tcPr>
          <w:p w:rsidR="00D84DB8" w:rsidRDefault="00D84DB8" w:rsidP="008120D7"/>
        </w:tc>
      </w:tr>
    </w:tbl>
    <w:p w:rsidR="00D84DB8" w:rsidRDefault="00D84DB8" w:rsidP="00D84DB8">
      <w:pPr>
        <w:sectPr w:rsidR="00D84DB8">
          <w:pgSz w:w="16383" w:h="11906" w:orient="landscape"/>
          <w:pgMar w:top="1134" w:right="850" w:bottom="1134" w:left="1701" w:header="720" w:footer="720" w:gutter="0"/>
          <w:cols w:space="720"/>
        </w:sectPr>
      </w:pPr>
    </w:p>
    <w:p w:rsidR="00D84DB8" w:rsidRDefault="00D84DB8" w:rsidP="00D84DB8">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44"/>
        <w:gridCol w:w="4867"/>
        <w:gridCol w:w="1878"/>
        <w:gridCol w:w="1953"/>
        <w:gridCol w:w="3257"/>
      </w:tblGrid>
      <w:tr w:rsidR="00D84DB8" w:rsidTr="008120D7">
        <w:trPr>
          <w:trHeight w:val="144"/>
          <w:tblCellSpacing w:w="20" w:type="nil"/>
        </w:trPr>
        <w:tc>
          <w:tcPr>
            <w:tcW w:w="589" w:type="dxa"/>
            <w:vMerge w:val="restart"/>
            <w:tcMar>
              <w:top w:w="50" w:type="dxa"/>
              <w:left w:w="100" w:type="dxa"/>
            </w:tcMar>
            <w:vAlign w:val="center"/>
          </w:tcPr>
          <w:p w:rsidR="00D84DB8" w:rsidRDefault="00D84DB8" w:rsidP="008120D7">
            <w:pPr>
              <w:spacing w:after="0"/>
              <w:ind w:left="135"/>
            </w:pPr>
            <w:r>
              <w:rPr>
                <w:rFonts w:ascii="Times New Roman" w:hAnsi="Times New Roman"/>
                <w:b/>
                <w:color w:val="000000"/>
                <w:sz w:val="24"/>
              </w:rPr>
              <w:t xml:space="preserve">№ п/п </w:t>
            </w:r>
          </w:p>
          <w:p w:rsidR="00D84DB8" w:rsidRDefault="00D84DB8" w:rsidP="008120D7">
            <w:pPr>
              <w:spacing w:after="0"/>
              <w:ind w:left="135"/>
            </w:pPr>
          </w:p>
        </w:tc>
        <w:tc>
          <w:tcPr>
            <w:tcW w:w="3960" w:type="dxa"/>
            <w:vMerge w:val="restart"/>
            <w:tcMar>
              <w:top w:w="50" w:type="dxa"/>
              <w:left w:w="100" w:type="dxa"/>
            </w:tcMar>
            <w:vAlign w:val="center"/>
          </w:tcPr>
          <w:p w:rsidR="00D84DB8" w:rsidRDefault="00D84DB8" w:rsidP="008120D7">
            <w:pPr>
              <w:spacing w:after="0"/>
              <w:ind w:left="135"/>
            </w:pPr>
            <w:r>
              <w:rPr>
                <w:rFonts w:ascii="Times New Roman" w:hAnsi="Times New Roman"/>
                <w:b/>
                <w:color w:val="000000"/>
                <w:sz w:val="24"/>
              </w:rPr>
              <w:t xml:space="preserve">Наименование разделов и тем программы </w:t>
            </w:r>
          </w:p>
          <w:p w:rsidR="00D84DB8" w:rsidRDefault="00D84DB8" w:rsidP="008120D7">
            <w:pPr>
              <w:spacing w:after="0"/>
              <w:ind w:left="135"/>
            </w:pPr>
          </w:p>
        </w:tc>
        <w:tc>
          <w:tcPr>
            <w:tcW w:w="0" w:type="auto"/>
            <w:gridSpan w:val="2"/>
            <w:tcMar>
              <w:top w:w="50" w:type="dxa"/>
              <w:left w:w="100" w:type="dxa"/>
            </w:tcMar>
            <w:vAlign w:val="center"/>
          </w:tcPr>
          <w:p w:rsidR="00D84DB8" w:rsidRDefault="00D84DB8" w:rsidP="008120D7">
            <w:pPr>
              <w:spacing w:after="0"/>
            </w:pPr>
            <w:r>
              <w:rPr>
                <w:rFonts w:ascii="Times New Roman" w:hAnsi="Times New Roman"/>
                <w:b/>
                <w:color w:val="000000"/>
                <w:sz w:val="24"/>
              </w:rPr>
              <w:t>Количество часов</w:t>
            </w:r>
          </w:p>
        </w:tc>
        <w:tc>
          <w:tcPr>
            <w:tcW w:w="3257" w:type="dxa"/>
            <w:vMerge w:val="restart"/>
            <w:tcMar>
              <w:top w:w="50" w:type="dxa"/>
              <w:left w:w="100" w:type="dxa"/>
            </w:tcMar>
            <w:vAlign w:val="center"/>
          </w:tcPr>
          <w:p w:rsidR="00D84DB8" w:rsidRDefault="00D84DB8" w:rsidP="008120D7">
            <w:pPr>
              <w:spacing w:after="0"/>
              <w:ind w:left="135"/>
            </w:pPr>
            <w:r>
              <w:rPr>
                <w:rFonts w:ascii="Times New Roman" w:hAnsi="Times New Roman"/>
                <w:b/>
                <w:color w:val="000000"/>
                <w:sz w:val="24"/>
              </w:rPr>
              <w:t xml:space="preserve">Электронные (цифровые) образовательные ресурсы </w:t>
            </w:r>
          </w:p>
          <w:p w:rsidR="00D84DB8" w:rsidRDefault="00D84DB8" w:rsidP="008120D7">
            <w:pPr>
              <w:spacing w:after="0"/>
              <w:ind w:left="135"/>
            </w:pPr>
          </w:p>
        </w:tc>
      </w:tr>
      <w:tr w:rsidR="00D84DB8" w:rsidTr="008120D7">
        <w:trPr>
          <w:trHeight w:val="144"/>
          <w:tblCellSpacing w:w="20" w:type="nil"/>
        </w:trPr>
        <w:tc>
          <w:tcPr>
            <w:tcW w:w="0" w:type="auto"/>
            <w:vMerge/>
            <w:tcBorders>
              <w:top w:val="nil"/>
            </w:tcBorders>
            <w:tcMar>
              <w:top w:w="50" w:type="dxa"/>
              <w:left w:w="100" w:type="dxa"/>
            </w:tcMar>
          </w:tcPr>
          <w:p w:rsidR="00D84DB8" w:rsidRDefault="00D84DB8" w:rsidP="008120D7"/>
        </w:tc>
        <w:tc>
          <w:tcPr>
            <w:tcW w:w="0" w:type="auto"/>
            <w:vMerge/>
            <w:tcBorders>
              <w:top w:val="nil"/>
            </w:tcBorders>
            <w:tcMar>
              <w:top w:w="50" w:type="dxa"/>
              <w:left w:w="100" w:type="dxa"/>
            </w:tcMar>
          </w:tcPr>
          <w:p w:rsidR="00D84DB8" w:rsidRDefault="00D84DB8" w:rsidP="008120D7"/>
        </w:tc>
        <w:tc>
          <w:tcPr>
            <w:tcW w:w="1195" w:type="dxa"/>
            <w:tcMar>
              <w:top w:w="50" w:type="dxa"/>
              <w:left w:w="100" w:type="dxa"/>
            </w:tcMar>
            <w:vAlign w:val="center"/>
          </w:tcPr>
          <w:p w:rsidR="00D84DB8" w:rsidRDefault="00D84DB8" w:rsidP="008120D7">
            <w:pPr>
              <w:spacing w:after="0"/>
              <w:ind w:left="135"/>
            </w:pPr>
            <w:r>
              <w:rPr>
                <w:rFonts w:ascii="Times New Roman" w:hAnsi="Times New Roman"/>
                <w:b/>
                <w:color w:val="000000"/>
                <w:sz w:val="24"/>
              </w:rPr>
              <w:t xml:space="preserve">Всего </w:t>
            </w:r>
          </w:p>
          <w:p w:rsidR="00D84DB8" w:rsidRDefault="00D84DB8" w:rsidP="008120D7">
            <w:pPr>
              <w:spacing w:after="0"/>
              <w:ind w:left="135"/>
            </w:pPr>
          </w:p>
        </w:tc>
        <w:tc>
          <w:tcPr>
            <w:tcW w:w="1953" w:type="dxa"/>
            <w:tcMar>
              <w:top w:w="50" w:type="dxa"/>
              <w:left w:w="100" w:type="dxa"/>
            </w:tcMar>
            <w:vAlign w:val="center"/>
          </w:tcPr>
          <w:p w:rsidR="00D84DB8" w:rsidRDefault="00D84DB8" w:rsidP="008120D7">
            <w:pPr>
              <w:spacing w:after="0"/>
              <w:ind w:left="135"/>
            </w:pPr>
            <w:r>
              <w:rPr>
                <w:rFonts w:ascii="Times New Roman" w:hAnsi="Times New Roman"/>
                <w:b/>
                <w:color w:val="000000"/>
                <w:sz w:val="24"/>
              </w:rPr>
              <w:t xml:space="preserve">Контрольные работы </w:t>
            </w:r>
          </w:p>
          <w:p w:rsidR="00D84DB8" w:rsidRDefault="00D84DB8" w:rsidP="008120D7">
            <w:pPr>
              <w:spacing w:after="0"/>
              <w:ind w:left="135"/>
            </w:pPr>
          </w:p>
        </w:tc>
        <w:tc>
          <w:tcPr>
            <w:tcW w:w="0" w:type="auto"/>
            <w:vMerge/>
            <w:tcBorders>
              <w:top w:val="nil"/>
            </w:tcBorders>
            <w:tcMar>
              <w:top w:w="50" w:type="dxa"/>
              <w:left w:w="100" w:type="dxa"/>
            </w:tcMar>
          </w:tcPr>
          <w:p w:rsidR="00D84DB8" w:rsidRDefault="00D84DB8" w:rsidP="008120D7"/>
        </w:tc>
      </w:tr>
      <w:tr w:rsidR="00D84DB8" w:rsidRPr="008120D7" w:rsidTr="008120D7">
        <w:trPr>
          <w:trHeight w:val="144"/>
          <w:tblCellSpacing w:w="20" w:type="nil"/>
        </w:trPr>
        <w:tc>
          <w:tcPr>
            <w:tcW w:w="589" w:type="dxa"/>
            <w:tcMar>
              <w:top w:w="50" w:type="dxa"/>
              <w:left w:w="100" w:type="dxa"/>
            </w:tcMar>
            <w:vAlign w:val="center"/>
          </w:tcPr>
          <w:p w:rsidR="00D84DB8" w:rsidRDefault="00D84DB8" w:rsidP="008120D7">
            <w:pPr>
              <w:spacing w:after="0"/>
            </w:pPr>
            <w:r>
              <w:rPr>
                <w:rFonts w:ascii="Times New Roman" w:hAnsi="Times New Roman"/>
                <w:color w:val="000000"/>
                <w:sz w:val="24"/>
              </w:rPr>
              <w:t>1</w:t>
            </w:r>
          </w:p>
        </w:tc>
        <w:tc>
          <w:tcPr>
            <w:tcW w:w="3960" w:type="dxa"/>
            <w:tcMar>
              <w:top w:w="50" w:type="dxa"/>
              <w:left w:w="100" w:type="dxa"/>
            </w:tcMar>
            <w:vAlign w:val="center"/>
          </w:tcPr>
          <w:p w:rsidR="00D84DB8" w:rsidRDefault="00D84DB8" w:rsidP="008120D7">
            <w:pPr>
              <w:spacing w:after="0"/>
              <w:ind w:left="135"/>
            </w:pPr>
            <w:r w:rsidRPr="00795DC2">
              <w:rPr>
                <w:rFonts w:ascii="Times New Roman" w:hAnsi="Times New Roman"/>
                <w:color w:val="000000"/>
                <w:sz w:val="24"/>
                <w:lang w:val="ru-RU"/>
              </w:rPr>
              <w:t xml:space="preserve">Взаимоотношения в семье и с друзьями. </w:t>
            </w:r>
            <w:r>
              <w:rPr>
                <w:rFonts w:ascii="Times New Roman" w:hAnsi="Times New Roman"/>
                <w:color w:val="000000"/>
                <w:sz w:val="24"/>
              </w:rPr>
              <w:t>Семейные праздники</w:t>
            </w:r>
          </w:p>
        </w:tc>
        <w:tc>
          <w:tcPr>
            <w:tcW w:w="1195"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 15 </w:t>
            </w:r>
          </w:p>
        </w:tc>
        <w:tc>
          <w:tcPr>
            <w:tcW w:w="1953"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 1 </w:t>
            </w:r>
          </w:p>
        </w:tc>
        <w:tc>
          <w:tcPr>
            <w:tcW w:w="3257"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sidRPr="00795DC2">
                <w:rPr>
                  <w:rFonts w:ascii="Times New Roman" w:hAnsi="Times New Roman"/>
                  <w:color w:val="0000FF"/>
                  <w:u w:val="single"/>
                  <w:lang w:val="ru-RU"/>
                </w:rPr>
                <w:t>://</w:t>
              </w:r>
              <w:r>
                <w:rPr>
                  <w:rFonts w:ascii="Times New Roman" w:hAnsi="Times New Roman"/>
                  <w:color w:val="0000FF"/>
                  <w:u w:val="single"/>
                </w:rPr>
                <w:t>m</w:t>
              </w:r>
              <w:r w:rsidRPr="00795DC2">
                <w:rPr>
                  <w:rFonts w:ascii="Times New Roman" w:hAnsi="Times New Roman"/>
                  <w:color w:val="0000FF"/>
                  <w:u w:val="single"/>
                  <w:lang w:val="ru-RU"/>
                </w:rPr>
                <w:t>.</w:t>
              </w:r>
              <w:r>
                <w:rPr>
                  <w:rFonts w:ascii="Times New Roman" w:hAnsi="Times New Roman"/>
                  <w:color w:val="0000FF"/>
                  <w:u w:val="single"/>
                </w:rPr>
                <w:t>edsoo</w:t>
              </w:r>
              <w:r w:rsidRPr="00795DC2">
                <w:rPr>
                  <w:rFonts w:ascii="Times New Roman" w:hAnsi="Times New Roman"/>
                  <w:color w:val="0000FF"/>
                  <w:u w:val="single"/>
                  <w:lang w:val="ru-RU"/>
                </w:rPr>
                <w:t>.</w:t>
              </w:r>
              <w:r>
                <w:rPr>
                  <w:rFonts w:ascii="Times New Roman" w:hAnsi="Times New Roman"/>
                  <w:color w:val="0000FF"/>
                  <w:u w:val="single"/>
                </w:rPr>
                <w:t>ru</w:t>
              </w:r>
              <w:r w:rsidRPr="00795DC2">
                <w:rPr>
                  <w:rFonts w:ascii="Times New Roman" w:hAnsi="Times New Roman"/>
                  <w:color w:val="0000FF"/>
                  <w:u w:val="single"/>
                  <w:lang w:val="ru-RU"/>
                </w:rPr>
                <w:t>/7</w:t>
              </w:r>
              <w:r>
                <w:rPr>
                  <w:rFonts w:ascii="Times New Roman" w:hAnsi="Times New Roman"/>
                  <w:color w:val="0000FF"/>
                  <w:u w:val="single"/>
                </w:rPr>
                <w:t>f</w:t>
              </w:r>
              <w:r w:rsidRPr="00795DC2">
                <w:rPr>
                  <w:rFonts w:ascii="Times New Roman" w:hAnsi="Times New Roman"/>
                  <w:color w:val="0000FF"/>
                  <w:u w:val="single"/>
                  <w:lang w:val="ru-RU"/>
                </w:rPr>
                <w:t>415104</w:t>
              </w:r>
            </w:hyperlink>
          </w:p>
        </w:tc>
      </w:tr>
      <w:tr w:rsidR="00D84DB8" w:rsidRPr="008120D7" w:rsidTr="008120D7">
        <w:trPr>
          <w:trHeight w:val="144"/>
          <w:tblCellSpacing w:w="20" w:type="nil"/>
        </w:trPr>
        <w:tc>
          <w:tcPr>
            <w:tcW w:w="589" w:type="dxa"/>
            <w:tcMar>
              <w:top w:w="50" w:type="dxa"/>
              <w:left w:w="100" w:type="dxa"/>
            </w:tcMar>
            <w:vAlign w:val="center"/>
          </w:tcPr>
          <w:p w:rsidR="00D84DB8" w:rsidRDefault="00D84DB8" w:rsidP="008120D7">
            <w:pPr>
              <w:spacing w:after="0"/>
            </w:pPr>
            <w:r>
              <w:rPr>
                <w:rFonts w:ascii="Times New Roman" w:hAnsi="Times New Roman"/>
                <w:color w:val="000000"/>
                <w:sz w:val="24"/>
              </w:rPr>
              <w:t>2</w:t>
            </w:r>
          </w:p>
        </w:tc>
        <w:tc>
          <w:tcPr>
            <w:tcW w:w="3960"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Внешность и характер человека (литературного персонажа)</w:t>
            </w:r>
          </w:p>
        </w:tc>
        <w:tc>
          <w:tcPr>
            <w:tcW w:w="1195"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4 </w:t>
            </w:r>
          </w:p>
        </w:tc>
        <w:tc>
          <w:tcPr>
            <w:tcW w:w="1953"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 1 </w:t>
            </w:r>
          </w:p>
        </w:tc>
        <w:tc>
          <w:tcPr>
            <w:tcW w:w="3257"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sidRPr="00795DC2">
                <w:rPr>
                  <w:rFonts w:ascii="Times New Roman" w:hAnsi="Times New Roman"/>
                  <w:color w:val="0000FF"/>
                  <w:u w:val="single"/>
                  <w:lang w:val="ru-RU"/>
                </w:rPr>
                <w:t>://</w:t>
              </w:r>
              <w:r>
                <w:rPr>
                  <w:rFonts w:ascii="Times New Roman" w:hAnsi="Times New Roman"/>
                  <w:color w:val="0000FF"/>
                  <w:u w:val="single"/>
                </w:rPr>
                <w:t>m</w:t>
              </w:r>
              <w:r w:rsidRPr="00795DC2">
                <w:rPr>
                  <w:rFonts w:ascii="Times New Roman" w:hAnsi="Times New Roman"/>
                  <w:color w:val="0000FF"/>
                  <w:u w:val="single"/>
                  <w:lang w:val="ru-RU"/>
                </w:rPr>
                <w:t>.</w:t>
              </w:r>
              <w:r>
                <w:rPr>
                  <w:rFonts w:ascii="Times New Roman" w:hAnsi="Times New Roman"/>
                  <w:color w:val="0000FF"/>
                  <w:u w:val="single"/>
                </w:rPr>
                <w:t>edsoo</w:t>
              </w:r>
              <w:r w:rsidRPr="00795DC2">
                <w:rPr>
                  <w:rFonts w:ascii="Times New Roman" w:hAnsi="Times New Roman"/>
                  <w:color w:val="0000FF"/>
                  <w:u w:val="single"/>
                  <w:lang w:val="ru-RU"/>
                </w:rPr>
                <w:t>.</w:t>
              </w:r>
              <w:r>
                <w:rPr>
                  <w:rFonts w:ascii="Times New Roman" w:hAnsi="Times New Roman"/>
                  <w:color w:val="0000FF"/>
                  <w:u w:val="single"/>
                </w:rPr>
                <w:t>ru</w:t>
              </w:r>
              <w:r w:rsidRPr="00795DC2">
                <w:rPr>
                  <w:rFonts w:ascii="Times New Roman" w:hAnsi="Times New Roman"/>
                  <w:color w:val="0000FF"/>
                  <w:u w:val="single"/>
                  <w:lang w:val="ru-RU"/>
                </w:rPr>
                <w:t>/7</w:t>
              </w:r>
              <w:r>
                <w:rPr>
                  <w:rFonts w:ascii="Times New Roman" w:hAnsi="Times New Roman"/>
                  <w:color w:val="0000FF"/>
                  <w:u w:val="single"/>
                </w:rPr>
                <w:t>f</w:t>
              </w:r>
              <w:r w:rsidRPr="00795DC2">
                <w:rPr>
                  <w:rFonts w:ascii="Times New Roman" w:hAnsi="Times New Roman"/>
                  <w:color w:val="0000FF"/>
                  <w:u w:val="single"/>
                  <w:lang w:val="ru-RU"/>
                </w:rPr>
                <w:t>415104</w:t>
              </w:r>
            </w:hyperlink>
          </w:p>
        </w:tc>
      </w:tr>
      <w:tr w:rsidR="00D84DB8" w:rsidRPr="008120D7" w:rsidTr="008120D7">
        <w:trPr>
          <w:trHeight w:val="144"/>
          <w:tblCellSpacing w:w="20" w:type="nil"/>
        </w:trPr>
        <w:tc>
          <w:tcPr>
            <w:tcW w:w="589" w:type="dxa"/>
            <w:tcMar>
              <w:top w:w="50" w:type="dxa"/>
              <w:left w:w="100" w:type="dxa"/>
            </w:tcMar>
            <w:vAlign w:val="center"/>
          </w:tcPr>
          <w:p w:rsidR="00D84DB8" w:rsidRDefault="00D84DB8" w:rsidP="008120D7">
            <w:pPr>
              <w:spacing w:after="0"/>
            </w:pPr>
            <w:r>
              <w:rPr>
                <w:rFonts w:ascii="Times New Roman" w:hAnsi="Times New Roman"/>
                <w:color w:val="000000"/>
                <w:sz w:val="24"/>
              </w:rPr>
              <w:t>3</w:t>
            </w:r>
          </w:p>
        </w:tc>
        <w:tc>
          <w:tcPr>
            <w:tcW w:w="3960"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Жизнь в городе и сельской местности. Описание родного города (села). Транспорт</w:t>
            </w:r>
          </w:p>
        </w:tc>
        <w:tc>
          <w:tcPr>
            <w:tcW w:w="1195"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19 </w:t>
            </w:r>
          </w:p>
        </w:tc>
        <w:tc>
          <w:tcPr>
            <w:tcW w:w="1953"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 0.5 </w:t>
            </w:r>
          </w:p>
        </w:tc>
        <w:tc>
          <w:tcPr>
            <w:tcW w:w="3257"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 xml:space="preserve">Библиотека ЦОК </w:t>
            </w:r>
            <w:hyperlink r:id="rId18">
              <w:r>
                <w:rPr>
                  <w:rFonts w:ascii="Times New Roman" w:hAnsi="Times New Roman"/>
                  <w:color w:val="0000FF"/>
                  <w:u w:val="single"/>
                </w:rPr>
                <w:t>https</w:t>
              </w:r>
              <w:r w:rsidRPr="00795DC2">
                <w:rPr>
                  <w:rFonts w:ascii="Times New Roman" w:hAnsi="Times New Roman"/>
                  <w:color w:val="0000FF"/>
                  <w:u w:val="single"/>
                  <w:lang w:val="ru-RU"/>
                </w:rPr>
                <w:t>://</w:t>
              </w:r>
              <w:r>
                <w:rPr>
                  <w:rFonts w:ascii="Times New Roman" w:hAnsi="Times New Roman"/>
                  <w:color w:val="0000FF"/>
                  <w:u w:val="single"/>
                </w:rPr>
                <w:t>m</w:t>
              </w:r>
              <w:r w:rsidRPr="00795DC2">
                <w:rPr>
                  <w:rFonts w:ascii="Times New Roman" w:hAnsi="Times New Roman"/>
                  <w:color w:val="0000FF"/>
                  <w:u w:val="single"/>
                  <w:lang w:val="ru-RU"/>
                </w:rPr>
                <w:t>.</w:t>
              </w:r>
              <w:r>
                <w:rPr>
                  <w:rFonts w:ascii="Times New Roman" w:hAnsi="Times New Roman"/>
                  <w:color w:val="0000FF"/>
                  <w:u w:val="single"/>
                </w:rPr>
                <w:t>edsoo</w:t>
              </w:r>
              <w:r w:rsidRPr="00795DC2">
                <w:rPr>
                  <w:rFonts w:ascii="Times New Roman" w:hAnsi="Times New Roman"/>
                  <w:color w:val="0000FF"/>
                  <w:u w:val="single"/>
                  <w:lang w:val="ru-RU"/>
                </w:rPr>
                <w:t>.</w:t>
              </w:r>
              <w:r>
                <w:rPr>
                  <w:rFonts w:ascii="Times New Roman" w:hAnsi="Times New Roman"/>
                  <w:color w:val="0000FF"/>
                  <w:u w:val="single"/>
                </w:rPr>
                <w:t>ru</w:t>
              </w:r>
              <w:r w:rsidRPr="00795DC2">
                <w:rPr>
                  <w:rFonts w:ascii="Times New Roman" w:hAnsi="Times New Roman"/>
                  <w:color w:val="0000FF"/>
                  <w:u w:val="single"/>
                  <w:lang w:val="ru-RU"/>
                </w:rPr>
                <w:t>/7</w:t>
              </w:r>
              <w:r>
                <w:rPr>
                  <w:rFonts w:ascii="Times New Roman" w:hAnsi="Times New Roman"/>
                  <w:color w:val="0000FF"/>
                  <w:u w:val="single"/>
                </w:rPr>
                <w:t>f</w:t>
              </w:r>
              <w:r w:rsidRPr="00795DC2">
                <w:rPr>
                  <w:rFonts w:ascii="Times New Roman" w:hAnsi="Times New Roman"/>
                  <w:color w:val="0000FF"/>
                  <w:u w:val="single"/>
                  <w:lang w:val="ru-RU"/>
                </w:rPr>
                <w:t>415104</w:t>
              </w:r>
            </w:hyperlink>
          </w:p>
        </w:tc>
      </w:tr>
      <w:tr w:rsidR="00D84DB8" w:rsidRPr="008120D7" w:rsidTr="008120D7">
        <w:trPr>
          <w:trHeight w:val="144"/>
          <w:tblCellSpacing w:w="20" w:type="nil"/>
        </w:trPr>
        <w:tc>
          <w:tcPr>
            <w:tcW w:w="589" w:type="dxa"/>
            <w:tcMar>
              <w:top w:w="50" w:type="dxa"/>
              <w:left w:w="100" w:type="dxa"/>
            </w:tcMar>
            <w:vAlign w:val="center"/>
          </w:tcPr>
          <w:p w:rsidR="00D84DB8" w:rsidRDefault="00D84DB8" w:rsidP="008120D7">
            <w:pPr>
              <w:spacing w:after="0"/>
            </w:pPr>
            <w:r>
              <w:rPr>
                <w:rFonts w:ascii="Times New Roman" w:hAnsi="Times New Roman"/>
                <w:color w:val="000000"/>
                <w:sz w:val="24"/>
              </w:rPr>
              <w:t>4</w:t>
            </w:r>
          </w:p>
        </w:tc>
        <w:tc>
          <w:tcPr>
            <w:tcW w:w="3960"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Здоровый образ жизни: режим труда и отдыха, фитнес, сбалансированное питание</w:t>
            </w:r>
          </w:p>
        </w:tc>
        <w:tc>
          <w:tcPr>
            <w:tcW w:w="1195"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6 </w:t>
            </w:r>
          </w:p>
        </w:tc>
        <w:tc>
          <w:tcPr>
            <w:tcW w:w="1953"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 1 </w:t>
            </w:r>
          </w:p>
        </w:tc>
        <w:tc>
          <w:tcPr>
            <w:tcW w:w="3257"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 xml:space="preserve">Библиотека ЦОК </w:t>
            </w:r>
            <w:hyperlink r:id="rId19">
              <w:r>
                <w:rPr>
                  <w:rFonts w:ascii="Times New Roman" w:hAnsi="Times New Roman"/>
                  <w:color w:val="0000FF"/>
                  <w:u w:val="single"/>
                </w:rPr>
                <w:t>https</w:t>
              </w:r>
              <w:r w:rsidRPr="00795DC2">
                <w:rPr>
                  <w:rFonts w:ascii="Times New Roman" w:hAnsi="Times New Roman"/>
                  <w:color w:val="0000FF"/>
                  <w:u w:val="single"/>
                  <w:lang w:val="ru-RU"/>
                </w:rPr>
                <w:t>://</w:t>
              </w:r>
              <w:r>
                <w:rPr>
                  <w:rFonts w:ascii="Times New Roman" w:hAnsi="Times New Roman"/>
                  <w:color w:val="0000FF"/>
                  <w:u w:val="single"/>
                </w:rPr>
                <w:t>m</w:t>
              </w:r>
              <w:r w:rsidRPr="00795DC2">
                <w:rPr>
                  <w:rFonts w:ascii="Times New Roman" w:hAnsi="Times New Roman"/>
                  <w:color w:val="0000FF"/>
                  <w:u w:val="single"/>
                  <w:lang w:val="ru-RU"/>
                </w:rPr>
                <w:t>.</w:t>
              </w:r>
              <w:r>
                <w:rPr>
                  <w:rFonts w:ascii="Times New Roman" w:hAnsi="Times New Roman"/>
                  <w:color w:val="0000FF"/>
                  <w:u w:val="single"/>
                </w:rPr>
                <w:t>edsoo</w:t>
              </w:r>
              <w:r w:rsidRPr="00795DC2">
                <w:rPr>
                  <w:rFonts w:ascii="Times New Roman" w:hAnsi="Times New Roman"/>
                  <w:color w:val="0000FF"/>
                  <w:u w:val="single"/>
                  <w:lang w:val="ru-RU"/>
                </w:rPr>
                <w:t>.</w:t>
              </w:r>
              <w:r>
                <w:rPr>
                  <w:rFonts w:ascii="Times New Roman" w:hAnsi="Times New Roman"/>
                  <w:color w:val="0000FF"/>
                  <w:u w:val="single"/>
                </w:rPr>
                <w:t>ru</w:t>
              </w:r>
              <w:r w:rsidRPr="00795DC2">
                <w:rPr>
                  <w:rFonts w:ascii="Times New Roman" w:hAnsi="Times New Roman"/>
                  <w:color w:val="0000FF"/>
                  <w:u w:val="single"/>
                  <w:lang w:val="ru-RU"/>
                </w:rPr>
                <w:t>/7</w:t>
              </w:r>
              <w:r>
                <w:rPr>
                  <w:rFonts w:ascii="Times New Roman" w:hAnsi="Times New Roman"/>
                  <w:color w:val="0000FF"/>
                  <w:u w:val="single"/>
                </w:rPr>
                <w:t>f</w:t>
              </w:r>
              <w:r w:rsidRPr="00795DC2">
                <w:rPr>
                  <w:rFonts w:ascii="Times New Roman" w:hAnsi="Times New Roman"/>
                  <w:color w:val="0000FF"/>
                  <w:u w:val="single"/>
                  <w:lang w:val="ru-RU"/>
                </w:rPr>
                <w:t>415104</w:t>
              </w:r>
            </w:hyperlink>
          </w:p>
        </w:tc>
      </w:tr>
      <w:tr w:rsidR="00D84DB8" w:rsidRPr="008120D7" w:rsidTr="008120D7">
        <w:trPr>
          <w:trHeight w:val="144"/>
          <w:tblCellSpacing w:w="20" w:type="nil"/>
        </w:trPr>
        <w:tc>
          <w:tcPr>
            <w:tcW w:w="589" w:type="dxa"/>
            <w:tcMar>
              <w:top w:w="50" w:type="dxa"/>
              <w:left w:w="100" w:type="dxa"/>
            </w:tcMar>
            <w:vAlign w:val="center"/>
          </w:tcPr>
          <w:p w:rsidR="00D84DB8" w:rsidRDefault="00D84DB8" w:rsidP="008120D7">
            <w:pPr>
              <w:spacing w:after="0"/>
            </w:pPr>
            <w:r>
              <w:rPr>
                <w:rFonts w:ascii="Times New Roman" w:hAnsi="Times New Roman"/>
                <w:color w:val="000000"/>
                <w:sz w:val="24"/>
              </w:rPr>
              <w:t>5</w:t>
            </w:r>
          </w:p>
        </w:tc>
        <w:tc>
          <w:tcPr>
            <w:tcW w:w="3960"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 xml:space="preserve">Родная страна и страна (страны) изучаемого языка. </w:t>
            </w:r>
            <w:proofErr w:type="gramStart"/>
            <w:r w:rsidRPr="00795DC2">
              <w:rPr>
                <w:rFonts w:ascii="Times New Roman" w:hAnsi="Times New Roman"/>
                <w:color w:val="000000"/>
                <w:sz w:val="24"/>
                <w:lang w:val="ru-RU"/>
              </w:rPr>
              <w:t>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roofErr w:type="gramEnd"/>
          </w:p>
        </w:tc>
        <w:tc>
          <w:tcPr>
            <w:tcW w:w="1195"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15 </w:t>
            </w:r>
          </w:p>
        </w:tc>
        <w:tc>
          <w:tcPr>
            <w:tcW w:w="1953"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 1 </w:t>
            </w:r>
          </w:p>
        </w:tc>
        <w:tc>
          <w:tcPr>
            <w:tcW w:w="3257"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 xml:space="preserve">Библиотека ЦОК </w:t>
            </w:r>
            <w:hyperlink r:id="rId20">
              <w:r>
                <w:rPr>
                  <w:rFonts w:ascii="Times New Roman" w:hAnsi="Times New Roman"/>
                  <w:color w:val="0000FF"/>
                  <w:u w:val="single"/>
                </w:rPr>
                <w:t>https</w:t>
              </w:r>
              <w:r w:rsidRPr="00795DC2">
                <w:rPr>
                  <w:rFonts w:ascii="Times New Roman" w:hAnsi="Times New Roman"/>
                  <w:color w:val="0000FF"/>
                  <w:u w:val="single"/>
                  <w:lang w:val="ru-RU"/>
                </w:rPr>
                <w:t>://</w:t>
              </w:r>
              <w:r>
                <w:rPr>
                  <w:rFonts w:ascii="Times New Roman" w:hAnsi="Times New Roman"/>
                  <w:color w:val="0000FF"/>
                  <w:u w:val="single"/>
                </w:rPr>
                <w:t>m</w:t>
              </w:r>
              <w:r w:rsidRPr="00795DC2">
                <w:rPr>
                  <w:rFonts w:ascii="Times New Roman" w:hAnsi="Times New Roman"/>
                  <w:color w:val="0000FF"/>
                  <w:u w:val="single"/>
                  <w:lang w:val="ru-RU"/>
                </w:rPr>
                <w:t>.</w:t>
              </w:r>
              <w:r>
                <w:rPr>
                  <w:rFonts w:ascii="Times New Roman" w:hAnsi="Times New Roman"/>
                  <w:color w:val="0000FF"/>
                  <w:u w:val="single"/>
                </w:rPr>
                <w:t>edsoo</w:t>
              </w:r>
              <w:r w:rsidRPr="00795DC2">
                <w:rPr>
                  <w:rFonts w:ascii="Times New Roman" w:hAnsi="Times New Roman"/>
                  <w:color w:val="0000FF"/>
                  <w:u w:val="single"/>
                  <w:lang w:val="ru-RU"/>
                </w:rPr>
                <w:t>.</w:t>
              </w:r>
              <w:r>
                <w:rPr>
                  <w:rFonts w:ascii="Times New Roman" w:hAnsi="Times New Roman"/>
                  <w:color w:val="0000FF"/>
                  <w:u w:val="single"/>
                </w:rPr>
                <w:t>ru</w:t>
              </w:r>
              <w:r w:rsidRPr="00795DC2">
                <w:rPr>
                  <w:rFonts w:ascii="Times New Roman" w:hAnsi="Times New Roman"/>
                  <w:color w:val="0000FF"/>
                  <w:u w:val="single"/>
                  <w:lang w:val="ru-RU"/>
                </w:rPr>
                <w:t>/7</w:t>
              </w:r>
              <w:r>
                <w:rPr>
                  <w:rFonts w:ascii="Times New Roman" w:hAnsi="Times New Roman"/>
                  <w:color w:val="0000FF"/>
                  <w:u w:val="single"/>
                </w:rPr>
                <w:t>f</w:t>
              </w:r>
              <w:r w:rsidRPr="00795DC2">
                <w:rPr>
                  <w:rFonts w:ascii="Times New Roman" w:hAnsi="Times New Roman"/>
                  <w:color w:val="0000FF"/>
                  <w:u w:val="single"/>
                  <w:lang w:val="ru-RU"/>
                </w:rPr>
                <w:t>415104</w:t>
              </w:r>
            </w:hyperlink>
          </w:p>
        </w:tc>
      </w:tr>
      <w:tr w:rsidR="00D84DB8" w:rsidRPr="008120D7" w:rsidTr="008120D7">
        <w:trPr>
          <w:trHeight w:val="144"/>
          <w:tblCellSpacing w:w="20" w:type="nil"/>
        </w:trPr>
        <w:tc>
          <w:tcPr>
            <w:tcW w:w="589" w:type="dxa"/>
            <w:tcMar>
              <w:top w:w="50" w:type="dxa"/>
              <w:left w:w="100" w:type="dxa"/>
            </w:tcMar>
            <w:vAlign w:val="center"/>
          </w:tcPr>
          <w:p w:rsidR="00D84DB8" w:rsidRDefault="00D84DB8" w:rsidP="008120D7">
            <w:pPr>
              <w:spacing w:after="0"/>
            </w:pPr>
            <w:r>
              <w:rPr>
                <w:rFonts w:ascii="Times New Roman" w:hAnsi="Times New Roman"/>
                <w:color w:val="000000"/>
                <w:sz w:val="24"/>
              </w:rPr>
              <w:t>6</w:t>
            </w:r>
          </w:p>
        </w:tc>
        <w:tc>
          <w:tcPr>
            <w:tcW w:w="3960"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Досуг и увлечения (хобби) современного подростка (чтение, кино, театр, спорт)</w:t>
            </w:r>
          </w:p>
        </w:tc>
        <w:tc>
          <w:tcPr>
            <w:tcW w:w="1195"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14 </w:t>
            </w:r>
          </w:p>
        </w:tc>
        <w:tc>
          <w:tcPr>
            <w:tcW w:w="1953"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 1 </w:t>
            </w:r>
          </w:p>
        </w:tc>
        <w:tc>
          <w:tcPr>
            <w:tcW w:w="3257"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 xml:space="preserve">Библиотека ЦОК </w:t>
            </w:r>
            <w:hyperlink r:id="rId21">
              <w:r>
                <w:rPr>
                  <w:rFonts w:ascii="Times New Roman" w:hAnsi="Times New Roman"/>
                  <w:color w:val="0000FF"/>
                  <w:u w:val="single"/>
                </w:rPr>
                <w:t>https</w:t>
              </w:r>
              <w:r w:rsidRPr="00795DC2">
                <w:rPr>
                  <w:rFonts w:ascii="Times New Roman" w:hAnsi="Times New Roman"/>
                  <w:color w:val="0000FF"/>
                  <w:u w:val="single"/>
                  <w:lang w:val="ru-RU"/>
                </w:rPr>
                <w:t>://</w:t>
              </w:r>
              <w:r>
                <w:rPr>
                  <w:rFonts w:ascii="Times New Roman" w:hAnsi="Times New Roman"/>
                  <w:color w:val="0000FF"/>
                  <w:u w:val="single"/>
                </w:rPr>
                <w:t>m</w:t>
              </w:r>
              <w:r w:rsidRPr="00795DC2">
                <w:rPr>
                  <w:rFonts w:ascii="Times New Roman" w:hAnsi="Times New Roman"/>
                  <w:color w:val="0000FF"/>
                  <w:u w:val="single"/>
                  <w:lang w:val="ru-RU"/>
                </w:rPr>
                <w:t>.</w:t>
              </w:r>
              <w:r>
                <w:rPr>
                  <w:rFonts w:ascii="Times New Roman" w:hAnsi="Times New Roman"/>
                  <w:color w:val="0000FF"/>
                  <w:u w:val="single"/>
                </w:rPr>
                <w:t>edsoo</w:t>
              </w:r>
              <w:r w:rsidRPr="00795DC2">
                <w:rPr>
                  <w:rFonts w:ascii="Times New Roman" w:hAnsi="Times New Roman"/>
                  <w:color w:val="0000FF"/>
                  <w:u w:val="single"/>
                  <w:lang w:val="ru-RU"/>
                </w:rPr>
                <w:t>.</w:t>
              </w:r>
              <w:r>
                <w:rPr>
                  <w:rFonts w:ascii="Times New Roman" w:hAnsi="Times New Roman"/>
                  <w:color w:val="0000FF"/>
                  <w:u w:val="single"/>
                </w:rPr>
                <w:t>ru</w:t>
              </w:r>
              <w:r w:rsidRPr="00795DC2">
                <w:rPr>
                  <w:rFonts w:ascii="Times New Roman" w:hAnsi="Times New Roman"/>
                  <w:color w:val="0000FF"/>
                  <w:u w:val="single"/>
                  <w:lang w:val="ru-RU"/>
                </w:rPr>
                <w:t>/7</w:t>
              </w:r>
              <w:r>
                <w:rPr>
                  <w:rFonts w:ascii="Times New Roman" w:hAnsi="Times New Roman"/>
                  <w:color w:val="0000FF"/>
                  <w:u w:val="single"/>
                </w:rPr>
                <w:t>f</w:t>
              </w:r>
              <w:r w:rsidRPr="00795DC2">
                <w:rPr>
                  <w:rFonts w:ascii="Times New Roman" w:hAnsi="Times New Roman"/>
                  <w:color w:val="0000FF"/>
                  <w:u w:val="single"/>
                  <w:lang w:val="ru-RU"/>
                </w:rPr>
                <w:t>415104</w:t>
              </w:r>
            </w:hyperlink>
          </w:p>
        </w:tc>
      </w:tr>
      <w:tr w:rsidR="00D84DB8" w:rsidRPr="008120D7" w:rsidTr="008120D7">
        <w:trPr>
          <w:trHeight w:val="144"/>
          <w:tblCellSpacing w:w="20" w:type="nil"/>
        </w:trPr>
        <w:tc>
          <w:tcPr>
            <w:tcW w:w="589" w:type="dxa"/>
            <w:tcMar>
              <w:top w:w="50" w:type="dxa"/>
              <w:left w:w="100" w:type="dxa"/>
            </w:tcMar>
            <w:vAlign w:val="center"/>
          </w:tcPr>
          <w:p w:rsidR="00D84DB8" w:rsidRDefault="00D84DB8" w:rsidP="008120D7">
            <w:pPr>
              <w:spacing w:after="0"/>
            </w:pPr>
            <w:r>
              <w:rPr>
                <w:rFonts w:ascii="Times New Roman" w:hAnsi="Times New Roman"/>
                <w:color w:val="000000"/>
                <w:sz w:val="24"/>
              </w:rPr>
              <w:t>7</w:t>
            </w:r>
          </w:p>
        </w:tc>
        <w:tc>
          <w:tcPr>
            <w:tcW w:w="3960"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Выдающиеся люди родной страны и страны (стран) изучаемого языка: писатели, поэты, учёные</w:t>
            </w:r>
          </w:p>
        </w:tc>
        <w:tc>
          <w:tcPr>
            <w:tcW w:w="1195"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5 </w:t>
            </w:r>
          </w:p>
        </w:tc>
        <w:tc>
          <w:tcPr>
            <w:tcW w:w="1953"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 1 </w:t>
            </w:r>
          </w:p>
        </w:tc>
        <w:tc>
          <w:tcPr>
            <w:tcW w:w="3257"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 xml:space="preserve">Библиотека ЦОК </w:t>
            </w:r>
            <w:hyperlink r:id="rId22">
              <w:r>
                <w:rPr>
                  <w:rFonts w:ascii="Times New Roman" w:hAnsi="Times New Roman"/>
                  <w:color w:val="0000FF"/>
                  <w:u w:val="single"/>
                </w:rPr>
                <w:t>https</w:t>
              </w:r>
              <w:r w:rsidRPr="00795DC2">
                <w:rPr>
                  <w:rFonts w:ascii="Times New Roman" w:hAnsi="Times New Roman"/>
                  <w:color w:val="0000FF"/>
                  <w:u w:val="single"/>
                  <w:lang w:val="ru-RU"/>
                </w:rPr>
                <w:t>://</w:t>
              </w:r>
              <w:r>
                <w:rPr>
                  <w:rFonts w:ascii="Times New Roman" w:hAnsi="Times New Roman"/>
                  <w:color w:val="0000FF"/>
                  <w:u w:val="single"/>
                </w:rPr>
                <w:t>m</w:t>
              </w:r>
              <w:r w:rsidRPr="00795DC2">
                <w:rPr>
                  <w:rFonts w:ascii="Times New Roman" w:hAnsi="Times New Roman"/>
                  <w:color w:val="0000FF"/>
                  <w:u w:val="single"/>
                  <w:lang w:val="ru-RU"/>
                </w:rPr>
                <w:t>.</w:t>
              </w:r>
              <w:r>
                <w:rPr>
                  <w:rFonts w:ascii="Times New Roman" w:hAnsi="Times New Roman"/>
                  <w:color w:val="0000FF"/>
                  <w:u w:val="single"/>
                </w:rPr>
                <w:t>edsoo</w:t>
              </w:r>
              <w:r w:rsidRPr="00795DC2">
                <w:rPr>
                  <w:rFonts w:ascii="Times New Roman" w:hAnsi="Times New Roman"/>
                  <w:color w:val="0000FF"/>
                  <w:u w:val="single"/>
                  <w:lang w:val="ru-RU"/>
                </w:rPr>
                <w:t>.</w:t>
              </w:r>
              <w:r>
                <w:rPr>
                  <w:rFonts w:ascii="Times New Roman" w:hAnsi="Times New Roman"/>
                  <w:color w:val="0000FF"/>
                  <w:u w:val="single"/>
                </w:rPr>
                <w:t>ru</w:t>
              </w:r>
              <w:r w:rsidRPr="00795DC2">
                <w:rPr>
                  <w:rFonts w:ascii="Times New Roman" w:hAnsi="Times New Roman"/>
                  <w:color w:val="0000FF"/>
                  <w:u w:val="single"/>
                  <w:lang w:val="ru-RU"/>
                </w:rPr>
                <w:t>/7</w:t>
              </w:r>
              <w:r>
                <w:rPr>
                  <w:rFonts w:ascii="Times New Roman" w:hAnsi="Times New Roman"/>
                  <w:color w:val="0000FF"/>
                  <w:u w:val="single"/>
                </w:rPr>
                <w:t>f</w:t>
              </w:r>
              <w:r w:rsidRPr="00795DC2">
                <w:rPr>
                  <w:rFonts w:ascii="Times New Roman" w:hAnsi="Times New Roman"/>
                  <w:color w:val="0000FF"/>
                  <w:u w:val="single"/>
                  <w:lang w:val="ru-RU"/>
                </w:rPr>
                <w:t>415104</w:t>
              </w:r>
            </w:hyperlink>
          </w:p>
        </w:tc>
      </w:tr>
      <w:tr w:rsidR="00D84DB8" w:rsidRPr="008120D7" w:rsidTr="008120D7">
        <w:trPr>
          <w:trHeight w:val="144"/>
          <w:tblCellSpacing w:w="20" w:type="nil"/>
        </w:trPr>
        <w:tc>
          <w:tcPr>
            <w:tcW w:w="589" w:type="dxa"/>
            <w:tcMar>
              <w:top w:w="50" w:type="dxa"/>
              <w:left w:w="100" w:type="dxa"/>
            </w:tcMar>
            <w:vAlign w:val="center"/>
          </w:tcPr>
          <w:p w:rsidR="00D84DB8" w:rsidRDefault="00D84DB8" w:rsidP="008120D7">
            <w:pPr>
              <w:spacing w:after="0"/>
            </w:pPr>
            <w:r>
              <w:rPr>
                <w:rFonts w:ascii="Times New Roman" w:hAnsi="Times New Roman"/>
                <w:color w:val="000000"/>
                <w:sz w:val="24"/>
              </w:rPr>
              <w:t>8</w:t>
            </w:r>
          </w:p>
        </w:tc>
        <w:tc>
          <w:tcPr>
            <w:tcW w:w="3960" w:type="dxa"/>
            <w:tcMar>
              <w:top w:w="50" w:type="dxa"/>
              <w:left w:w="100" w:type="dxa"/>
            </w:tcMar>
            <w:vAlign w:val="center"/>
          </w:tcPr>
          <w:p w:rsidR="00D84DB8" w:rsidRDefault="00D84DB8" w:rsidP="008120D7">
            <w:pPr>
              <w:spacing w:after="0"/>
              <w:ind w:left="135"/>
            </w:pPr>
            <w:r w:rsidRPr="00795DC2">
              <w:rPr>
                <w:rFonts w:ascii="Times New Roman" w:hAnsi="Times New Roman"/>
                <w:color w:val="000000"/>
                <w:sz w:val="24"/>
                <w:lang w:val="ru-RU"/>
              </w:rPr>
              <w:t xml:space="preserve">Школа, школьная жизнь, школьная форма, изучаемые предметы, любимый предмет, правила поведения в школе. </w:t>
            </w:r>
            <w:r>
              <w:rPr>
                <w:rFonts w:ascii="Times New Roman" w:hAnsi="Times New Roman"/>
                <w:color w:val="000000"/>
                <w:sz w:val="24"/>
              </w:rPr>
              <w:t xml:space="preserve">Переписка с </w:t>
            </w:r>
            <w:r>
              <w:rPr>
                <w:rFonts w:ascii="Times New Roman" w:hAnsi="Times New Roman"/>
                <w:color w:val="000000"/>
                <w:sz w:val="24"/>
              </w:rPr>
              <w:lastRenderedPageBreak/>
              <w:t>иностранными сверстниками</w:t>
            </w:r>
          </w:p>
        </w:tc>
        <w:tc>
          <w:tcPr>
            <w:tcW w:w="1195"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lastRenderedPageBreak/>
              <w:t xml:space="preserve"> 5 </w:t>
            </w:r>
          </w:p>
        </w:tc>
        <w:tc>
          <w:tcPr>
            <w:tcW w:w="1953"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 1 </w:t>
            </w:r>
          </w:p>
        </w:tc>
        <w:tc>
          <w:tcPr>
            <w:tcW w:w="3257"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 xml:space="preserve">Библиотека ЦОК </w:t>
            </w:r>
            <w:hyperlink r:id="rId23">
              <w:r>
                <w:rPr>
                  <w:rFonts w:ascii="Times New Roman" w:hAnsi="Times New Roman"/>
                  <w:color w:val="0000FF"/>
                  <w:u w:val="single"/>
                </w:rPr>
                <w:t>https</w:t>
              </w:r>
              <w:r w:rsidRPr="00795DC2">
                <w:rPr>
                  <w:rFonts w:ascii="Times New Roman" w:hAnsi="Times New Roman"/>
                  <w:color w:val="0000FF"/>
                  <w:u w:val="single"/>
                  <w:lang w:val="ru-RU"/>
                </w:rPr>
                <w:t>://</w:t>
              </w:r>
              <w:r>
                <w:rPr>
                  <w:rFonts w:ascii="Times New Roman" w:hAnsi="Times New Roman"/>
                  <w:color w:val="0000FF"/>
                  <w:u w:val="single"/>
                </w:rPr>
                <w:t>m</w:t>
              </w:r>
              <w:r w:rsidRPr="00795DC2">
                <w:rPr>
                  <w:rFonts w:ascii="Times New Roman" w:hAnsi="Times New Roman"/>
                  <w:color w:val="0000FF"/>
                  <w:u w:val="single"/>
                  <w:lang w:val="ru-RU"/>
                </w:rPr>
                <w:t>.</w:t>
              </w:r>
              <w:r>
                <w:rPr>
                  <w:rFonts w:ascii="Times New Roman" w:hAnsi="Times New Roman"/>
                  <w:color w:val="0000FF"/>
                  <w:u w:val="single"/>
                </w:rPr>
                <w:t>edsoo</w:t>
              </w:r>
              <w:r w:rsidRPr="00795DC2">
                <w:rPr>
                  <w:rFonts w:ascii="Times New Roman" w:hAnsi="Times New Roman"/>
                  <w:color w:val="0000FF"/>
                  <w:u w:val="single"/>
                  <w:lang w:val="ru-RU"/>
                </w:rPr>
                <w:t>.</w:t>
              </w:r>
              <w:r>
                <w:rPr>
                  <w:rFonts w:ascii="Times New Roman" w:hAnsi="Times New Roman"/>
                  <w:color w:val="0000FF"/>
                  <w:u w:val="single"/>
                </w:rPr>
                <w:t>ru</w:t>
              </w:r>
              <w:r w:rsidRPr="00795DC2">
                <w:rPr>
                  <w:rFonts w:ascii="Times New Roman" w:hAnsi="Times New Roman"/>
                  <w:color w:val="0000FF"/>
                  <w:u w:val="single"/>
                  <w:lang w:val="ru-RU"/>
                </w:rPr>
                <w:t>/7</w:t>
              </w:r>
              <w:r>
                <w:rPr>
                  <w:rFonts w:ascii="Times New Roman" w:hAnsi="Times New Roman"/>
                  <w:color w:val="0000FF"/>
                  <w:u w:val="single"/>
                </w:rPr>
                <w:t>f</w:t>
              </w:r>
              <w:r w:rsidRPr="00795DC2">
                <w:rPr>
                  <w:rFonts w:ascii="Times New Roman" w:hAnsi="Times New Roman"/>
                  <w:color w:val="0000FF"/>
                  <w:u w:val="single"/>
                  <w:lang w:val="ru-RU"/>
                </w:rPr>
                <w:t>415104</w:t>
              </w:r>
            </w:hyperlink>
          </w:p>
        </w:tc>
      </w:tr>
      <w:tr w:rsidR="00D84DB8" w:rsidRPr="008120D7" w:rsidTr="008120D7">
        <w:trPr>
          <w:trHeight w:val="144"/>
          <w:tblCellSpacing w:w="20" w:type="nil"/>
        </w:trPr>
        <w:tc>
          <w:tcPr>
            <w:tcW w:w="589" w:type="dxa"/>
            <w:tcMar>
              <w:top w:w="50" w:type="dxa"/>
              <w:left w:w="100" w:type="dxa"/>
            </w:tcMar>
            <w:vAlign w:val="center"/>
          </w:tcPr>
          <w:p w:rsidR="00D84DB8" w:rsidRDefault="00D84DB8" w:rsidP="008120D7">
            <w:pPr>
              <w:spacing w:after="0"/>
            </w:pPr>
            <w:r>
              <w:rPr>
                <w:rFonts w:ascii="Times New Roman" w:hAnsi="Times New Roman"/>
                <w:color w:val="000000"/>
                <w:sz w:val="24"/>
              </w:rPr>
              <w:lastRenderedPageBreak/>
              <w:t>9</w:t>
            </w:r>
          </w:p>
        </w:tc>
        <w:tc>
          <w:tcPr>
            <w:tcW w:w="3960"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Покупки: одежда, обувь и продукты питания</w:t>
            </w:r>
          </w:p>
        </w:tc>
        <w:tc>
          <w:tcPr>
            <w:tcW w:w="1195"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8 </w:t>
            </w:r>
          </w:p>
        </w:tc>
        <w:tc>
          <w:tcPr>
            <w:tcW w:w="1953"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 1 </w:t>
            </w:r>
          </w:p>
        </w:tc>
        <w:tc>
          <w:tcPr>
            <w:tcW w:w="3257"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 xml:space="preserve">Библиотека ЦОК </w:t>
            </w:r>
            <w:hyperlink r:id="rId24">
              <w:r>
                <w:rPr>
                  <w:rFonts w:ascii="Times New Roman" w:hAnsi="Times New Roman"/>
                  <w:color w:val="0000FF"/>
                  <w:u w:val="single"/>
                </w:rPr>
                <w:t>https</w:t>
              </w:r>
              <w:r w:rsidRPr="00795DC2">
                <w:rPr>
                  <w:rFonts w:ascii="Times New Roman" w:hAnsi="Times New Roman"/>
                  <w:color w:val="0000FF"/>
                  <w:u w:val="single"/>
                  <w:lang w:val="ru-RU"/>
                </w:rPr>
                <w:t>://</w:t>
              </w:r>
              <w:r>
                <w:rPr>
                  <w:rFonts w:ascii="Times New Roman" w:hAnsi="Times New Roman"/>
                  <w:color w:val="0000FF"/>
                  <w:u w:val="single"/>
                </w:rPr>
                <w:t>m</w:t>
              </w:r>
              <w:r w:rsidRPr="00795DC2">
                <w:rPr>
                  <w:rFonts w:ascii="Times New Roman" w:hAnsi="Times New Roman"/>
                  <w:color w:val="0000FF"/>
                  <w:u w:val="single"/>
                  <w:lang w:val="ru-RU"/>
                </w:rPr>
                <w:t>.</w:t>
              </w:r>
              <w:r>
                <w:rPr>
                  <w:rFonts w:ascii="Times New Roman" w:hAnsi="Times New Roman"/>
                  <w:color w:val="0000FF"/>
                  <w:u w:val="single"/>
                </w:rPr>
                <w:t>edsoo</w:t>
              </w:r>
              <w:r w:rsidRPr="00795DC2">
                <w:rPr>
                  <w:rFonts w:ascii="Times New Roman" w:hAnsi="Times New Roman"/>
                  <w:color w:val="0000FF"/>
                  <w:u w:val="single"/>
                  <w:lang w:val="ru-RU"/>
                </w:rPr>
                <w:t>.</w:t>
              </w:r>
              <w:r>
                <w:rPr>
                  <w:rFonts w:ascii="Times New Roman" w:hAnsi="Times New Roman"/>
                  <w:color w:val="0000FF"/>
                  <w:u w:val="single"/>
                </w:rPr>
                <w:t>ru</w:t>
              </w:r>
              <w:r w:rsidRPr="00795DC2">
                <w:rPr>
                  <w:rFonts w:ascii="Times New Roman" w:hAnsi="Times New Roman"/>
                  <w:color w:val="0000FF"/>
                  <w:u w:val="single"/>
                  <w:lang w:val="ru-RU"/>
                </w:rPr>
                <w:t>/7</w:t>
              </w:r>
              <w:r>
                <w:rPr>
                  <w:rFonts w:ascii="Times New Roman" w:hAnsi="Times New Roman"/>
                  <w:color w:val="0000FF"/>
                  <w:u w:val="single"/>
                </w:rPr>
                <w:t>f</w:t>
              </w:r>
              <w:r w:rsidRPr="00795DC2">
                <w:rPr>
                  <w:rFonts w:ascii="Times New Roman" w:hAnsi="Times New Roman"/>
                  <w:color w:val="0000FF"/>
                  <w:u w:val="single"/>
                  <w:lang w:val="ru-RU"/>
                </w:rPr>
                <w:t>415104</w:t>
              </w:r>
            </w:hyperlink>
          </w:p>
        </w:tc>
      </w:tr>
      <w:tr w:rsidR="00D84DB8" w:rsidRPr="008120D7" w:rsidTr="008120D7">
        <w:trPr>
          <w:trHeight w:val="144"/>
          <w:tblCellSpacing w:w="20" w:type="nil"/>
        </w:trPr>
        <w:tc>
          <w:tcPr>
            <w:tcW w:w="589" w:type="dxa"/>
            <w:tcMar>
              <w:top w:w="50" w:type="dxa"/>
              <w:left w:w="100" w:type="dxa"/>
            </w:tcMar>
            <w:vAlign w:val="center"/>
          </w:tcPr>
          <w:p w:rsidR="00D84DB8" w:rsidRDefault="00D84DB8" w:rsidP="008120D7">
            <w:pPr>
              <w:spacing w:after="0"/>
            </w:pPr>
            <w:r>
              <w:rPr>
                <w:rFonts w:ascii="Times New Roman" w:hAnsi="Times New Roman"/>
                <w:color w:val="000000"/>
                <w:sz w:val="24"/>
              </w:rPr>
              <w:t>10</w:t>
            </w:r>
          </w:p>
        </w:tc>
        <w:tc>
          <w:tcPr>
            <w:tcW w:w="3960"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Каникулы в различное время года. Виды отдыха. Путешествия по России и иностранным странам</w:t>
            </w:r>
          </w:p>
        </w:tc>
        <w:tc>
          <w:tcPr>
            <w:tcW w:w="1195"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7 </w:t>
            </w:r>
          </w:p>
        </w:tc>
        <w:tc>
          <w:tcPr>
            <w:tcW w:w="1953"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 1 </w:t>
            </w:r>
          </w:p>
        </w:tc>
        <w:tc>
          <w:tcPr>
            <w:tcW w:w="3257"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 xml:space="preserve">Библиотека ЦОК </w:t>
            </w:r>
            <w:hyperlink r:id="rId25">
              <w:r>
                <w:rPr>
                  <w:rFonts w:ascii="Times New Roman" w:hAnsi="Times New Roman"/>
                  <w:color w:val="0000FF"/>
                  <w:u w:val="single"/>
                </w:rPr>
                <w:t>https</w:t>
              </w:r>
              <w:r w:rsidRPr="00795DC2">
                <w:rPr>
                  <w:rFonts w:ascii="Times New Roman" w:hAnsi="Times New Roman"/>
                  <w:color w:val="0000FF"/>
                  <w:u w:val="single"/>
                  <w:lang w:val="ru-RU"/>
                </w:rPr>
                <w:t>://</w:t>
              </w:r>
              <w:r>
                <w:rPr>
                  <w:rFonts w:ascii="Times New Roman" w:hAnsi="Times New Roman"/>
                  <w:color w:val="0000FF"/>
                  <w:u w:val="single"/>
                </w:rPr>
                <w:t>m</w:t>
              </w:r>
              <w:r w:rsidRPr="00795DC2">
                <w:rPr>
                  <w:rFonts w:ascii="Times New Roman" w:hAnsi="Times New Roman"/>
                  <w:color w:val="0000FF"/>
                  <w:u w:val="single"/>
                  <w:lang w:val="ru-RU"/>
                </w:rPr>
                <w:t>.</w:t>
              </w:r>
              <w:r>
                <w:rPr>
                  <w:rFonts w:ascii="Times New Roman" w:hAnsi="Times New Roman"/>
                  <w:color w:val="0000FF"/>
                  <w:u w:val="single"/>
                </w:rPr>
                <w:t>edsoo</w:t>
              </w:r>
              <w:r w:rsidRPr="00795DC2">
                <w:rPr>
                  <w:rFonts w:ascii="Times New Roman" w:hAnsi="Times New Roman"/>
                  <w:color w:val="0000FF"/>
                  <w:u w:val="single"/>
                  <w:lang w:val="ru-RU"/>
                </w:rPr>
                <w:t>.</w:t>
              </w:r>
              <w:r>
                <w:rPr>
                  <w:rFonts w:ascii="Times New Roman" w:hAnsi="Times New Roman"/>
                  <w:color w:val="0000FF"/>
                  <w:u w:val="single"/>
                </w:rPr>
                <w:t>ru</w:t>
              </w:r>
              <w:r w:rsidRPr="00795DC2">
                <w:rPr>
                  <w:rFonts w:ascii="Times New Roman" w:hAnsi="Times New Roman"/>
                  <w:color w:val="0000FF"/>
                  <w:u w:val="single"/>
                  <w:lang w:val="ru-RU"/>
                </w:rPr>
                <w:t>/7</w:t>
              </w:r>
              <w:r>
                <w:rPr>
                  <w:rFonts w:ascii="Times New Roman" w:hAnsi="Times New Roman"/>
                  <w:color w:val="0000FF"/>
                  <w:u w:val="single"/>
                </w:rPr>
                <w:t>f</w:t>
              </w:r>
              <w:r w:rsidRPr="00795DC2">
                <w:rPr>
                  <w:rFonts w:ascii="Times New Roman" w:hAnsi="Times New Roman"/>
                  <w:color w:val="0000FF"/>
                  <w:u w:val="single"/>
                  <w:lang w:val="ru-RU"/>
                </w:rPr>
                <w:t>415104</w:t>
              </w:r>
            </w:hyperlink>
          </w:p>
        </w:tc>
      </w:tr>
      <w:tr w:rsidR="00D84DB8" w:rsidRPr="008120D7" w:rsidTr="008120D7">
        <w:trPr>
          <w:trHeight w:val="144"/>
          <w:tblCellSpacing w:w="20" w:type="nil"/>
        </w:trPr>
        <w:tc>
          <w:tcPr>
            <w:tcW w:w="589" w:type="dxa"/>
            <w:tcMar>
              <w:top w:w="50" w:type="dxa"/>
              <w:left w:w="100" w:type="dxa"/>
            </w:tcMar>
            <w:vAlign w:val="center"/>
          </w:tcPr>
          <w:p w:rsidR="00D84DB8" w:rsidRDefault="00D84DB8" w:rsidP="008120D7">
            <w:pPr>
              <w:spacing w:after="0"/>
            </w:pPr>
            <w:r>
              <w:rPr>
                <w:rFonts w:ascii="Times New Roman" w:hAnsi="Times New Roman"/>
                <w:color w:val="000000"/>
                <w:sz w:val="24"/>
              </w:rPr>
              <w:t>11</w:t>
            </w:r>
          </w:p>
        </w:tc>
        <w:tc>
          <w:tcPr>
            <w:tcW w:w="3960" w:type="dxa"/>
            <w:tcMar>
              <w:top w:w="50" w:type="dxa"/>
              <w:left w:w="100" w:type="dxa"/>
            </w:tcMar>
            <w:vAlign w:val="center"/>
          </w:tcPr>
          <w:p w:rsidR="00D84DB8" w:rsidRDefault="00D84DB8" w:rsidP="008120D7">
            <w:pPr>
              <w:spacing w:after="0"/>
              <w:ind w:left="135"/>
            </w:pPr>
            <w:r w:rsidRPr="00795DC2">
              <w:rPr>
                <w:rFonts w:ascii="Times New Roman" w:hAnsi="Times New Roman"/>
                <w:color w:val="000000"/>
                <w:sz w:val="24"/>
                <w:lang w:val="ru-RU"/>
              </w:rPr>
              <w:t xml:space="preserve">Природа: дикие и домашние животные. </w:t>
            </w:r>
            <w:r>
              <w:rPr>
                <w:rFonts w:ascii="Times New Roman" w:hAnsi="Times New Roman"/>
                <w:color w:val="000000"/>
                <w:sz w:val="24"/>
              </w:rPr>
              <w:t>Климат, погода</w:t>
            </w:r>
          </w:p>
        </w:tc>
        <w:tc>
          <w:tcPr>
            <w:tcW w:w="1195"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 4 </w:t>
            </w:r>
          </w:p>
        </w:tc>
        <w:tc>
          <w:tcPr>
            <w:tcW w:w="1953"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 0.5 </w:t>
            </w:r>
          </w:p>
        </w:tc>
        <w:tc>
          <w:tcPr>
            <w:tcW w:w="3257"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 xml:space="preserve">Библиотека ЦОК </w:t>
            </w:r>
            <w:hyperlink r:id="rId26">
              <w:r>
                <w:rPr>
                  <w:rFonts w:ascii="Times New Roman" w:hAnsi="Times New Roman"/>
                  <w:color w:val="0000FF"/>
                  <w:u w:val="single"/>
                </w:rPr>
                <w:t>https</w:t>
              </w:r>
              <w:r w:rsidRPr="00795DC2">
                <w:rPr>
                  <w:rFonts w:ascii="Times New Roman" w:hAnsi="Times New Roman"/>
                  <w:color w:val="0000FF"/>
                  <w:u w:val="single"/>
                  <w:lang w:val="ru-RU"/>
                </w:rPr>
                <w:t>://</w:t>
              </w:r>
              <w:r>
                <w:rPr>
                  <w:rFonts w:ascii="Times New Roman" w:hAnsi="Times New Roman"/>
                  <w:color w:val="0000FF"/>
                  <w:u w:val="single"/>
                </w:rPr>
                <w:t>m</w:t>
              </w:r>
              <w:r w:rsidRPr="00795DC2">
                <w:rPr>
                  <w:rFonts w:ascii="Times New Roman" w:hAnsi="Times New Roman"/>
                  <w:color w:val="0000FF"/>
                  <w:u w:val="single"/>
                  <w:lang w:val="ru-RU"/>
                </w:rPr>
                <w:t>.</w:t>
              </w:r>
              <w:r>
                <w:rPr>
                  <w:rFonts w:ascii="Times New Roman" w:hAnsi="Times New Roman"/>
                  <w:color w:val="0000FF"/>
                  <w:u w:val="single"/>
                </w:rPr>
                <w:t>edsoo</w:t>
              </w:r>
              <w:r w:rsidRPr="00795DC2">
                <w:rPr>
                  <w:rFonts w:ascii="Times New Roman" w:hAnsi="Times New Roman"/>
                  <w:color w:val="0000FF"/>
                  <w:u w:val="single"/>
                  <w:lang w:val="ru-RU"/>
                </w:rPr>
                <w:t>.</w:t>
              </w:r>
              <w:r>
                <w:rPr>
                  <w:rFonts w:ascii="Times New Roman" w:hAnsi="Times New Roman"/>
                  <w:color w:val="0000FF"/>
                  <w:u w:val="single"/>
                </w:rPr>
                <w:t>ru</w:t>
              </w:r>
              <w:r w:rsidRPr="00795DC2">
                <w:rPr>
                  <w:rFonts w:ascii="Times New Roman" w:hAnsi="Times New Roman"/>
                  <w:color w:val="0000FF"/>
                  <w:u w:val="single"/>
                  <w:lang w:val="ru-RU"/>
                </w:rPr>
                <w:t>/7</w:t>
              </w:r>
              <w:r>
                <w:rPr>
                  <w:rFonts w:ascii="Times New Roman" w:hAnsi="Times New Roman"/>
                  <w:color w:val="0000FF"/>
                  <w:u w:val="single"/>
                </w:rPr>
                <w:t>f</w:t>
              </w:r>
              <w:r w:rsidRPr="00795DC2">
                <w:rPr>
                  <w:rFonts w:ascii="Times New Roman" w:hAnsi="Times New Roman"/>
                  <w:color w:val="0000FF"/>
                  <w:u w:val="single"/>
                  <w:lang w:val="ru-RU"/>
                </w:rPr>
                <w:t>415104</w:t>
              </w:r>
            </w:hyperlink>
          </w:p>
        </w:tc>
      </w:tr>
      <w:tr w:rsidR="00D84DB8" w:rsidTr="008120D7">
        <w:trPr>
          <w:trHeight w:val="144"/>
          <w:tblCellSpacing w:w="20" w:type="nil"/>
        </w:trPr>
        <w:tc>
          <w:tcPr>
            <w:tcW w:w="0" w:type="auto"/>
            <w:gridSpan w:val="2"/>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ОБЩЕЕ КОЛИЧЕСТВО ЧАСОВ ПО ПРОГРАММЕ</w:t>
            </w:r>
          </w:p>
        </w:tc>
        <w:tc>
          <w:tcPr>
            <w:tcW w:w="1878"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102 </w:t>
            </w:r>
          </w:p>
        </w:tc>
        <w:tc>
          <w:tcPr>
            <w:tcW w:w="1953"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 10 </w:t>
            </w:r>
          </w:p>
        </w:tc>
        <w:tc>
          <w:tcPr>
            <w:tcW w:w="3257" w:type="dxa"/>
            <w:tcMar>
              <w:top w:w="50" w:type="dxa"/>
              <w:left w:w="100" w:type="dxa"/>
            </w:tcMar>
            <w:vAlign w:val="center"/>
          </w:tcPr>
          <w:p w:rsidR="00D84DB8" w:rsidRDefault="00D84DB8" w:rsidP="008120D7"/>
        </w:tc>
      </w:tr>
    </w:tbl>
    <w:p w:rsidR="00D84DB8" w:rsidRDefault="00D84DB8" w:rsidP="00D84DB8">
      <w:pPr>
        <w:sectPr w:rsidR="00D84DB8">
          <w:pgSz w:w="16383" w:h="11906" w:orient="landscape"/>
          <w:pgMar w:top="1134" w:right="850" w:bottom="1134" w:left="1701" w:header="720" w:footer="720" w:gutter="0"/>
          <w:cols w:space="720"/>
        </w:sectPr>
      </w:pPr>
    </w:p>
    <w:p w:rsidR="00D84DB8" w:rsidRDefault="00D84DB8" w:rsidP="00D84DB8">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44"/>
        <w:gridCol w:w="4867"/>
        <w:gridCol w:w="1878"/>
        <w:gridCol w:w="1953"/>
        <w:gridCol w:w="3257"/>
      </w:tblGrid>
      <w:tr w:rsidR="00D84DB8" w:rsidTr="008120D7">
        <w:trPr>
          <w:trHeight w:val="144"/>
          <w:tblCellSpacing w:w="20" w:type="nil"/>
        </w:trPr>
        <w:tc>
          <w:tcPr>
            <w:tcW w:w="589" w:type="dxa"/>
            <w:vMerge w:val="restart"/>
            <w:tcMar>
              <w:top w:w="50" w:type="dxa"/>
              <w:left w:w="100" w:type="dxa"/>
            </w:tcMar>
            <w:vAlign w:val="center"/>
          </w:tcPr>
          <w:p w:rsidR="00D84DB8" w:rsidRDefault="00D84DB8" w:rsidP="008120D7">
            <w:pPr>
              <w:spacing w:after="0"/>
              <w:ind w:left="135"/>
            </w:pPr>
            <w:r>
              <w:rPr>
                <w:rFonts w:ascii="Times New Roman" w:hAnsi="Times New Roman"/>
                <w:b/>
                <w:color w:val="000000"/>
                <w:sz w:val="24"/>
              </w:rPr>
              <w:t xml:space="preserve">№ п/п </w:t>
            </w:r>
          </w:p>
          <w:p w:rsidR="00D84DB8" w:rsidRDefault="00D84DB8" w:rsidP="008120D7">
            <w:pPr>
              <w:spacing w:after="0"/>
              <w:ind w:left="135"/>
            </w:pPr>
          </w:p>
        </w:tc>
        <w:tc>
          <w:tcPr>
            <w:tcW w:w="3960" w:type="dxa"/>
            <w:vMerge w:val="restart"/>
            <w:tcMar>
              <w:top w:w="50" w:type="dxa"/>
              <w:left w:w="100" w:type="dxa"/>
            </w:tcMar>
            <w:vAlign w:val="center"/>
          </w:tcPr>
          <w:p w:rsidR="00D84DB8" w:rsidRDefault="00D84DB8" w:rsidP="008120D7">
            <w:pPr>
              <w:spacing w:after="0"/>
              <w:ind w:left="135"/>
            </w:pPr>
            <w:r>
              <w:rPr>
                <w:rFonts w:ascii="Times New Roman" w:hAnsi="Times New Roman"/>
                <w:b/>
                <w:color w:val="000000"/>
                <w:sz w:val="24"/>
              </w:rPr>
              <w:t xml:space="preserve">Наименование разделов и тем программы </w:t>
            </w:r>
          </w:p>
          <w:p w:rsidR="00D84DB8" w:rsidRDefault="00D84DB8" w:rsidP="008120D7">
            <w:pPr>
              <w:spacing w:after="0"/>
              <w:ind w:left="135"/>
            </w:pPr>
          </w:p>
        </w:tc>
        <w:tc>
          <w:tcPr>
            <w:tcW w:w="0" w:type="auto"/>
            <w:gridSpan w:val="2"/>
            <w:tcMar>
              <w:top w:w="50" w:type="dxa"/>
              <w:left w:w="100" w:type="dxa"/>
            </w:tcMar>
            <w:vAlign w:val="center"/>
          </w:tcPr>
          <w:p w:rsidR="00D84DB8" w:rsidRDefault="00D84DB8" w:rsidP="008120D7">
            <w:pPr>
              <w:spacing w:after="0"/>
            </w:pPr>
            <w:r>
              <w:rPr>
                <w:rFonts w:ascii="Times New Roman" w:hAnsi="Times New Roman"/>
                <w:b/>
                <w:color w:val="000000"/>
                <w:sz w:val="24"/>
              </w:rPr>
              <w:t>Количество часов</w:t>
            </w:r>
          </w:p>
        </w:tc>
        <w:tc>
          <w:tcPr>
            <w:tcW w:w="3257" w:type="dxa"/>
            <w:vMerge w:val="restart"/>
            <w:tcMar>
              <w:top w:w="50" w:type="dxa"/>
              <w:left w:w="100" w:type="dxa"/>
            </w:tcMar>
            <w:vAlign w:val="center"/>
          </w:tcPr>
          <w:p w:rsidR="00D84DB8" w:rsidRDefault="00D84DB8" w:rsidP="008120D7">
            <w:pPr>
              <w:spacing w:after="0"/>
              <w:ind w:left="135"/>
            </w:pPr>
            <w:r>
              <w:rPr>
                <w:rFonts w:ascii="Times New Roman" w:hAnsi="Times New Roman"/>
                <w:b/>
                <w:color w:val="000000"/>
                <w:sz w:val="24"/>
              </w:rPr>
              <w:t xml:space="preserve">Электронные (цифровые) образовательные ресурсы </w:t>
            </w:r>
          </w:p>
          <w:p w:rsidR="00D84DB8" w:rsidRDefault="00D84DB8" w:rsidP="008120D7">
            <w:pPr>
              <w:spacing w:after="0"/>
              <w:ind w:left="135"/>
            </w:pPr>
          </w:p>
        </w:tc>
      </w:tr>
      <w:tr w:rsidR="00D84DB8" w:rsidTr="008120D7">
        <w:trPr>
          <w:trHeight w:val="144"/>
          <w:tblCellSpacing w:w="20" w:type="nil"/>
        </w:trPr>
        <w:tc>
          <w:tcPr>
            <w:tcW w:w="0" w:type="auto"/>
            <w:vMerge/>
            <w:tcBorders>
              <w:top w:val="nil"/>
            </w:tcBorders>
            <w:tcMar>
              <w:top w:w="50" w:type="dxa"/>
              <w:left w:w="100" w:type="dxa"/>
            </w:tcMar>
          </w:tcPr>
          <w:p w:rsidR="00D84DB8" w:rsidRDefault="00D84DB8" w:rsidP="008120D7"/>
        </w:tc>
        <w:tc>
          <w:tcPr>
            <w:tcW w:w="0" w:type="auto"/>
            <w:vMerge/>
            <w:tcBorders>
              <w:top w:val="nil"/>
            </w:tcBorders>
            <w:tcMar>
              <w:top w:w="50" w:type="dxa"/>
              <w:left w:w="100" w:type="dxa"/>
            </w:tcMar>
          </w:tcPr>
          <w:p w:rsidR="00D84DB8" w:rsidRDefault="00D84DB8" w:rsidP="008120D7"/>
        </w:tc>
        <w:tc>
          <w:tcPr>
            <w:tcW w:w="1195" w:type="dxa"/>
            <w:tcMar>
              <w:top w:w="50" w:type="dxa"/>
              <w:left w:w="100" w:type="dxa"/>
            </w:tcMar>
            <w:vAlign w:val="center"/>
          </w:tcPr>
          <w:p w:rsidR="00D84DB8" w:rsidRDefault="00D84DB8" w:rsidP="008120D7">
            <w:pPr>
              <w:spacing w:after="0"/>
              <w:ind w:left="135"/>
            </w:pPr>
            <w:r>
              <w:rPr>
                <w:rFonts w:ascii="Times New Roman" w:hAnsi="Times New Roman"/>
                <w:b/>
                <w:color w:val="000000"/>
                <w:sz w:val="24"/>
              </w:rPr>
              <w:t xml:space="preserve">Всего </w:t>
            </w:r>
          </w:p>
          <w:p w:rsidR="00D84DB8" w:rsidRDefault="00D84DB8" w:rsidP="008120D7">
            <w:pPr>
              <w:spacing w:after="0"/>
              <w:ind w:left="135"/>
            </w:pPr>
          </w:p>
        </w:tc>
        <w:tc>
          <w:tcPr>
            <w:tcW w:w="1953" w:type="dxa"/>
            <w:tcMar>
              <w:top w:w="50" w:type="dxa"/>
              <w:left w:w="100" w:type="dxa"/>
            </w:tcMar>
            <w:vAlign w:val="center"/>
          </w:tcPr>
          <w:p w:rsidR="00D84DB8" w:rsidRDefault="00D84DB8" w:rsidP="008120D7">
            <w:pPr>
              <w:spacing w:after="0"/>
              <w:ind w:left="135"/>
            </w:pPr>
            <w:r>
              <w:rPr>
                <w:rFonts w:ascii="Times New Roman" w:hAnsi="Times New Roman"/>
                <w:b/>
                <w:color w:val="000000"/>
                <w:sz w:val="24"/>
              </w:rPr>
              <w:t xml:space="preserve">Контрольные работы </w:t>
            </w:r>
          </w:p>
          <w:p w:rsidR="00D84DB8" w:rsidRDefault="00D84DB8" w:rsidP="008120D7">
            <w:pPr>
              <w:spacing w:after="0"/>
              <w:ind w:left="135"/>
            </w:pPr>
          </w:p>
        </w:tc>
        <w:tc>
          <w:tcPr>
            <w:tcW w:w="0" w:type="auto"/>
            <w:vMerge/>
            <w:tcBorders>
              <w:top w:val="nil"/>
            </w:tcBorders>
            <w:tcMar>
              <w:top w:w="50" w:type="dxa"/>
              <w:left w:w="100" w:type="dxa"/>
            </w:tcMar>
          </w:tcPr>
          <w:p w:rsidR="00D84DB8" w:rsidRDefault="00D84DB8" w:rsidP="008120D7"/>
        </w:tc>
      </w:tr>
      <w:tr w:rsidR="00D84DB8" w:rsidRPr="008120D7" w:rsidTr="008120D7">
        <w:trPr>
          <w:trHeight w:val="144"/>
          <w:tblCellSpacing w:w="20" w:type="nil"/>
        </w:trPr>
        <w:tc>
          <w:tcPr>
            <w:tcW w:w="589" w:type="dxa"/>
            <w:tcMar>
              <w:top w:w="50" w:type="dxa"/>
              <w:left w:w="100" w:type="dxa"/>
            </w:tcMar>
            <w:vAlign w:val="center"/>
          </w:tcPr>
          <w:p w:rsidR="00D84DB8" w:rsidRDefault="00D84DB8" w:rsidP="008120D7">
            <w:pPr>
              <w:spacing w:after="0"/>
            </w:pPr>
            <w:r>
              <w:rPr>
                <w:rFonts w:ascii="Times New Roman" w:hAnsi="Times New Roman"/>
                <w:color w:val="000000"/>
                <w:sz w:val="24"/>
              </w:rPr>
              <w:t>1</w:t>
            </w:r>
          </w:p>
        </w:tc>
        <w:tc>
          <w:tcPr>
            <w:tcW w:w="3960"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Жизнь в городе и сельской местности. Описание родного города (села). Транспорт</w:t>
            </w:r>
          </w:p>
        </w:tc>
        <w:tc>
          <w:tcPr>
            <w:tcW w:w="1195"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9 </w:t>
            </w:r>
          </w:p>
        </w:tc>
        <w:tc>
          <w:tcPr>
            <w:tcW w:w="1953"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 0.5 </w:t>
            </w:r>
          </w:p>
        </w:tc>
        <w:tc>
          <w:tcPr>
            <w:tcW w:w="3257"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 xml:space="preserve">Библиотека ЦОК </w:t>
            </w:r>
            <w:hyperlink r:id="rId27">
              <w:r>
                <w:rPr>
                  <w:rFonts w:ascii="Times New Roman" w:hAnsi="Times New Roman"/>
                  <w:color w:val="0000FF"/>
                  <w:u w:val="single"/>
                </w:rPr>
                <w:t>https</w:t>
              </w:r>
              <w:r w:rsidRPr="00795DC2">
                <w:rPr>
                  <w:rFonts w:ascii="Times New Roman" w:hAnsi="Times New Roman"/>
                  <w:color w:val="0000FF"/>
                  <w:u w:val="single"/>
                  <w:lang w:val="ru-RU"/>
                </w:rPr>
                <w:t>://</w:t>
              </w:r>
              <w:r>
                <w:rPr>
                  <w:rFonts w:ascii="Times New Roman" w:hAnsi="Times New Roman"/>
                  <w:color w:val="0000FF"/>
                  <w:u w:val="single"/>
                </w:rPr>
                <w:t>m</w:t>
              </w:r>
              <w:r w:rsidRPr="00795DC2">
                <w:rPr>
                  <w:rFonts w:ascii="Times New Roman" w:hAnsi="Times New Roman"/>
                  <w:color w:val="0000FF"/>
                  <w:u w:val="single"/>
                  <w:lang w:val="ru-RU"/>
                </w:rPr>
                <w:t>.</w:t>
              </w:r>
              <w:r>
                <w:rPr>
                  <w:rFonts w:ascii="Times New Roman" w:hAnsi="Times New Roman"/>
                  <w:color w:val="0000FF"/>
                  <w:u w:val="single"/>
                </w:rPr>
                <w:t>edsoo</w:t>
              </w:r>
              <w:r w:rsidRPr="00795DC2">
                <w:rPr>
                  <w:rFonts w:ascii="Times New Roman" w:hAnsi="Times New Roman"/>
                  <w:color w:val="0000FF"/>
                  <w:u w:val="single"/>
                  <w:lang w:val="ru-RU"/>
                </w:rPr>
                <w:t>.</w:t>
              </w:r>
              <w:r>
                <w:rPr>
                  <w:rFonts w:ascii="Times New Roman" w:hAnsi="Times New Roman"/>
                  <w:color w:val="0000FF"/>
                  <w:u w:val="single"/>
                </w:rPr>
                <w:t>ru</w:t>
              </w:r>
              <w:r w:rsidRPr="00795DC2">
                <w:rPr>
                  <w:rFonts w:ascii="Times New Roman" w:hAnsi="Times New Roman"/>
                  <w:color w:val="0000FF"/>
                  <w:u w:val="single"/>
                  <w:lang w:val="ru-RU"/>
                </w:rPr>
                <w:t>/7</w:t>
              </w:r>
              <w:r>
                <w:rPr>
                  <w:rFonts w:ascii="Times New Roman" w:hAnsi="Times New Roman"/>
                  <w:color w:val="0000FF"/>
                  <w:u w:val="single"/>
                </w:rPr>
                <w:t>f</w:t>
              </w:r>
              <w:r w:rsidRPr="00795DC2">
                <w:rPr>
                  <w:rFonts w:ascii="Times New Roman" w:hAnsi="Times New Roman"/>
                  <w:color w:val="0000FF"/>
                  <w:u w:val="single"/>
                  <w:lang w:val="ru-RU"/>
                </w:rPr>
                <w:t>416</w:t>
              </w:r>
              <w:r>
                <w:rPr>
                  <w:rFonts w:ascii="Times New Roman" w:hAnsi="Times New Roman"/>
                  <w:color w:val="0000FF"/>
                  <w:u w:val="single"/>
                </w:rPr>
                <w:t>f</w:t>
              </w:r>
              <w:r w:rsidRPr="00795DC2">
                <w:rPr>
                  <w:rFonts w:ascii="Times New Roman" w:hAnsi="Times New Roman"/>
                  <w:color w:val="0000FF"/>
                  <w:u w:val="single"/>
                  <w:lang w:val="ru-RU"/>
                </w:rPr>
                <w:t>2</w:t>
              </w:r>
              <w:r>
                <w:rPr>
                  <w:rFonts w:ascii="Times New Roman" w:hAnsi="Times New Roman"/>
                  <w:color w:val="0000FF"/>
                  <w:u w:val="single"/>
                </w:rPr>
                <w:t>c</w:t>
              </w:r>
            </w:hyperlink>
          </w:p>
        </w:tc>
      </w:tr>
      <w:tr w:rsidR="00D84DB8" w:rsidRPr="008120D7" w:rsidTr="008120D7">
        <w:trPr>
          <w:trHeight w:val="144"/>
          <w:tblCellSpacing w:w="20" w:type="nil"/>
        </w:trPr>
        <w:tc>
          <w:tcPr>
            <w:tcW w:w="589" w:type="dxa"/>
            <w:tcMar>
              <w:top w:w="50" w:type="dxa"/>
              <w:left w:w="100" w:type="dxa"/>
            </w:tcMar>
            <w:vAlign w:val="center"/>
          </w:tcPr>
          <w:p w:rsidR="00D84DB8" w:rsidRDefault="00D84DB8" w:rsidP="008120D7">
            <w:pPr>
              <w:spacing w:after="0"/>
            </w:pPr>
            <w:r>
              <w:rPr>
                <w:rFonts w:ascii="Times New Roman" w:hAnsi="Times New Roman"/>
                <w:color w:val="000000"/>
                <w:sz w:val="24"/>
              </w:rPr>
              <w:t>2</w:t>
            </w:r>
          </w:p>
        </w:tc>
        <w:tc>
          <w:tcPr>
            <w:tcW w:w="3960" w:type="dxa"/>
            <w:tcMar>
              <w:top w:w="50" w:type="dxa"/>
              <w:left w:w="100" w:type="dxa"/>
            </w:tcMar>
            <w:vAlign w:val="center"/>
          </w:tcPr>
          <w:p w:rsidR="00D84DB8" w:rsidRPr="00795DC2" w:rsidRDefault="00D84DB8" w:rsidP="008120D7">
            <w:pPr>
              <w:spacing w:after="0"/>
              <w:ind w:left="135"/>
              <w:rPr>
                <w:lang w:val="ru-RU"/>
              </w:rPr>
            </w:pPr>
            <w:proofErr w:type="gramStart"/>
            <w:r w:rsidRPr="00795DC2">
              <w:rPr>
                <w:rFonts w:ascii="Times New Roman" w:hAnsi="Times New Roman"/>
                <w:color w:val="000000"/>
                <w:sz w:val="24"/>
                <w:lang w:val="ru-RU"/>
              </w:rPr>
              <w:t>Досуг и увлечения (хобби) современного подростка (чтение, кино, театр, музей, спорт, музыка)</w:t>
            </w:r>
            <w:proofErr w:type="gramEnd"/>
          </w:p>
        </w:tc>
        <w:tc>
          <w:tcPr>
            <w:tcW w:w="1195"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16 </w:t>
            </w:r>
          </w:p>
        </w:tc>
        <w:tc>
          <w:tcPr>
            <w:tcW w:w="1953"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 1 </w:t>
            </w:r>
          </w:p>
        </w:tc>
        <w:tc>
          <w:tcPr>
            <w:tcW w:w="3257"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 xml:space="preserve">Библиотека ЦОК </w:t>
            </w:r>
            <w:hyperlink r:id="rId28">
              <w:r>
                <w:rPr>
                  <w:rFonts w:ascii="Times New Roman" w:hAnsi="Times New Roman"/>
                  <w:color w:val="0000FF"/>
                  <w:u w:val="single"/>
                </w:rPr>
                <w:t>https</w:t>
              </w:r>
              <w:r w:rsidRPr="00795DC2">
                <w:rPr>
                  <w:rFonts w:ascii="Times New Roman" w:hAnsi="Times New Roman"/>
                  <w:color w:val="0000FF"/>
                  <w:u w:val="single"/>
                  <w:lang w:val="ru-RU"/>
                </w:rPr>
                <w:t>://</w:t>
              </w:r>
              <w:r>
                <w:rPr>
                  <w:rFonts w:ascii="Times New Roman" w:hAnsi="Times New Roman"/>
                  <w:color w:val="0000FF"/>
                  <w:u w:val="single"/>
                </w:rPr>
                <w:t>m</w:t>
              </w:r>
              <w:r w:rsidRPr="00795DC2">
                <w:rPr>
                  <w:rFonts w:ascii="Times New Roman" w:hAnsi="Times New Roman"/>
                  <w:color w:val="0000FF"/>
                  <w:u w:val="single"/>
                  <w:lang w:val="ru-RU"/>
                </w:rPr>
                <w:t>.</w:t>
              </w:r>
              <w:r>
                <w:rPr>
                  <w:rFonts w:ascii="Times New Roman" w:hAnsi="Times New Roman"/>
                  <w:color w:val="0000FF"/>
                  <w:u w:val="single"/>
                </w:rPr>
                <w:t>edsoo</w:t>
              </w:r>
              <w:r w:rsidRPr="00795DC2">
                <w:rPr>
                  <w:rFonts w:ascii="Times New Roman" w:hAnsi="Times New Roman"/>
                  <w:color w:val="0000FF"/>
                  <w:u w:val="single"/>
                  <w:lang w:val="ru-RU"/>
                </w:rPr>
                <w:t>.</w:t>
              </w:r>
              <w:r>
                <w:rPr>
                  <w:rFonts w:ascii="Times New Roman" w:hAnsi="Times New Roman"/>
                  <w:color w:val="0000FF"/>
                  <w:u w:val="single"/>
                </w:rPr>
                <w:t>ru</w:t>
              </w:r>
              <w:r w:rsidRPr="00795DC2">
                <w:rPr>
                  <w:rFonts w:ascii="Times New Roman" w:hAnsi="Times New Roman"/>
                  <w:color w:val="0000FF"/>
                  <w:u w:val="single"/>
                  <w:lang w:val="ru-RU"/>
                </w:rPr>
                <w:t>/7</w:t>
              </w:r>
              <w:r>
                <w:rPr>
                  <w:rFonts w:ascii="Times New Roman" w:hAnsi="Times New Roman"/>
                  <w:color w:val="0000FF"/>
                  <w:u w:val="single"/>
                </w:rPr>
                <w:t>f</w:t>
              </w:r>
              <w:r w:rsidRPr="00795DC2">
                <w:rPr>
                  <w:rFonts w:ascii="Times New Roman" w:hAnsi="Times New Roman"/>
                  <w:color w:val="0000FF"/>
                  <w:u w:val="single"/>
                  <w:lang w:val="ru-RU"/>
                </w:rPr>
                <w:t>416</w:t>
              </w:r>
              <w:r>
                <w:rPr>
                  <w:rFonts w:ascii="Times New Roman" w:hAnsi="Times New Roman"/>
                  <w:color w:val="0000FF"/>
                  <w:u w:val="single"/>
                </w:rPr>
                <w:t>f</w:t>
              </w:r>
              <w:r w:rsidRPr="00795DC2">
                <w:rPr>
                  <w:rFonts w:ascii="Times New Roman" w:hAnsi="Times New Roman"/>
                  <w:color w:val="0000FF"/>
                  <w:u w:val="single"/>
                  <w:lang w:val="ru-RU"/>
                </w:rPr>
                <w:t>2</w:t>
              </w:r>
              <w:r>
                <w:rPr>
                  <w:rFonts w:ascii="Times New Roman" w:hAnsi="Times New Roman"/>
                  <w:color w:val="0000FF"/>
                  <w:u w:val="single"/>
                </w:rPr>
                <w:t>c</w:t>
              </w:r>
            </w:hyperlink>
          </w:p>
        </w:tc>
      </w:tr>
      <w:tr w:rsidR="00D84DB8" w:rsidRPr="008120D7" w:rsidTr="008120D7">
        <w:trPr>
          <w:trHeight w:val="144"/>
          <w:tblCellSpacing w:w="20" w:type="nil"/>
        </w:trPr>
        <w:tc>
          <w:tcPr>
            <w:tcW w:w="589" w:type="dxa"/>
            <w:tcMar>
              <w:top w:w="50" w:type="dxa"/>
              <w:left w:w="100" w:type="dxa"/>
            </w:tcMar>
            <w:vAlign w:val="center"/>
          </w:tcPr>
          <w:p w:rsidR="00D84DB8" w:rsidRDefault="00D84DB8" w:rsidP="008120D7">
            <w:pPr>
              <w:spacing w:after="0"/>
            </w:pPr>
            <w:r>
              <w:rPr>
                <w:rFonts w:ascii="Times New Roman" w:hAnsi="Times New Roman"/>
                <w:color w:val="000000"/>
                <w:sz w:val="24"/>
              </w:rPr>
              <w:t>3</w:t>
            </w:r>
          </w:p>
        </w:tc>
        <w:tc>
          <w:tcPr>
            <w:tcW w:w="3960"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Внешность и характер человека (литературного персонажа)</w:t>
            </w:r>
          </w:p>
        </w:tc>
        <w:tc>
          <w:tcPr>
            <w:tcW w:w="1195"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5 </w:t>
            </w:r>
          </w:p>
        </w:tc>
        <w:tc>
          <w:tcPr>
            <w:tcW w:w="1953"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 1 </w:t>
            </w:r>
          </w:p>
        </w:tc>
        <w:tc>
          <w:tcPr>
            <w:tcW w:w="3257"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 xml:space="preserve">Библиотека ЦОК </w:t>
            </w:r>
            <w:hyperlink r:id="rId29">
              <w:r>
                <w:rPr>
                  <w:rFonts w:ascii="Times New Roman" w:hAnsi="Times New Roman"/>
                  <w:color w:val="0000FF"/>
                  <w:u w:val="single"/>
                </w:rPr>
                <w:t>https</w:t>
              </w:r>
              <w:r w:rsidRPr="00795DC2">
                <w:rPr>
                  <w:rFonts w:ascii="Times New Roman" w:hAnsi="Times New Roman"/>
                  <w:color w:val="0000FF"/>
                  <w:u w:val="single"/>
                  <w:lang w:val="ru-RU"/>
                </w:rPr>
                <w:t>://</w:t>
              </w:r>
              <w:r>
                <w:rPr>
                  <w:rFonts w:ascii="Times New Roman" w:hAnsi="Times New Roman"/>
                  <w:color w:val="0000FF"/>
                  <w:u w:val="single"/>
                </w:rPr>
                <w:t>m</w:t>
              </w:r>
              <w:r w:rsidRPr="00795DC2">
                <w:rPr>
                  <w:rFonts w:ascii="Times New Roman" w:hAnsi="Times New Roman"/>
                  <w:color w:val="0000FF"/>
                  <w:u w:val="single"/>
                  <w:lang w:val="ru-RU"/>
                </w:rPr>
                <w:t>.</w:t>
              </w:r>
              <w:r>
                <w:rPr>
                  <w:rFonts w:ascii="Times New Roman" w:hAnsi="Times New Roman"/>
                  <w:color w:val="0000FF"/>
                  <w:u w:val="single"/>
                </w:rPr>
                <w:t>edsoo</w:t>
              </w:r>
              <w:r w:rsidRPr="00795DC2">
                <w:rPr>
                  <w:rFonts w:ascii="Times New Roman" w:hAnsi="Times New Roman"/>
                  <w:color w:val="0000FF"/>
                  <w:u w:val="single"/>
                  <w:lang w:val="ru-RU"/>
                </w:rPr>
                <w:t>.</w:t>
              </w:r>
              <w:r>
                <w:rPr>
                  <w:rFonts w:ascii="Times New Roman" w:hAnsi="Times New Roman"/>
                  <w:color w:val="0000FF"/>
                  <w:u w:val="single"/>
                </w:rPr>
                <w:t>ru</w:t>
              </w:r>
              <w:r w:rsidRPr="00795DC2">
                <w:rPr>
                  <w:rFonts w:ascii="Times New Roman" w:hAnsi="Times New Roman"/>
                  <w:color w:val="0000FF"/>
                  <w:u w:val="single"/>
                  <w:lang w:val="ru-RU"/>
                </w:rPr>
                <w:t>/7</w:t>
              </w:r>
              <w:r>
                <w:rPr>
                  <w:rFonts w:ascii="Times New Roman" w:hAnsi="Times New Roman"/>
                  <w:color w:val="0000FF"/>
                  <w:u w:val="single"/>
                </w:rPr>
                <w:t>f</w:t>
              </w:r>
              <w:r w:rsidRPr="00795DC2">
                <w:rPr>
                  <w:rFonts w:ascii="Times New Roman" w:hAnsi="Times New Roman"/>
                  <w:color w:val="0000FF"/>
                  <w:u w:val="single"/>
                  <w:lang w:val="ru-RU"/>
                </w:rPr>
                <w:t>416</w:t>
              </w:r>
              <w:r>
                <w:rPr>
                  <w:rFonts w:ascii="Times New Roman" w:hAnsi="Times New Roman"/>
                  <w:color w:val="0000FF"/>
                  <w:u w:val="single"/>
                </w:rPr>
                <w:t>f</w:t>
              </w:r>
              <w:r w:rsidRPr="00795DC2">
                <w:rPr>
                  <w:rFonts w:ascii="Times New Roman" w:hAnsi="Times New Roman"/>
                  <w:color w:val="0000FF"/>
                  <w:u w:val="single"/>
                  <w:lang w:val="ru-RU"/>
                </w:rPr>
                <w:t>2</w:t>
              </w:r>
              <w:r>
                <w:rPr>
                  <w:rFonts w:ascii="Times New Roman" w:hAnsi="Times New Roman"/>
                  <w:color w:val="0000FF"/>
                  <w:u w:val="single"/>
                </w:rPr>
                <w:t>c</w:t>
              </w:r>
            </w:hyperlink>
          </w:p>
        </w:tc>
      </w:tr>
      <w:tr w:rsidR="00D84DB8" w:rsidRPr="008120D7" w:rsidTr="008120D7">
        <w:trPr>
          <w:trHeight w:val="144"/>
          <w:tblCellSpacing w:w="20" w:type="nil"/>
        </w:trPr>
        <w:tc>
          <w:tcPr>
            <w:tcW w:w="589" w:type="dxa"/>
            <w:tcMar>
              <w:top w:w="50" w:type="dxa"/>
              <w:left w:w="100" w:type="dxa"/>
            </w:tcMar>
            <w:vAlign w:val="center"/>
          </w:tcPr>
          <w:p w:rsidR="00D84DB8" w:rsidRDefault="00D84DB8" w:rsidP="008120D7">
            <w:pPr>
              <w:spacing w:after="0"/>
            </w:pPr>
            <w:r>
              <w:rPr>
                <w:rFonts w:ascii="Times New Roman" w:hAnsi="Times New Roman"/>
                <w:color w:val="000000"/>
                <w:sz w:val="24"/>
              </w:rPr>
              <w:t>4</w:t>
            </w:r>
          </w:p>
        </w:tc>
        <w:tc>
          <w:tcPr>
            <w:tcW w:w="3960"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Средства массовой информации (телевидение, журналы, Интернет)</w:t>
            </w:r>
          </w:p>
        </w:tc>
        <w:tc>
          <w:tcPr>
            <w:tcW w:w="1195"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8 </w:t>
            </w:r>
          </w:p>
        </w:tc>
        <w:tc>
          <w:tcPr>
            <w:tcW w:w="1953"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 1 </w:t>
            </w:r>
          </w:p>
        </w:tc>
        <w:tc>
          <w:tcPr>
            <w:tcW w:w="3257"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 xml:space="preserve">Библиотека ЦОК </w:t>
            </w:r>
            <w:hyperlink r:id="rId30">
              <w:r>
                <w:rPr>
                  <w:rFonts w:ascii="Times New Roman" w:hAnsi="Times New Roman"/>
                  <w:color w:val="0000FF"/>
                  <w:u w:val="single"/>
                </w:rPr>
                <w:t>https</w:t>
              </w:r>
              <w:r w:rsidRPr="00795DC2">
                <w:rPr>
                  <w:rFonts w:ascii="Times New Roman" w:hAnsi="Times New Roman"/>
                  <w:color w:val="0000FF"/>
                  <w:u w:val="single"/>
                  <w:lang w:val="ru-RU"/>
                </w:rPr>
                <w:t>://</w:t>
              </w:r>
              <w:r>
                <w:rPr>
                  <w:rFonts w:ascii="Times New Roman" w:hAnsi="Times New Roman"/>
                  <w:color w:val="0000FF"/>
                  <w:u w:val="single"/>
                </w:rPr>
                <w:t>m</w:t>
              </w:r>
              <w:r w:rsidRPr="00795DC2">
                <w:rPr>
                  <w:rFonts w:ascii="Times New Roman" w:hAnsi="Times New Roman"/>
                  <w:color w:val="0000FF"/>
                  <w:u w:val="single"/>
                  <w:lang w:val="ru-RU"/>
                </w:rPr>
                <w:t>.</w:t>
              </w:r>
              <w:r>
                <w:rPr>
                  <w:rFonts w:ascii="Times New Roman" w:hAnsi="Times New Roman"/>
                  <w:color w:val="0000FF"/>
                  <w:u w:val="single"/>
                </w:rPr>
                <w:t>edsoo</w:t>
              </w:r>
              <w:r w:rsidRPr="00795DC2">
                <w:rPr>
                  <w:rFonts w:ascii="Times New Roman" w:hAnsi="Times New Roman"/>
                  <w:color w:val="0000FF"/>
                  <w:u w:val="single"/>
                  <w:lang w:val="ru-RU"/>
                </w:rPr>
                <w:t>.</w:t>
              </w:r>
              <w:r>
                <w:rPr>
                  <w:rFonts w:ascii="Times New Roman" w:hAnsi="Times New Roman"/>
                  <w:color w:val="0000FF"/>
                  <w:u w:val="single"/>
                </w:rPr>
                <w:t>ru</w:t>
              </w:r>
              <w:r w:rsidRPr="00795DC2">
                <w:rPr>
                  <w:rFonts w:ascii="Times New Roman" w:hAnsi="Times New Roman"/>
                  <w:color w:val="0000FF"/>
                  <w:u w:val="single"/>
                  <w:lang w:val="ru-RU"/>
                </w:rPr>
                <w:t>/7</w:t>
              </w:r>
              <w:r>
                <w:rPr>
                  <w:rFonts w:ascii="Times New Roman" w:hAnsi="Times New Roman"/>
                  <w:color w:val="0000FF"/>
                  <w:u w:val="single"/>
                </w:rPr>
                <w:t>f</w:t>
              </w:r>
              <w:r w:rsidRPr="00795DC2">
                <w:rPr>
                  <w:rFonts w:ascii="Times New Roman" w:hAnsi="Times New Roman"/>
                  <w:color w:val="0000FF"/>
                  <w:u w:val="single"/>
                  <w:lang w:val="ru-RU"/>
                </w:rPr>
                <w:t>416</w:t>
              </w:r>
              <w:r>
                <w:rPr>
                  <w:rFonts w:ascii="Times New Roman" w:hAnsi="Times New Roman"/>
                  <w:color w:val="0000FF"/>
                  <w:u w:val="single"/>
                </w:rPr>
                <w:t>f</w:t>
              </w:r>
              <w:r w:rsidRPr="00795DC2">
                <w:rPr>
                  <w:rFonts w:ascii="Times New Roman" w:hAnsi="Times New Roman"/>
                  <w:color w:val="0000FF"/>
                  <w:u w:val="single"/>
                  <w:lang w:val="ru-RU"/>
                </w:rPr>
                <w:t>2</w:t>
              </w:r>
              <w:r>
                <w:rPr>
                  <w:rFonts w:ascii="Times New Roman" w:hAnsi="Times New Roman"/>
                  <w:color w:val="0000FF"/>
                  <w:u w:val="single"/>
                </w:rPr>
                <w:t>c</w:t>
              </w:r>
            </w:hyperlink>
          </w:p>
        </w:tc>
      </w:tr>
      <w:tr w:rsidR="00D84DB8" w:rsidRPr="008120D7" w:rsidTr="008120D7">
        <w:trPr>
          <w:trHeight w:val="144"/>
          <w:tblCellSpacing w:w="20" w:type="nil"/>
        </w:trPr>
        <w:tc>
          <w:tcPr>
            <w:tcW w:w="589" w:type="dxa"/>
            <w:tcMar>
              <w:top w:w="50" w:type="dxa"/>
              <w:left w:w="100" w:type="dxa"/>
            </w:tcMar>
            <w:vAlign w:val="center"/>
          </w:tcPr>
          <w:p w:rsidR="00D84DB8" w:rsidRDefault="00D84DB8" w:rsidP="008120D7">
            <w:pPr>
              <w:spacing w:after="0"/>
            </w:pPr>
            <w:r>
              <w:rPr>
                <w:rFonts w:ascii="Times New Roman" w:hAnsi="Times New Roman"/>
                <w:color w:val="000000"/>
                <w:sz w:val="24"/>
              </w:rPr>
              <w:t>5</w:t>
            </w:r>
          </w:p>
        </w:tc>
        <w:tc>
          <w:tcPr>
            <w:tcW w:w="3960" w:type="dxa"/>
            <w:tcMar>
              <w:top w:w="50" w:type="dxa"/>
              <w:left w:w="100" w:type="dxa"/>
            </w:tcMar>
            <w:vAlign w:val="center"/>
          </w:tcPr>
          <w:p w:rsidR="00D84DB8" w:rsidRDefault="00D84DB8" w:rsidP="008120D7">
            <w:pPr>
              <w:spacing w:after="0"/>
              <w:ind w:left="135"/>
            </w:pPr>
            <w:r w:rsidRPr="00795DC2">
              <w:rPr>
                <w:rFonts w:ascii="Times New Roman" w:hAnsi="Times New Roman"/>
                <w:color w:val="000000"/>
                <w:sz w:val="24"/>
                <w:lang w:val="ru-RU"/>
              </w:rPr>
              <w:t xml:space="preserve">Школа, школьная жизнь, школьная форма, изучаемые предметы, любимый предмет, правила поведения в школе, посещение школьной библиотеки (ресурсного центра). </w:t>
            </w:r>
            <w:r>
              <w:rPr>
                <w:rFonts w:ascii="Times New Roman" w:hAnsi="Times New Roman"/>
                <w:color w:val="000000"/>
                <w:sz w:val="24"/>
              </w:rPr>
              <w:t>Переписка с иностранными сверстниками</w:t>
            </w:r>
          </w:p>
        </w:tc>
        <w:tc>
          <w:tcPr>
            <w:tcW w:w="1195"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 8 </w:t>
            </w:r>
          </w:p>
        </w:tc>
        <w:tc>
          <w:tcPr>
            <w:tcW w:w="1953"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 1 </w:t>
            </w:r>
          </w:p>
        </w:tc>
        <w:tc>
          <w:tcPr>
            <w:tcW w:w="3257"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 xml:space="preserve">Библиотека ЦОК </w:t>
            </w:r>
            <w:hyperlink r:id="rId31">
              <w:r>
                <w:rPr>
                  <w:rFonts w:ascii="Times New Roman" w:hAnsi="Times New Roman"/>
                  <w:color w:val="0000FF"/>
                  <w:u w:val="single"/>
                </w:rPr>
                <w:t>https</w:t>
              </w:r>
              <w:r w:rsidRPr="00795DC2">
                <w:rPr>
                  <w:rFonts w:ascii="Times New Roman" w:hAnsi="Times New Roman"/>
                  <w:color w:val="0000FF"/>
                  <w:u w:val="single"/>
                  <w:lang w:val="ru-RU"/>
                </w:rPr>
                <w:t>://</w:t>
              </w:r>
              <w:r>
                <w:rPr>
                  <w:rFonts w:ascii="Times New Roman" w:hAnsi="Times New Roman"/>
                  <w:color w:val="0000FF"/>
                  <w:u w:val="single"/>
                </w:rPr>
                <w:t>m</w:t>
              </w:r>
              <w:r w:rsidRPr="00795DC2">
                <w:rPr>
                  <w:rFonts w:ascii="Times New Roman" w:hAnsi="Times New Roman"/>
                  <w:color w:val="0000FF"/>
                  <w:u w:val="single"/>
                  <w:lang w:val="ru-RU"/>
                </w:rPr>
                <w:t>.</w:t>
              </w:r>
              <w:r>
                <w:rPr>
                  <w:rFonts w:ascii="Times New Roman" w:hAnsi="Times New Roman"/>
                  <w:color w:val="0000FF"/>
                  <w:u w:val="single"/>
                </w:rPr>
                <w:t>edsoo</w:t>
              </w:r>
              <w:r w:rsidRPr="00795DC2">
                <w:rPr>
                  <w:rFonts w:ascii="Times New Roman" w:hAnsi="Times New Roman"/>
                  <w:color w:val="0000FF"/>
                  <w:u w:val="single"/>
                  <w:lang w:val="ru-RU"/>
                </w:rPr>
                <w:t>.</w:t>
              </w:r>
              <w:r>
                <w:rPr>
                  <w:rFonts w:ascii="Times New Roman" w:hAnsi="Times New Roman"/>
                  <w:color w:val="0000FF"/>
                  <w:u w:val="single"/>
                </w:rPr>
                <w:t>ru</w:t>
              </w:r>
              <w:r w:rsidRPr="00795DC2">
                <w:rPr>
                  <w:rFonts w:ascii="Times New Roman" w:hAnsi="Times New Roman"/>
                  <w:color w:val="0000FF"/>
                  <w:u w:val="single"/>
                  <w:lang w:val="ru-RU"/>
                </w:rPr>
                <w:t>/7</w:t>
              </w:r>
              <w:r>
                <w:rPr>
                  <w:rFonts w:ascii="Times New Roman" w:hAnsi="Times New Roman"/>
                  <w:color w:val="0000FF"/>
                  <w:u w:val="single"/>
                </w:rPr>
                <w:t>f</w:t>
              </w:r>
              <w:r w:rsidRPr="00795DC2">
                <w:rPr>
                  <w:rFonts w:ascii="Times New Roman" w:hAnsi="Times New Roman"/>
                  <w:color w:val="0000FF"/>
                  <w:u w:val="single"/>
                  <w:lang w:val="ru-RU"/>
                </w:rPr>
                <w:t>416</w:t>
              </w:r>
              <w:r>
                <w:rPr>
                  <w:rFonts w:ascii="Times New Roman" w:hAnsi="Times New Roman"/>
                  <w:color w:val="0000FF"/>
                  <w:u w:val="single"/>
                </w:rPr>
                <w:t>f</w:t>
              </w:r>
              <w:r w:rsidRPr="00795DC2">
                <w:rPr>
                  <w:rFonts w:ascii="Times New Roman" w:hAnsi="Times New Roman"/>
                  <w:color w:val="0000FF"/>
                  <w:u w:val="single"/>
                  <w:lang w:val="ru-RU"/>
                </w:rPr>
                <w:t>2</w:t>
              </w:r>
              <w:r>
                <w:rPr>
                  <w:rFonts w:ascii="Times New Roman" w:hAnsi="Times New Roman"/>
                  <w:color w:val="0000FF"/>
                  <w:u w:val="single"/>
                </w:rPr>
                <w:t>c</w:t>
              </w:r>
            </w:hyperlink>
          </w:p>
        </w:tc>
      </w:tr>
      <w:tr w:rsidR="00D84DB8" w:rsidRPr="008120D7" w:rsidTr="008120D7">
        <w:trPr>
          <w:trHeight w:val="144"/>
          <w:tblCellSpacing w:w="20" w:type="nil"/>
        </w:trPr>
        <w:tc>
          <w:tcPr>
            <w:tcW w:w="589" w:type="dxa"/>
            <w:tcMar>
              <w:top w:w="50" w:type="dxa"/>
              <w:left w:w="100" w:type="dxa"/>
            </w:tcMar>
            <w:vAlign w:val="center"/>
          </w:tcPr>
          <w:p w:rsidR="00D84DB8" w:rsidRDefault="00D84DB8" w:rsidP="008120D7">
            <w:pPr>
              <w:spacing w:after="0"/>
            </w:pPr>
            <w:r>
              <w:rPr>
                <w:rFonts w:ascii="Times New Roman" w:hAnsi="Times New Roman"/>
                <w:color w:val="000000"/>
                <w:sz w:val="24"/>
              </w:rPr>
              <w:t>6</w:t>
            </w:r>
          </w:p>
        </w:tc>
        <w:tc>
          <w:tcPr>
            <w:tcW w:w="3960"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Каникулы в различное время года. Виды отдыха. Путешествия по России и зарубежным странам</w:t>
            </w:r>
          </w:p>
        </w:tc>
        <w:tc>
          <w:tcPr>
            <w:tcW w:w="1195"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10 </w:t>
            </w:r>
          </w:p>
        </w:tc>
        <w:tc>
          <w:tcPr>
            <w:tcW w:w="1953"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 1 </w:t>
            </w:r>
          </w:p>
        </w:tc>
        <w:tc>
          <w:tcPr>
            <w:tcW w:w="3257"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 xml:space="preserve">Библиотека ЦОК </w:t>
            </w:r>
            <w:hyperlink r:id="rId32">
              <w:r>
                <w:rPr>
                  <w:rFonts w:ascii="Times New Roman" w:hAnsi="Times New Roman"/>
                  <w:color w:val="0000FF"/>
                  <w:u w:val="single"/>
                </w:rPr>
                <w:t>https</w:t>
              </w:r>
              <w:r w:rsidRPr="00795DC2">
                <w:rPr>
                  <w:rFonts w:ascii="Times New Roman" w:hAnsi="Times New Roman"/>
                  <w:color w:val="0000FF"/>
                  <w:u w:val="single"/>
                  <w:lang w:val="ru-RU"/>
                </w:rPr>
                <w:t>://</w:t>
              </w:r>
              <w:r>
                <w:rPr>
                  <w:rFonts w:ascii="Times New Roman" w:hAnsi="Times New Roman"/>
                  <w:color w:val="0000FF"/>
                  <w:u w:val="single"/>
                </w:rPr>
                <w:t>m</w:t>
              </w:r>
              <w:r w:rsidRPr="00795DC2">
                <w:rPr>
                  <w:rFonts w:ascii="Times New Roman" w:hAnsi="Times New Roman"/>
                  <w:color w:val="0000FF"/>
                  <w:u w:val="single"/>
                  <w:lang w:val="ru-RU"/>
                </w:rPr>
                <w:t>.</w:t>
              </w:r>
              <w:r>
                <w:rPr>
                  <w:rFonts w:ascii="Times New Roman" w:hAnsi="Times New Roman"/>
                  <w:color w:val="0000FF"/>
                  <w:u w:val="single"/>
                </w:rPr>
                <w:t>edsoo</w:t>
              </w:r>
              <w:r w:rsidRPr="00795DC2">
                <w:rPr>
                  <w:rFonts w:ascii="Times New Roman" w:hAnsi="Times New Roman"/>
                  <w:color w:val="0000FF"/>
                  <w:u w:val="single"/>
                  <w:lang w:val="ru-RU"/>
                </w:rPr>
                <w:t>.</w:t>
              </w:r>
              <w:r>
                <w:rPr>
                  <w:rFonts w:ascii="Times New Roman" w:hAnsi="Times New Roman"/>
                  <w:color w:val="0000FF"/>
                  <w:u w:val="single"/>
                </w:rPr>
                <w:t>ru</w:t>
              </w:r>
              <w:r w:rsidRPr="00795DC2">
                <w:rPr>
                  <w:rFonts w:ascii="Times New Roman" w:hAnsi="Times New Roman"/>
                  <w:color w:val="0000FF"/>
                  <w:u w:val="single"/>
                  <w:lang w:val="ru-RU"/>
                </w:rPr>
                <w:t>/7</w:t>
              </w:r>
              <w:r>
                <w:rPr>
                  <w:rFonts w:ascii="Times New Roman" w:hAnsi="Times New Roman"/>
                  <w:color w:val="0000FF"/>
                  <w:u w:val="single"/>
                </w:rPr>
                <w:t>f</w:t>
              </w:r>
              <w:r w:rsidRPr="00795DC2">
                <w:rPr>
                  <w:rFonts w:ascii="Times New Roman" w:hAnsi="Times New Roman"/>
                  <w:color w:val="0000FF"/>
                  <w:u w:val="single"/>
                  <w:lang w:val="ru-RU"/>
                </w:rPr>
                <w:t>416</w:t>
              </w:r>
              <w:r>
                <w:rPr>
                  <w:rFonts w:ascii="Times New Roman" w:hAnsi="Times New Roman"/>
                  <w:color w:val="0000FF"/>
                  <w:u w:val="single"/>
                </w:rPr>
                <w:t>f</w:t>
              </w:r>
              <w:r w:rsidRPr="00795DC2">
                <w:rPr>
                  <w:rFonts w:ascii="Times New Roman" w:hAnsi="Times New Roman"/>
                  <w:color w:val="0000FF"/>
                  <w:u w:val="single"/>
                  <w:lang w:val="ru-RU"/>
                </w:rPr>
                <w:t>2</w:t>
              </w:r>
              <w:r>
                <w:rPr>
                  <w:rFonts w:ascii="Times New Roman" w:hAnsi="Times New Roman"/>
                  <w:color w:val="0000FF"/>
                  <w:u w:val="single"/>
                </w:rPr>
                <w:t>c</w:t>
              </w:r>
            </w:hyperlink>
          </w:p>
        </w:tc>
      </w:tr>
      <w:tr w:rsidR="00D84DB8" w:rsidRPr="008120D7" w:rsidTr="008120D7">
        <w:trPr>
          <w:trHeight w:val="144"/>
          <w:tblCellSpacing w:w="20" w:type="nil"/>
        </w:trPr>
        <w:tc>
          <w:tcPr>
            <w:tcW w:w="589" w:type="dxa"/>
            <w:tcMar>
              <w:top w:w="50" w:type="dxa"/>
              <w:left w:w="100" w:type="dxa"/>
            </w:tcMar>
            <w:vAlign w:val="center"/>
          </w:tcPr>
          <w:p w:rsidR="00D84DB8" w:rsidRDefault="00D84DB8" w:rsidP="008120D7">
            <w:pPr>
              <w:spacing w:after="0"/>
            </w:pPr>
            <w:r>
              <w:rPr>
                <w:rFonts w:ascii="Times New Roman" w:hAnsi="Times New Roman"/>
                <w:color w:val="000000"/>
                <w:sz w:val="24"/>
              </w:rPr>
              <w:t>7</w:t>
            </w:r>
          </w:p>
        </w:tc>
        <w:tc>
          <w:tcPr>
            <w:tcW w:w="3960"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Выдающиеся люди родной страны и страны (стран) изучаемого языка: учёные, писатели, поэты, спортсмены</w:t>
            </w:r>
          </w:p>
        </w:tc>
        <w:tc>
          <w:tcPr>
            <w:tcW w:w="1195"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9 </w:t>
            </w:r>
          </w:p>
        </w:tc>
        <w:tc>
          <w:tcPr>
            <w:tcW w:w="1953"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 0.5 </w:t>
            </w:r>
          </w:p>
        </w:tc>
        <w:tc>
          <w:tcPr>
            <w:tcW w:w="3257"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 xml:space="preserve">Библиотека ЦОК </w:t>
            </w:r>
            <w:hyperlink r:id="rId33">
              <w:r>
                <w:rPr>
                  <w:rFonts w:ascii="Times New Roman" w:hAnsi="Times New Roman"/>
                  <w:color w:val="0000FF"/>
                  <w:u w:val="single"/>
                </w:rPr>
                <w:t>https</w:t>
              </w:r>
              <w:r w:rsidRPr="00795DC2">
                <w:rPr>
                  <w:rFonts w:ascii="Times New Roman" w:hAnsi="Times New Roman"/>
                  <w:color w:val="0000FF"/>
                  <w:u w:val="single"/>
                  <w:lang w:val="ru-RU"/>
                </w:rPr>
                <w:t>://</w:t>
              </w:r>
              <w:r>
                <w:rPr>
                  <w:rFonts w:ascii="Times New Roman" w:hAnsi="Times New Roman"/>
                  <w:color w:val="0000FF"/>
                  <w:u w:val="single"/>
                </w:rPr>
                <w:t>m</w:t>
              </w:r>
              <w:r w:rsidRPr="00795DC2">
                <w:rPr>
                  <w:rFonts w:ascii="Times New Roman" w:hAnsi="Times New Roman"/>
                  <w:color w:val="0000FF"/>
                  <w:u w:val="single"/>
                  <w:lang w:val="ru-RU"/>
                </w:rPr>
                <w:t>.</w:t>
              </w:r>
              <w:r>
                <w:rPr>
                  <w:rFonts w:ascii="Times New Roman" w:hAnsi="Times New Roman"/>
                  <w:color w:val="0000FF"/>
                  <w:u w:val="single"/>
                </w:rPr>
                <w:t>edsoo</w:t>
              </w:r>
              <w:r w:rsidRPr="00795DC2">
                <w:rPr>
                  <w:rFonts w:ascii="Times New Roman" w:hAnsi="Times New Roman"/>
                  <w:color w:val="0000FF"/>
                  <w:u w:val="single"/>
                  <w:lang w:val="ru-RU"/>
                </w:rPr>
                <w:t>.</w:t>
              </w:r>
              <w:r>
                <w:rPr>
                  <w:rFonts w:ascii="Times New Roman" w:hAnsi="Times New Roman"/>
                  <w:color w:val="0000FF"/>
                  <w:u w:val="single"/>
                </w:rPr>
                <w:t>ru</w:t>
              </w:r>
              <w:r w:rsidRPr="00795DC2">
                <w:rPr>
                  <w:rFonts w:ascii="Times New Roman" w:hAnsi="Times New Roman"/>
                  <w:color w:val="0000FF"/>
                  <w:u w:val="single"/>
                  <w:lang w:val="ru-RU"/>
                </w:rPr>
                <w:t>/7</w:t>
              </w:r>
              <w:r>
                <w:rPr>
                  <w:rFonts w:ascii="Times New Roman" w:hAnsi="Times New Roman"/>
                  <w:color w:val="0000FF"/>
                  <w:u w:val="single"/>
                </w:rPr>
                <w:t>f</w:t>
              </w:r>
              <w:r w:rsidRPr="00795DC2">
                <w:rPr>
                  <w:rFonts w:ascii="Times New Roman" w:hAnsi="Times New Roman"/>
                  <w:color w:val="0000FF"/>
                  <w:u w:val="single"/>
                  <w:lang w:val="ru-RU"/>
                </w:rPr>
                <w:t>416</w:t>
              </w:r>
              <w:r>
                <w:rPr>
                  <w:rFonts w:ascii="Times New Roman" w:hAnsi="Times New Roman"/>
                  <w:color w:val="0000FF"/>
                  <w:u w:val="single"/>
                </w:rPr>
                <w:t>f</w:t>
              </w:r>
              <w:r w:rsidRPr="00795DC2">
                <w:rPr>
                  <w:rFonts w:ascii="Times New Roman" w:hAnsi="Times New Roman"/>
                  <w:color w:val="0000FF"/>
                  <w:u w:val="single"/>
                  <w:lang w:val="ru-RU"/>
                </w:rPr>
                <w:t>2</w:t>
              </w:r>
              <w:r>
                <w:rPr>
                  <w:rFonts w:ascii="Times New Roman" w:hAnsi="Times New Roman"/>
                  <w:color w:val="0000FF"/>
                  <w:u w:val="single"/>
                </w:rPr>
                <w:t>c</w:t>
              </w:r>
            </w:hyperlink>
          </w:p>
        </w:tc>
      </w:tr>
      <w:tr w:rsidR="00D84DB8" w:rsidRPr="008120D7" w:rsidTr="008120D7">
        <w:trPr>
          <w:trHeight w:val="144"/>
          <w:tblCellSpacing w:w="20" w:type="nil"/>
        </w:trPr>
        <w:tc>
          <w:tcPr>
            <w:tcW w:w="589" w:type="dxa"/>
            <w:tcMar>
              <w:top w:w="50" w:type="dxa"/>
              <w:left w:w="100" w:type="dxa"/>
            </w:tcMar>
            <w:vAlign w:val="center"/>
          </w:tcPr>
          <w:p w:rsidR="00D84DB8" w:rsidRDefault="00D84DB8" w:rsidP="008120D7">
            <w:pPr>
              <w:spacing w:after="0"/>
            </w:pPr>
            <w:r>
              <w:rPr>
                <w:rFonts w:ascii="Times New Roman" w:hAnsi="Times New Roman"/>
                <w:color w:val="000000"/>
                <w:sz w:val="24"/>
              </w:rPr>
              <w:t>8</w:t>
            </w:r>
          </w:p>
        </w:tc>
        <w:tc>
          <w:tcPr>
            <w:tcW w:w="3960" w:type="dxa"/>
            <w:tcMar>
              <w:top w:w="50" w:type="dxa"/>
              <w:left w:w="100" w:type="dxa"/>
            </w:tcMar>
            <w:vAlign w:val="center"/>
          </w:tcPr>
          <w:p w:rsidR="00D84DB8" w:rsidRDefault="00D84DB8" w:rsidP="008120D7">
            <w:pPr>
              <w:spacing w:after="0"/>
              <w:ind w:left="135"/>
            </w:pPr>
            <w:r w:rsidRPr="00795DC2">
              <w:rPr>
                <w:rFonts w:ascii="Times New Roman" w:hAnsi="Times New Roman"/>
                <w:color w:val="000000"/>
                <w:sz w:val="24"/>
                <w:lang w:val="ru-RU"/>
              </w:rPr>
              <w:t xml:space="preserve">Природа: дикие и домашние животные. </w:t>
            </w:r>
            <w:r>
              <w:rPr>
                <w:rFonts w:ascii="Times New Roman" w:hAnsi="Times New Roman"/>
                <w:color w:val="000000"/>
                <w:sz w:val="24"/>
              </w:rPr>
              <w:t>Климат, погода</w:t>
            </w:r>
          </w:p>
        </w:tc>
        <w:tc>
          <w:tcPr>
            <w:tcW w:w="1195"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 8 </w:t>
            </w:r>
          </w:p>
        </w:tc>
        <w:tc>
          <w:tcPr>
            <w:tcW w:w="1953"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 0.5 </w:t>
            </w:r>
          </w:p>
        </w:tc>
        <w:tc>
          <w:tcPr>
            <w:tcW w:w="3257"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 xml:space="preserve">Библиотека ЦОК </w:t>
            </w:r>
            <w:hyperlink r:id="rId34">
              <w:r>
                <w:rPr>
                  <w:rFonts w:ascii="Times New Roman" w:hAnsi="Times New Roman"/>
                  <w:color w:val="0000FF"/>
                  <w:u w:val="single"/>
                </w:rPr>
                <w:t>https</w:t>
              </w:r>
              <w:r w:rsidRPr="00795DC2">
                <w:rPr>
                  <w:rFonts w:ascii="Times New Roman" w:hAnsi="Times New Roman"/>
                  <w:color w:val="0000FF"/>
                  <w:u w:val="single"/>
                  <w:lang w:val="ru-RU"/>
                </w:rPr>
                <w:t>://</w:t>
              </w:r>
              <w:r>
                <w:rPr>
                  <w:rFonts w:ascii="Times New Roman" w:hAnsi="Times New Roman"/>
                  <w:color w:val="0000FF"/>
                  <w:u w:val="single"/>
                </w:rPr>
                <w:t>m</w:t>
              </w:r>
              <w:r w:rsidRPr="00795DC2">
                <w:rPr>
                  <w:rFonts w:ascii="Times New Roman" w:hAnsi="Times New Roman"/>
                  <w:color w:val="0000FF"/>
                  <w:u w:val="single"/>
                  <w:lang w:val="ru-RU"/>
                </w:rPr>
                <w:t>.</w:t>
              </w:r>
              <w:r>
                <w:rPr>
                  <w:rFonts w:ascii="Times New Roman" w:hAnsi="Times New Roman"/>
                  <w:color w:val="0000FF"/>
                  <w:u w:val="single"/>
                </w:rPr>
                <w:t>edsoo</w:t>
              </w:r>
              <w:r w:rsidRPr="00795DC2">
                <w:rPr>
                  <w:rFonts w:ascii="Times New Roman" w:hAnsi="Times New Roman"/>
                  <w:color w:val="0000FF"/>
                  <w:u w:val="single"/>
                  <w:lang w:val="ru-RU"/>
                </w:rPr>
                <w:t>.</w:t>
              </w:r>
              <w:r>
                <w:rPr>
                  <w:rFonts w:ascii="Times New Roman" w:hAnsi="Times New Roman"/>
                  <w:color w:val="0000FF"/>
                  <w:u w:val="single"/>
                </w:rPr>
                <w:t>ru</w:t>
              </w:r>
              <w:r w:rsidRPr="00795DC2">
                <w:rPr>
                  <w:rFonts w:ascii="Times New Roman" w:hAnsi="Times New Roman"/>
                  <w:color w:val="0000FF"/>
                  <w:u w:val="single"/>
                  <w:lang w:val="ru-RU"/>
                </w:rPr>
                <w:t>/7</w:t>
              </w:r>
              <w:r>
                <w:rPr>
                  <w:rFonts w:ascii="Times New Roman" w:hAnsi="Times New Roman"/>
                  <w:color w:val="0000FF"/>
                  <w:u w:val="single"/>
                </w:rPr>
                <w:t>f</w:t>
              </w:r>
              <w:r w:rsidRPr="00795DC2">
                <w:rPr>
                  <w:rFonts w:ascii="Times New Roman" w:hAnsi="Times New Roman"/>
                  <w:color w:val="0000FF"/>
                  <w:u w:val="single"/>
                  <w:lang w:val="ru-RU"/>
                </w:rPr>
                <w:t>416</w:t>
              </w:r>
              <w:r>
                <w:rPr>
                  <w:rFonts w:ascii="Times New Roman" w:hAnsi="Times New Roman"/>
                  <w:color w:val="0000FF"/>
                  <w:u w:val="single"/>
                </w:rPr>
                <w:t>f</w:t>
              </w:r>
              <w:r w:rsidRPr="00795DC2">
                <w:rPr>
                  <w:rFonts w:ascii="Times New Roman" w:hAnsi="Times New Roman"/>
                  <w:color w:val="0000FF"/>
                  <w:u w:val="single"/>
                  <w:lang w:val="ru-RU"/>
                </w:rPr>
                <w:t>2</w:t>
              </w:r>
              <w:r>
                <w:rPr>
                  <w:rFonts w:ascii="Times New Roman" w:hAnsi="Times New Roman"/>
                  <w:color w:val="0000FF"/>
                  <w:u w:val="single"/>
                </w:rPr>
                <w:t>c</w:t>
              </w:r>
            </w:hyperlink>
          </w:p>
        </w:tc>
      </w:tr>
      <w:tr w:rsidR="00D84DB8" w:rsidRPr="008120D7" w:rsidTr="008120D7">
        <w:trPr>
          <w:trHeight w:val="144"/>
          <w:tblCellSpacing w:w="20" w:type="nil"/>
        </w:trPr>
        <w:tc>
          <w:tcPr>
            <w:tcW w:w="589" w:type="dxa"/>
            <w:tcMar>
              <w:top w:w="50" w:type="dxa"/>
              <w:left w:w="100" w:type="dxa"/>
            </w:tcMar>
            <w:vAlign w:val="center"/>
          </w:tcPr>
          <w:p w:rsidR="00D84DB8" w:rsidRDefault="00D84DB8" w:rsidP="008120D7">
            <w:pPr>
              <w:spacing w:after="0"/>
            </w:pPr>
            <w:r>
              <w:rPr>
                <w:rFonts w:ascii="Times New Roman" w:hAnsi="Times New Roman"/>
                <w:color w:val="000000"/>
                <w:sz w:val="24"/>
              </w:rPr>
              <w:t>9</w:t>
            </w:r>
          </w:p>
        </w:tc>
        <w:tc>
          <w:tcPr>
            <w:tcW w:w="3960"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 xml:space="preserve">Здоровый образ жизни: режим труда и </w:t>
            </w:r>
            <w:r w:rsidRPr="00795DC2">
              <w:rPr>
                <w:rFonts w:ascii="Times New Roman" w:hAnsi="Times New Roman"/>
                <w:color w:val="000000"/>
                <w:sz w:val="24"/>
                <w:lang w:val="ru-RU"/>
              </w:rPr>
              <w:lastRenderedPageBreak/>
              <w:t>отдыха, фитнес, сбалансированное питание</w:t>
            </w:r>
          </w:p>
        </w:tc>
        <w:tc>
          <w:tcPr>
            <w:tcW w:w="1195"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lastRenderedPageBreak/>
              <w:t xml:space="preserve">7 </w:t>
            </w:r>
          </w:p>
        </w:tc>
        <w:tc>
          <w:tcPr>
            <w:tcW w:w="1953"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 1 </w:t>
            </w:r>
          </w:p>
        </w:tc>
        <w:tc>
          <w:tcPr>
            <w:tcW w:w="3257"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 xml:space="preserve">Библиотека ЦОК </w:t>
            </w:r>
            <w:hyperlink r:id="rId35">
              <w:r>
                <w:rPr>
                  <w:rFonts w:ascii="Times New Roman" w:hAnsi="Times New Roman"/>
                  <w:color w:val="0000FF"/>
                  <w:u w:val="single"/>
                </w:rPr>
                <w:t>https</w:t>
              </w:r>
              <w:r w:rsidRPr="00795DC2">
                <w:rPr>
                  <w:rFonts w:ascii="Times New Roman" w:hAnsi="Times New Roman"/>
                  <w:color w:val="0000FF"/>
                  <w:u w:val="single"/>
                  <w:lang w:val="ru-RU"/>
                </w:rPr>
                <w:t>://</w:t>
              </w:r>
              <w:r>
                <w:rPr>
                  <w:rFonts w:ascii="Times New Roman" w:hAnsi="Times New Roman"/>
                  <w:color w:val="0000FF"/>
                  <w:u w:val="single"/>
                </w:rPr>
                <w:t>m</w:t>
              </w:r>
              <w:r w:rsidRPr="00795DC2">
                <w:rPr>
                  <w:rFonts w:ascii="Times New Roman" w:hAnsi="Times New Roman"/>
                  <w:color w:val="0000FF"/>
                  <w:u w:val="single"/>
                  <w:lang w:val="ru-RU"/>
                </w:rPr>
                <w:t>.</w:t>
              </w:r>
              <w:r>
                <w:rPr>
                  <w:rFonts w:ascii="Times New Roman" w:hAnsi="Times New Roman"/>
                  <w:color w:val="0000FF"/>
                  <w:u w:val="single"/>
                </w:rPr>
                <w:t>edsoo</w:t>
              </w:r>
              <w:r w:rsidRPr="00795DC2">
                <w:rPr>
                  <w:rFonts w:ascii="Times New Roman" w:hAnsi="Times New Roman"/>
                  <w:color w:val="0000FF"/>
                  <w:u w:val="single"/>
                  <w:lang w:val="ru-RU"/>
                </w:rPr>
                <w:t>.</w:t>
              </w:r>
              <w:r>
                <w:rPr>
                  <w:rFonts w:ascii="Times New Roman" w:hAnsi="Times New Roman"/>
                  <w:color w:val="0000FF"/>
                  <w:u w:val="single"/>
                </w:rPr>
                <w:t>ru</w:t>
              </w:r>
              <w:r w:rsidRPr="00795DC2">
                <w:rPr>
                  <w:rFonts w:ascii="Times New Roman" w:hAnsi="Times New Roman"/>
                  <w:color w:val="0000FF"/>
                  <w:u w:val="single"/>
                  <w:lang w:val="ru-RU"/>
                </w:rPr>
                <w:t>/7</w:t>
              </w:r>
              <w:r>
                <w:rPr>
                  <w:rFonts w:ascii="Times New Roman" w:hAnsi="Times New Roman"/>
                  <w:color w:val="0000FF"/>
                  <w:u w:val="single"/>
                </w:rPr>
                <w:t>f</w:t>
              </w:r>
              <w:r w:rsidRPr="00795DC2">
                <w:rPr>
                  <w:rFonts w:ascii="Times New Roman" w:hAnsi="Times New Roman"/>
                  <w:color w:val="0000FF"/>
                  <w:u w:val="single"/>
                  <w:lang w:val="ru-RU"/>
                </w:rPr>
                <w:t>416</w:t>
              </w:r>
              <w:r>
                <w:rPr>
                  <w:rFonts w:ascii="Times New Roman" w:hAnsi="Times New Roman"/>
                  <w:color w:val="0000FF"/>
                  <w:u w:val="single"/>
                </w:rPr>
                <w:t>f</w:t>
              </w:r>
              <w:r w:rsidRPr="00795DC2">
                <w:rPr>
                  <w:rFonts w:ascii="Times New Roman" w:hAnsi="Times New Roman"/>
                  <w:color w:val="0000FF"/>
                  <w:u w:val="single"/>
                  <w:lang w:val="ru-RU"/>
                </w:rPr>
                <w:t>2</w:t>
              </w:r>
              <w:r>
                <w:rPr>
                  <w:rFonts w:ascii="Times New Roman" w:hAnsi="Times New Roman"/>
                  <w:color w:val="0000FF"/>
                  <w:u w:val="single"/>
                </w:rPr>
                <w:t>c</w:t>
              </w:r>
            </w:hyperlink>
          </w:p>
        </w:tc>
      </w:tr>
      <w:tr w:rsidR="00D84DB8" w:rsidRPr="008120D7" w:rsidTr="008120D7">
        <w:trPr>
          <w:trHeight w:val="144"/>
          <w:tblCellSpacing w:w="20" w:type="nil"/>
        </w:trPr>
        <w:tc>
          <w:tcPr>
            <w:tcW w:w="589" w:type="dxa"/>
            <w:tcMar>
              <w:top w:w="50" w:type="dxa"/>
              <w:left w:w="100" w:type="dxa"/>
            </w:tcMar>
            <w:vAlign w:val="center"/>
          </w:tcPr>
          <w:p w:rsidR="00D84DB8" w:rsidRDefault="00D84DB8" w:rsidP="008120D7">
            <w:pPr>
              <w:spacing w:after="0"/>
            </w:pPr>
            <w:r>
              <w:rPr>
                <w:rFonts w:ascii="Times New Roman" w:hAnsi="Times New Roman"/>
                <w:color w:val="000000"/>
                <w:sz w:val="24"/>
              </w:rPr>
              <w:lastRenderedPageBreak/>
              <w:t>10</w:t>
            </w:r>
          </w:p>
        </w:tc>
        <w:tc>
          <w:tcPr>
            <w:tcW w:w="3960"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Покупки: одежда, обувь и продукты питания</w:t>
            </w:r>
          </w:p>
        </w:tc>
        <w:tc>
          <w:tcPr>
            <w:tcW w:w="1195"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7 </w:t>
            </w:r>
          </w:p>
        </w:tc>
        <w:tc>
          <w:tcPr>
            <w:tcW w:w="1953"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 1 </w:t>
            </w:r>
          </w:p>
        </w:tc>
        <w:tc>
          <w:tcPr>
            <w:tcW w:w="3257"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 xml:space="preserve">Библиотека ЦОК </w:t>
            </w:r>
            <w:hyperlink r:id="rId36">
              <w:r>
                <w:rPr>
                  <w:rFonts w:ascii="Times New Roman" w:hAnsi="Times New Roman"/>
                  <w:color w:val="0000FF"/>
                  <w:u w:val="single"/>
                </w:rPr>
                <w:t>https</w:t>
              </w:r>
              <w:r w:rsidRPr="00795DC2">
                <w:rPr>
                  <w:rFonts w:ascii="Times New Roman" w:hAnsi="Times New Roman"/>
                  <w:color w:val="0000FF"/>
                  <w:u w:val="single"/>
                  <w:lang w:val="ru-RU"/>
                </w:rPr>
                <w:t>://</w:t>
              </w:r>
              <w:r>
                <w:rPr>
                  <w:rFonts w:ascii="Times New Roman" w:hAnsi="Times New Roman"/>
                  <w:color w:val="0000FF"/>
                  <w:u w:val="single"/>
                </w:rPr>
                <w:t>m</w:t>
              </w:r>
              <w:r w:rsidRPr="00795DC2">
                <w:rPr>
                  <w:rFonts w:ascii="Times New Roman" w:hAnsi="Times New Roman"/>
                  <w:color w:val="0000FF"/>
                  <w:u w:val="single"/>
                  <w:lang w:val="ru-RU"/>
                </w:rPr>
                <w:t>.</w:t>
              </w:r>
              <w:r>
                <w:rPr>
                  <w:rFonts w:ascii="Times New Roman" w:hAnsi="Times New Roman"/>
                  <w:color w:val="0000FF"/>
                  <w:u w:val="single"/>
                </w:rPr>
                <w:t>edsoo</w:t>
              </w:r>
              <w:r w:rsidRPr="00795DC2">
                <w:rPr>
                  <w:rFonts w:ascii="Times New Roman" w:hAnsi="Times New Roman"/>
                  <w:color w:val="0000FF"/>
                  <w:u w:val="single"/>
                  <w:lang w:val="ru-RU"/>
                </w:rPr>
                <w:t>.</w:t>
              </w:r>
              <w:r>
                <w:rPr>
                  <w:rFonts w:ascii="Times New Roman" w:hAnsi="Times New Roman"/>
                  <w:color w:val="0000FF"/>
                  <w:u w:val="single"/>
                </w:rPr>
                <w:t>ru</w:t>
              </w:r>
              <w:r w:rsidRPr="00795DC2">
                <w:rPr>
                  <w:rFonts w:ascii="Times New Roman" w:hAnsi="Times New Roman"/>
                  <w:color w:val="0000FF"/>
                  <w:u w:val="single"/>
                  <w:lang w:val="ru-RU"/>
                </w:rPr>
                <w:t>/7</w:t>
              </w:r>
              <w:r>
                <w:rPr>
                  <w:rFonts w:ascii="Times New Roman" w:hAnsi="Times New Roman"/>
                  <w:color w:val="0000FF"/>
                  <w:u w:val="single"/>
                </w:rPr>
                <w:t>f</w:t>
              </w:r>
              <w:r w:rsidRPr="00795DC2">
                <w:rPr>
                  <w:rFonts w:ascii="Times New Roman" w:hAnsi="Times New Roman"/>
                  <w:color w:val="0000FF"/>
                  <w:u w:val="single"/>
                  <w:lang w:val="ru-RU"/>
                </w:rPr>
                <w:t>416</w:t>
              </w:r>
              <w:r>
                <w:rPr>
                  <w:rFonts w:ascii="Times New Roman" w:hAnsi="Times New Roman"/>
                  <w:color w:val="0000FF"/>
                  <w:u w:val="single"/>
                </w:rPr>
                <w:t>f</w:t>
              </w:r>
              <w:r w:rsidRPr="00795DC2">
                <w:rPr>
                  <w:rFonts w:ascii="Times New Roman" w:hAnsi="Times New Roman"/>
                  <w:color w:val="0000FF"/>
                  <w:u w:val="single"/>
                  <w:lang w:val="ru-RU"/>
                </w:rPr>
                <w:t>2</w:t>
              </w:r>
              <w:r>
                <w:rPr>
                  <w:rFonts w:ascii="Times New Roman" w:hAnsi="Times New Roman"/>
                  <w:color w:val="0000FF"/>
                  <w:u w:val="single"/>
                </w:rPr>
                <w:t>c</w:t>
              </w:r>
            </w:hyperlink>
          </w:p>
        </w:tc>
      </w:tr>
      <w:tr w:rsidR="00D84DB8" w:rsidRPr="008120D7" w:rsidTr="008120D7">
        <w:trPr>
          <w:trHeight w:val="144"/>
          <w:tblCellSpacing w:w="20" w:type="nil"/>
        </w:trPr>
        <w:tc>
          <w:tcPr>
            <w:tcW w:w="589" w:type="dxa"/>
            <w:tcMar>
              <w:top w:w="50" w:type="dxa"/>
              <w:left w:w="100" w:type="dxa"/>
            </w:tcMar>
            <w:vAlign w:val="center"/>
          </w:tcPr>
          <w:p w:rsidR="00D84DB8" w:rsidRDefault="00D84DB8" w:rsidP="008120D7">
            <w:pPr>
              <w:spacing w:after="0"/>
            </w:pPr>
            <w:r>
              <w:rPr>
                <w:rFonts w:ascii="Times New Roman" w:hAnsi="Times New Roman"/>
                <w:color w:val="000000"/>
                <w:sz w:val="24"/>
              </w:rPr>
              <w:t>11</w:t>
            </w:r>
          </w:p>
        </w:tc>
        <w:tc>
          <w:tcPr>
            <w:tcW w:w="3960"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Взаимоотношения в семье и с друзьями. Семейные праздники. Обязанности по дому</w:t>
            </w:r>
          </w:p>
        </w:tc>
        <w:tc>
          <w:tcPr>
            <w:tcW w:w="1195"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7 </w:t>
            </w:r>
          </w:p>
        </w:tc>
        <w:tc>
          <w:tcPr>
            <w:tcW w:w="1953"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 1 </w:t>
            </w:r>
          </w:p>
        </w:tc>
        <w:tc>
          <w:tcPr>
            <w:tcW w:w="3257"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 xml:space="preserve">Библиотека ЦОК </w:t>
            </w:r>
            <w:hyperlink r:id="rId37">
              <w:r>
                <w:rPr>
                  <w:rFonts w:ascii="Times New Roman" w:hAnsi="Times New Roman"/>
                  <w:color w:val="0000FF"/>
                  <w:u w:val="single"/>
                </w:rPr>
                <w:t>https</w:t>
              </w:r>
              <w:r w:rsidRPr="00795DC2">
                <w:rPr>
                  <w:rFonts w:ascii="Times New Roman" w:hAnsi="Times New Roman"/>
                  <w:color w:val="0000FF"/>
                  <w:u w:val="single"/>
                  <w:lang w:val="ru-RU"/>
                </w:rPr>
                <w:t>://</w:t>
              </w:r>
              <w:r>
                <w:rPr>
                  <w:rFonts w:ascii="Times New Roman" w:hAnsi="Times New Roman"/>
                  <w:color w:val="0000FF"/>
                  <w:u w:val="single"/>
                </w:rPr>
                <w:t>m</w:t>
              </w:r>
              <w:r w:rsidRPr="00795DC2">
                <w:rPr>
                  <w:rFonts w:ascii="Times New Roman" w:hAnsi="Times New Roman"/>
                  <w:color w:val="0000FF"/>
                  <w:u w:val="single"/>
                  <w:lang w:val="ru-RU"/>
                </w:rPr>
                <w:t>.</w:t>
              </w:r>
              <w:r>
                <w:rPr>
                  <w:rFonts w:ascii="Times New Roman" w:hAnsi="Times New Roman"/>
                  <w:color w:val="0000FF"/>
                  <w:u w:val="single"/>
                </w:rPr>
                <w:t>edsoo</w:t>
              </w:r>
              <w:r w:rsidRPr="00795DC2">
                <w:rPr>
                  <w:rFonts w:ascii="Times New Roman" w:hAnsi="Times New Roman"/>
                  <w:color w:val="0000FF"/>
                  <w:u w:val="single"/>
                  <w:lang w:val="ru-RU"/>
                </w:rPr>
                <w:t>.</w:t>
              </w:r>
              <w:r>
                <w:rPr>
                  <w:rFonts w:ascii="Times New Roman" w:hAnsi="Times New Roman"/>
                  <w:color w:val="0000FF"/>
                  <w:u w:val="single"/>
                </w:rPr>
                <w:t>ru</w:t>
              </w:r>
              <w:r w:rsidRPr="00795DC2">
                <w:rPr>
                  <w:rFonts w:ascii="Times New Roman" w:hAnsi="Times New Roman"/>
                  <w:color w:val="0000FF"/>
                  <w:u w:val="single"/>
                  <w:lang w:val="ru-RU"/>
                </w:rPr>
                <w:t>/7</w:t>
              </w:r>
              <w:r>
                <w:rPr>
                  <w:rFonts w:ascii="Times New Roman" w:hAnsi="Times New Roman"/>
                  <w:color w:val="0000FF"/>
                  <w:u w:val="single"/>
                </w:rPr>
                <w:t>f</w:t>
              </w:r>
              <w:r w:rsidRPr="00795DC2">
                <w:rPr>
                  <w:rFonts w:ascii="Times New Roman" w:hAnsi="Times New Roman"/>
                  <w:color w:val="0000FF"/>
                  <w:u w:val="single"/>
                  <w:lang w:val="ru-RU"/>
                </w:rPr>
                <w:t>416</w:t>
              </w:r>
              <w:r>
                <w:rPr>
                  <w:rFonts w:ascii="Times New Roman" w:hAnsi="Times New Roman"/>
                  <w:color w:val="0000FF"/>
                  <w:u w:val="single"/>
                </w:rPr>
                <w:t>f</w:t>
              </w:r>
              <w:r w:rsidRPr="00795DC2">
                <w:rPr>
                  <w:rFonts w:ascii="Times New Roman" w:hAnsi="Times New Roman"/>
                  <w:color w:val="0000FF"/>
                  <w:u w:val="single"/>
                  <w:lang w:val="ru-RU"/>
                </w:rPr>
                <w:t>2</w:t>
              </w:r>
              <w:r>
                <w:rPr>
                  <w:rFonts w:ascii="Times New Roman" w:hAnsi="Times New Roman"/>
                  <w:color w:val="0000FF"/>
                  <w:u w:val="single"/>
                </w:rPr>
                <w:t>c</w:t>
              </w:r>
            </w:hyperlink>
          </w:p>
        </w:tc>
      </w:tr>
      <w:tr w:rsidR="00D84DB8" w:rsidRPr="008120D7" w:rsidTr="008120D7">
        <w:trPr>
          <w:trHeight w:val="144"/>
          <w:tblCellSpacing w:w="20" w:type="nil"/>
        </w:trPr>
        <w:tc>
          <w:tcPr>
            <w:tcW w:w="589" w:type="dxa"/>
            <w:tcMar>
              <w:top w:w="50" w:type="dxa"/>
              <w:left w:w="100" w:type="dxa"/>
            </w:tcMar>
            <w:vAlign w:val="center"/>
          </w:tcPr>
          <w:p w:rsidR="00D84DB8" w:rsidRDefault="00D84DB8" w:rsidP="008120D7">
            <w:pPr>
              <w:spacing w:after="0"/>
            </w:pPr>
            <w:r>
              <w:rPr>
                <w:rFonts w:ascii="Times New Roman" w:hAnsi="Times New Roman"/>
                <w:color w:val="000000"/>
                <w:sz w:val="24"/>
              </w:rPr>
              <w:t>12</w:t>
            </w:r>
          </w:p>
        </w:tc>
        <w:tc>
          <w:tcPr>
            <w:tcW w:w="3960"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 xml:space="preserve">Родная страна и страна (страны) изучаемого языка. </w:t>
            </w:r>
            <w:proofErr w:type="gramStart"/>
            <w:r w:rsidRPr="00795DC2">
              <w:rPr>
                <w:rFonts w:ascii="Times New Roman" w:hAnsi="Times New Roman"/>
                <w:color w:val="000000"/>
                <w:sz w:val="24"/>
                <w:lang w:val="ru-RU"/>
              </w:rPr>
              <w:t>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roofErr w:type="gramEnd"/>
          </w:p>
        </w:tc>
        <w:tc>
          <w:tcPr>
            <w:tcW w:w="1195"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8 </w:t>
            </w:r>
          </w:p>
        </w:tc>
        <w:tc>
          <w:tcPr>
            <w:tcW w:w="1953"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 0.5 </w:t>
            </w:r>
          </w:p>
        </w:tc>
        <w:tc>
          <w:tcPr>
            <w:tcW w:w="3257"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 xml:space="preserve">Библиотека ЦОК </w:t>
            </w:r>
            <w:hyperlink r:id="rId38">
              <w:r>
                <w:rPr>
                  <w:rFonts w:ascii="Times New Roman" w:hAnsi="Times New Roman"/>
                  <w:color w:val="0000FF"/>
                  <w:u w:val="single"/>
                </w:rPr>
                <w:t>https</w:t>
              </w:r>
              <w:r w:rsidRPr="00795DC2">
                <w:rPr>
                  <w:rFonts w:ascii="Times New Roman" w:hAnsi="Times New Roman"/>
                  <w:color w:val="0000FF"/>
                  <w:u w:val="single"/>
                  <w:lang w:val="ru-RU"/>
                </w:rPr>
                <w:t>://</w:t>
              </w:r>
              <w:r>
                <w:rPr>
                  <w:rFonts w:ascii="Times New Roman" w:hAnsi="Times New Roman"/>
                  <w:color w:val="0000FF"/>
                  <w:u w:val="single"/>
                </w:rPr>
                <w:t>m</w:t>
              </w:r>
              <w:r w:rsidRPr="00795DC2">
                <w:rPr>
                  <w:rFonts w:ascii="Times New Roman" w:hAnsi="Times New Roman"/>
                  <w:color w:val="0000FF"/>
                  <w:u w:val="single"/>
                  <w:lang w:val="ru-RU"/>
                </w:rPr>
                <w:t>.</w:t>
              </w:r>
              <w:r>
                <w:rPr>
                  <w:rFonts w:ascii="Times New Roman" w:hAnsi="Times New Roman"/>
                  <w:color w:val="0000FF"/>
                  <w:u w:val="single"/>
                </w:rPr>
                <w:t>edsoo</w:t>
              </w:r>
              <w:r w:rsidRPr="00795DC2">
                <w:rPr>
                  <w:rFonts w:ascii="Times New Roman" w:hAnsi="Times New Roman"/>
                  <w:color w:val="0000FF"/>
                  <w:u w:val="single"/>
                  <w:lang w:val="ru-RU"/>
                </w:rPr>
                <w:t>.</w:t>
              </w:r>
              <w:r>
                <w:rPr>
                  <w:rFonts w:ascii="Times New Roman" w:hAnsi="Times New Roman"/>
                  <w:color w:val="0000FF"/>
                  <w:u w:val="single"/>
                </w:rPr>
                <w:t>ru</w:t>
              </w:r>
              <w:r w:rsidRPr="00795DC2">
                <w:rPr>
                  <w:rFonts w:ascii="Times New Roman" w:hAnsi="Times New Roman"/>
                  <w:color w:val="0000FF"/>
                  <w:u w:val="single"/>
                  <w:lang w:val="ru-RU"/>
                </w:rPr>
                <w:t>/7</w:t>
              </w:r>
              <w:r>
                <w:rPr>
                  <w:rFonts w:ascii="Times New Roman" w:hAnsi="Times New Roman"/>
                  <w:color w:val="0000FF"/>
                  <w:u w:val="single"/>
                </w:rPr>
                <w:t>f</w:t>
              </w:r>
              <w:r w:rsidRPr="00795DC2">
                <w:rPr>
                  <w:rFonts w:ascii="Times New Roman" w:hAnsi="Times New Roman"/>
                  <w:color w:val="0000FF"/>
                  <w:u w:val="single"/>
                  <w:lang w:val="ru-RU"/>
                </w:rPr>
                <w:t>416</w:t>
              </w:r>
              <w:r>
                <w:rPr>
                  <w:rFonts w:ascii="Times New Roman" w:hAnsi="Times New Roman"/>
                  <w:color w:val="0000FF"/>
                  <w:u w:val="single"/>
                </w:rPr>
                <w:t>f</w:t>
              </w:r>
              <w:r w:rsidRPr="00795DC2">
                <w:rPr>
                  <w:rFonts w:ascii="Times New Roman" w:hAnsi="Times New Roman"/>
                  <w:color w:val="0000FF"/>
                  <w:u w:val="single"/>
                  <w:lang w:val="ru-RU"/>
                </w:rPr>
                <w:t>2</w:t>
              </w:r>
              <w:r>
                <w:rPr>
                  <w:rFonts w:ascii="Times New Roman" w:hAnsi="Times New Roman"/>
                  <w:color w:val="0000FF"/>
                  <w:u w:val="single"/>
                </w:rPr>
                <w:t>c</w:t>
              </w:r>
            </w:hyperlink>
          </w:p>
        </w:tc>
      </w:tr>
      <w:tr w:rsidR="00D84DB8" w:rsidTr="008120D7">
        <w:trPr>
          <w:trHeight w:val="144"/>
          <w:tblCellSpacing w:w="20" w:type="nil"/>
        </w:trPr>
        <w:tc>
          <w:tcPr>
            <w:tcW w:w="0" w:type="auto"/>
            <w:gridSpan w:val="2"/>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ОБЩЕЕ КОЛИЧЕСТВО ЧАСОВ ПО ПРОГРАММЕ</w:t>
            </w:r>
          </w:p>
        </w:tc>
        <w:tc>
          <w:tcPr>
            <w:tcW w:w="1878"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102 </w:t>
            </w:r>
          </w:p>
        </w:tc>
        <w:tc>
          <w:tcPr>
            <w:tcW w:w="1953"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 10 </w:t>
            </w:r>
          </w:p>
        </w:tc>
        <w:tc>
          <w:tcPr>
            <w:tcW w:w="3257" w:type="dxa"/>
            <w:tcMar>
              <w:top w:w="50" w:type="dxa"/>
              <w:left w:w="100" w:type="dxa"/>
            </w:tcMar>
            <w:vAlign w:val="center"/>
          </w:tcPr>
          <w:p w:rsidR="00D84DB8" w:rsidRDefault="00D84DB8" w:rsidP="008120D7"/>
        </w:tc>
      </w:tr>
    </w:tbl>
    <w:p w:rsidR="00D84DB8" w:rsidRDefault="00D84DB8" w:rsidP="00D84DB8">
      <w:pPr>
        <w:sectPr w:rsidR="00D84DB8">
          <w:pgSz w:w="16383" w:h="11906" w:orient="landscape"/>
          <w:pgMar w:top="1134" w:right="850" w:bottom="1134" w:left="1701" w:header="720" w:footer="720" w:gutter="0"/>
          <w:cols w:space="720"/>
        </w:sectPr>
      </w:pPr>
    </w:p>
    <w:p w:rsidR="00D84DB8" w:rsidRDefault="00D84DB8" w:rsidP="00D84DB8">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44"/>
        <w:gridCol w:w="4867"/>
        <w:gridCol w:w="1878"/>
        <w:gridCol w:w="1953"/>
        <w:gridCol w:w="3257"/>
      </w:tblGrid>
      <w:tr w:rsidR="00D84DB8" w:rsidTr="008120D7">
        <w:trPr>
          <w:trHeight w:val="144"/>
          <w:tblCellSpacing w:w="20" w:type="nil"/>
        </w:trPr>
        <w:tc>
          <w:tcPr>
            <w:tcW w:w="589" w:type="dxa"/>
            <w:vMerge w:val="restart"/>
            <w:tcMar>
              <w:top w:w="50" w:type="dxa"/>
              <w:left w:w="100" w:type="dxa"/>
            </w:tcMar>
            <w:vAlign w:val="center"/>
          </w:tcPr>
          <w:p w:rsidR="00D84DB8" w:rsidRDefault="00D84DB8" w:rsidP="008120D7">
            <w:pPr>
              <w:spacing w:after="0"/>
              <w:ind w:left="135"/>
            </w:pPr>
            <w:r>
              <w:rPr>
                <w:rFonts w:ascii="Times New Roman" w:hAnsi="Times New Roman"/>
                <w:b/>
                <w:color w:val="000000"/>
                <w:sz w:val="24"/>
              </w:rPr>
              <w:t xml:space="preserve">№ п/п </w:t>
            </w:r>
          </w:p>
          <w:p w:rsidR="00D84DB8" w:rsidRDefault="00D84DB8" w:rsidP="008120D7">
            <w:pPr>
              <w:spacing w:after="0"/>
              <w:ind w:left="135"/>
            </w:pPr>
          </w:p>
        </w:tc>
        <w:tc>
          <w:tcPr>
            <w:tcW w:w="3960" w:type="dxa"/>
            <w:vMerge w:val="restart"/>
            <w:tcMar>
              <w:top w:w="50" w:type="dxa"/>
              <w:left w:w="100" w:type="dxa"/>
            </w:tcMar>
            <w:vAlign w:val="center"/>
          </w:tcPr>
          <w:p w:rsidR="00D84DB8" w:rsidRDefault="00D84DB8" w:rsidP="008120D7">
            <w:pPr>
              <w:spacing w:after="0"/>
              <w:ind w:left="135"/>
            </w:pPr>
            <w:r>
              <w:rPr>
                <w:rFonts w:ascii="Times New Roman" w:hAnsi="Times New Roman"/>
                <w:b/>
                <w:color w:val="000000"/>
                <w:sz w:val="24"/>
              </w:rPr>
              <w:t xml:space="preserve">Наименование разделов и тем программы </w:t>
            </w:r>
          </w:p>
          <w:p w:rsidR="00D84DB8" w:rsidRDefault="00D84DB8" w:rsidP="008120D7">
            <w:pPr>
              <w:spacing w:after="0"/>
              <w:ind w:left="135"/>
            </w:pPr>
          </w:p>
        </w:tc>
        <w:tc>
          <w:tcPr>
            <w:tcW w:w="0" w:type="auto"/>
            <w:gridSpan w:val="2"/>
            <w:tcMar>
              <w:top w:w="50" w:type="dxa"/>
              <w:left w:w="100" w:type="dxa"/>
            </w:tcMar>
            <w:vAlign w:val="center"/>
          </w:tcPr>
          <w:p w:rsidR="00D84DB8" w:rsidRDefault="00D84DB8" w:rsidP="008120D7">
            <w:pPr>
              <w:spacing w:after="0"/>
            </w:pPr>
            <w:r>
              <w:rPr>
                <w:rFonts w:ascii="Times New Roman" w:hAnsi="Times New Roman"/>
                <w:b/>
                <w:color w:val="000000"/>
                <w:sz w:val="24"/>
              </w:rPr>
              <w:t>Количество часов</w:t>
            </w:r>
          </w:p>
        </w:tc>
        <w:tc>
          <w:tcPr>
            <w:tcW w:w="3257" w:type="dxa"/>
            <w:vMerge w:val="restart"/>
            <w:tcMar>
              <w:top w:w="50" w:type="dxa"/>
              <w:left w:w="100" w:type="dxa"/>
            </w:tcMar>
            <w:vAlign w:val="center"/>
          </w:tcPr>
          <w:p w:rsidR="00D84DB8" w:rsidRDefault="00D84DB8" w:rsidP="008120D7">
            <w:pPr>
              <w:spacing w:after="0"/>
              <w:ind w:left="135"/>
            </w:pPr>
            <w:r>
              <w:rPr>
                <w:rFonts w:ascii="Times New Roman" w:hAnsi="Times New Roman"/>
                <w:b/>
                <w:color w:val="000000"/>
                <w:sz w:val="24"/>
              </w:rPr>
              <w:t xml:space="preserve">Электронные (цифровые) образовательные ресурсы </w:t>
            </w:r>
          </w:p>
          <w:p w:rsidR="00D84DB8" w:rsidRDefault="00D84DB8" w:rsidP="008120D7">
            <w:pPr>
              <w:spacing w:after="0"/>
              <w:ind w:left="135"/>
            </w:pPr>
          </w:p>
        </w:tc>
      </w:tr>
      <w:tr w:rsidR="00D84DB8" w:rsidTr="008120D7">
        <w:trPr>
          <w:trHeight w:val="144"/>
          <w:tblCellSpacing w:w="20" w:type="nil"/>
        </w:trPr>
        <w:tc>
          <w:tcPr>
            <w:tcW w:w="0" w:type="auto"/>
            <w:vMerge/>
            <w:tcBorders>
              <w:top w:val="nil"/>
            </w:tcBorders>
            <w:tcMar>
              <w:top w:w="50" w:type="dxa"/>
              <w:left w:w="100" w:type="dxa"/>
            </w:tcMar>
          </w:tcPr>
          <w:p w:rsidR="00D84DB8" w:rsidRDefault="00D84DB8" w:rsidP="008120D7"/>
        </w:tc>
        <w:tc>
          <w:tcPr>
            <w:tcW w:w="0" w:type="auto"/>
            <w:vMerge/>
            <w:tcBorders>
              <w:top w:val="nil"/>
            </w:tcBorders>
            <w:tcMar>
              <w:top w:w="50" w:type="dxa"/>
              <w:left w:w="100" w:type="dxa"/>
            </w:tcMar>
          </w:tcPr>
          <w:p w:rsidR="00D84DB8" w:rsidRDefault="00D84DB8" w:rsidP="008120D7"/>
        </w:tc>
        <w:tc>
          <w:tcPr>
            <w:tcW w:w="1195" w:type="dxa"/>
            <w:tcMar>
              <w:top w:w="50" w:type="dxa"/>
              <w:left w:w="100" w:type="dxa"/>
            </w:tcMar>
            <w:vAlign w:val="center"/>
          </w:tcPr>
          <w:p w:rsidR="00D84DB8" w:rsidRDefault="00D84DB8" w:rsidP="008120D7">
            <w:pPr>
              <w:spacing w:after="0"/>
              <w:ind w:left="135"/>
            </w:pPr>
            <w:r>
              <w:rPr>
                <w:rFonts w:ascii="Times New Roman" w:hAnsi="Times New Roman"/>
                <w:b/>
                <w:color w:val="000000"/>
                <w:sz w:val="24"/>
              </w:rPr>
              <w:t xml:space="preserve">Всего </w:t>
            </w:r>
          </w:p>
          <w:p w:rsidR="00D84DB8" w:rsidRDefault="00D84DB8" w:rsidP="008120D7">
            <w:pPr>
              <w:spacing w:after="0"/>
              <w:ind w:left="135"/>
            </w:pPr>
          </w:p>
        </w:tc>
        <w:tc>
          <w:tcPr>
            <w:tcW w:w="1953" w:type="dxa"/>
            <w:tcMar>
              <w:top w:w="50" w:type="dxa"/>
              <w:left w:w="100" w:type="dxa"/>
            </w:tcMar>
            <w:vAlign w:val="center"/>
          </w:tcPr>
          <w:p w:rsidR="00D84DB8" w:rsidRDefault="00D84DB8" w:rsidP="008120D7">
            <w:pPr>
              <w:spacing w:after="0"/>
              <w:ind w:left="135"/>
            </w:pPr>
            <w:r>
              <w:rPr>
                <w:rFonts w:ascii="Times New Roman" w:hAnsi="Times New Roman"/>
                <w:b/>
                <w:color w:val="000000"/>
                <w:sz w:val="24"/>
              </w:rPr>
              <w:t xml:space="preserve">Контрольные работы </w:t>
            </w:r>
          </w:p>
          <w:p w:rsidR="00D84DB8" w:rsidRDefault="00D84DB8" w:rsidP="008120D7">
            <w:pPr>
              <w:spacing w:after="0"/>
              <w:ind w:left="135"/>
            </w:pPr>
          </w:p>
        </w:tc>
        <w:tc>
          <w:tcPr>
            <w:tcW w:w="0" w:type="auto"/>
            <w:vMerge/>
            <w:tcBorders>
              <w:top w:val="nil"/>
            </w:tcBorders>
            <w:tcMar>
              <w:top w:w="50" w:type="dxa"/>
              <w:left w:w="100" w:type="dxa"/>
            </w:tcMar>
          </w:tcPr>
          <w:p w:rsidR="00D84DB8" w:rsidRDefault="00D84DB8" w:rsidP="008120D7"/>
        </w:tc>
      </w:tr>
      <w:tr w:rsidR="00D84DB8" w:rsidRPr="008120D7" w:rsidTr="008120D7">
        <w:trPr>
          <w:trHeight w:val="144"/>
          <w:tblCellSpacing w:w="20" w:type="nil"/>
        </w:trPr>
        <w:tc>
          <w:tcPr>
            <w:tcW w:w="589" w:type="dxa"/>
            <w:tcMar>
              <w:top w:w="50" w:type="dxa"/>
              <w:left w:w="100" w:type="dxa"/>
            </w:tcMar>
            <w:vAlign w:val="center"/>
          </w:tcPr>
          <w:p w:rsidR="00D84DB8" w:rsidRDefault="00D84DB8" w:rsidP="008120D7">
            <w:pPr>
              <w:spacing w:after="0"/>
            </w:pPr>
            <w:r>
              <w:rPr>
                <w:rFonts w:ascii="Times New Roman" w:hAnsi="Times New Roman"/>
                <w:color w:val="000000"/>
                <w:sz w:val="24"/>
              </w:rPr>
              <w:t>1</w:t>
            </w:r>
          </w:p>
        </w:tc>
        <w:tc>
          <w:tcPr>
            <w:tcW w:w="3960"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Взаимоотношения в семье и с друзьями. Семейные праздники. Обязанности по дому</w:t>
            </w:r>
          </w:p>
        </w:tc>
        <w:tc>
          <w:tcPr>
            <w:tcW w:w="1195"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9 </w:t>
            </w:r>
          </w:p>
        </w:tc>
        <w:tc>
          <w:tcPr>
            <w:tcW w:w="1953"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 1 </w:t>
            </w:r>
          </w:p>
        </w:tc>
        <w:tc>
          <w:tcPr>
            <w:tcW w:w="3257"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 xml:space="preserve">Библиотека ЦОК </w:t>
            </w:r>
            <w:hyperlink r:id="rId39">
              <w:r>
                <w:rPr>
                  <w:rFonts w:ascii="Times New Roman" w:hAnsi="Times New Roman"/>
                  <w:color w:val="0000FF"/>
                  <w:u w:val="single"/>
                </w:rPr>
                <w:t>https</w:t>
              </w:r>
              <w:r w:rsidRPr="00795DC2">
                <w:rPr>
                  <w:rFonts w:ascii="Times New Roman" w:hAnsi="Times New Roman"/>
                  <w:color w:val="0000FF"/>
                  <w:u w:val="single"/>
                  <w:lang w:val="ru-RU"/>
                </w:rPr>
                <w:t>://</w:t>
              </w:r>
              <w:r>
                <w:rPr>
                  <w:rFonts w:ascii="Times New Roman" w:hAnsi="Times New Roman"/>
                  <w:color w:val="0000FF"/>
                  <w:u w:val="single"/>
                </w:rPr>
                <w:t>m</w:t>
              </w:r>
              <w:r w:rsidRPr="00795DC2">
                <w:rPr>
                  <w:rFonts w:ascii="Times New Roman" w:hAnsi="Times New Roman"/>
                  <w:color w:val="0000FF"/>
                  <w:u w:val="single"/>
                  <w:lang w:val="ru-RU"/>
                </w:rPr>
                <w:t>.</w:t>
              </w:r>
              <w:r>
                <w:rPr>
                  <w:rFonts w:ascii="Times New Roman" w:hAnsi="Times New Roman"/>
                  <w:color w:val="0000FF"/>
                  <w:u w:val="single"/>
                </w:rPr>
                <w:t>edsoo</w:t>
              </w:r>
              <w:r w:rsidRPr="00795DC2">
                <w:rPr>
                  <w:rFonts w:ascii="Times New Roman" w:hAnsi="Times New Roman"/>
                  <w:color w:val="0000FF"/>
                  <w:u w:val="single"/>
                  <w:lang w:val="ru-RU"/>
                </w:rPr>
                <w:t>.</w:t>
              </w:r>
              <w:r>
                <w:rPr>
                  <w:rFonts w:ascii="Times New Roman" w:hAnsi="Times New Roman"/>
                  <w:color w:val="0000FF"/>
                  <w:u w:val="single"/>
                </w:rPr>
                <w:t>ru</w:t>
              </w:r>
              <w:r w:rsidRPr="00795DC2">
                <w:rPr>
                  <w:rFonts w:ascii="Times New Roman" w:hAnsi="Times New Roman"/>
                  <w:color w:val="0000FF"/>
                  <w:u w:val="single"/>
                  <w:lang w:val="ru-RU"/>
                </w:rPr>
                <w:t>/7</w:t>
              </w:r>
              <w:r>
                <w:rPr>
                  <w:rFonts w:ascii="Times New Roman" w:hAnsi="Times New Roman"/>
                  <w:color w:val="0000FF"/>
                  <w:u w:val="single"/>
                </w:rPr>
                <w:t>f</w:t>
              </w:r>
              <w:r w:rsidRPr="00795DC2">
                <w:rPr>
                  <w:rFonts w:ascii="Times New Roman" w:hAnsi="Times New Roman"/>
                  <w:color w:val="0000FF"/>
                  <w:u w:val="single"/>
                  <w:lang w:val="ru-RU"/>
                </w:rPr>
                <w:t>418</w:t>
              </w:r>
              <w:r>
                <w:rPr>
                  <w:rFonts w:ascii="Times New Roman" w:hAnsi="Times New Roman"/>
                  <w:color w:val="0000FF"/>
                  <w:u w:val="single"/>
                </w:rPr>
                <w:t>fe</w:t>
              </w:r>
              <w:r w:rsidRPr="00795DC2">
                <w:rPr>
                  <w:rFonts w:ascii="Times New Roman" w:hAnsi="Times New Roman"/>
                  <w:color w:val="0000FF"/>
                  <w:u w:val="single"/>
                  <w:lang w:val="ru-RU"/>
                </w:rPr>
                <w:t>8</w:t>
              </w:r>
            </w:hyperlink>
          </w:p>
        </w:tc>
      </w:tr>
      <w:tr w:rsidR="00D84DB8" w:rsidRPr="008120D7" w:rsidTr="008120D7">
        <w:trPr>
          <w:trHeight w:val="144"/>
          <w:tblCellSpacing w:w="20" w:type="nil"/>
        </w:trPr>
        <w:tc>
          <w:tcPr>
            <w:tcW w:w="589" w:type="dxa"/>
            <w:tcMar>
              <w:top w:w="50" w:type="dxa"/>
              <w:left w:w="100" w:type="dxa"/>
            </w:tcMar>
            <w:vAlign w:val="center"/>
          </w:tcPr>
          <w:p w:rsidR="00D84DB8" w:rsidRDefault="00D84DB8" w:rsidP="008120D7">
            <w:pPr>
              <w:spacing w:after="0"/>
            </w:pPr>
            <w:r>
              <w:rPr>
                <w:rFonts w:ascii="Times New Roman" w:hAnsi="Times New Roman"/>
                <w:color w:val="000000"/>
                <w:sz w:val="24"/>
              </w:rPr>
              <w:t>2</w:t>
            </w:r>
          </w:p>
        </w:tc>
        <w:tc>
          <w:tcPr>
            <w:tcW w:w="3960"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Внешность и характер человека (литературного персонажа)</w:t>
            </w:r>
          </w:p>
        </w:tc>
        <w:tc>
          <w:tcPr>
            <w:tcW w:w="1195"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9 </w:t>
            </w:r>
          </w:p>
        </w:tc>
        <w:tc>
          <w:tcPr>
            <w:tcW w:w="1953"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 1 </w:t>
            </w:r>
          </w:p>
        </w:tc>
        <w:tc>
          <w:tcPr>
            <w:tcW w:w="3257"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 xml:space="preserve">Библиотека ЦОК </w:t>
            </w:r>
            <w:hyperlink r:id="rId40">
              <w:r>
                <w:rPr>
                  <w:rFonts w:ascii="Times New Roman" w:hAnsi="Times New Roman"/>
                  <w:color w:val="0000FF"/>
                  <w:u w:val="single"/>
                </w:rPr>
                <w:t>https</w:t>
              </w:r>
              <w:r w:rsidRPr="00795DC2">
                <w:rPr>
                  <w:rFonts w:ascii="Times New Roman" w:hAnsi="Times New Roman"/>
                  <w:color w:val="0000FF"/>
                  <w:u w:val="single"/>
                  <w:lang w:val="ru-RU"/>
                </w:rPr>
                <w:t>://</w:t>
              </w:r>
              <w:r>
                <w:rPr>
                  <w:rFonts w:ascii="Times New Roman" w:hAnsi="Times New Roman"/>
                  <w:color w:val="0000FF"/>
                  <w:u w:val="single"/>
                </w:rPr>
                <w:t>m</w:t>
              </w:r>
              <w:r w:rsidRPr="00795DC2">
                <w:rPr>
                  <w:rFonts w:ascii="Times New Roman" w:hAnsi="Times New Roman"/>
                  <w:color w:val="0000FF"/>
                  <w:u w:val="single"/>
                  <w:lang w:val="ru-RU"/>
                </w:rPr>
                <w:t>.</w:t>
              </w:r>
              <w:r>
                <w:rPr>
                  <w:rFonts w:ascii="Times New Roman" w:hAnsi="Times New Roman"/>
                  <w:color w:val="0000FF"/>
                  <w:u w:val="single"/>
                </w:rPr>
                <w:t>edsoo</w:t>
              </w:r>
              <w:r w:rsidRPr="00795DC2">
                <w:rPr>
                  <w:rFonts w:ascii="Times New Roman" w:hAnsi="Times New Roman"/>
                  <w:color w:val="0000FF"/>
                  <w:u w:val="single"/>
                  <w:lang w:val="ru-RU"/>
                </w:rPr>
                <w:t>.</w:t>
              </w:r>
              <w:r>
                <w:rPr>
                  <w:rFonts w:ascii="Times New Roman" w:hAnsi="Times New Roman"/>
                  <w:color w:val="0000FF"/>
                  <w:u w:val="single"/>
                </w:rPr>
                <w:t>ru</w:t>
              </w:r>
              <w:r w:rsidRPr="00795DC2">
                <w:rPr>
                  <w:rFonts w:ascii="Times New Roman" w:hAnsi="Times New Roman"/>
                  <w:color w:val="0000FF"/>
                  <w:u w:val="single"/>
                  <w:lang w:val="ru-RU"/>
                </w:rPr>
                <w:t>/7</w:t>
              </w:r>
              <w:r>
                <w:rPr>
                  <w:rFonts w:ascii="Times New Roman" w:hAnsi="Times New Roman"/>
                  <w:color w:val="0000FF"/>
                  <w:u w:val="single"/>
                </w:rPr>
                <w:t>f</w:t>
              </w:r>
              <w:r w:rsidRPr="00795DC2">
                <w:rPr>
                  <w:rFonts w:ascii="Times New Roman" w:hAnsi="Times New Roman"/>
                  <w:color w:val="0000FF"/>
                  <w:u w:val="single"/>
                  <w:lang w:val="ru-RU"/>
                </w:rPr>
                <w:t>418</w:t>
              </w:r>
              <w:r>
                <w:rPr>
                  <w:rFonts w:ascii="Times New Roman" w:hAnsi="Times New Roman"/>
                  <w:color w:val="0000FF"/>
                  <w:u w:val="single"/>
                </w:rPr>
                <w:t>fe</w:t>
              </w:r>
              <w:r w:rsidRPr="00795DC2">
                <w:rPr>
                  <w:rFonts w:ascii="Times New Roman" w:hAnsi="Times New Roman"/>
                  <w:color w:val="0000FF"/>
                  <w:u w:val="single"/>
                  <w:lang w:val="ru-RU"/>
                </w:rPr>
                <w:t>8</w:t>
              </w:r>
            </w:hyperlink>
          </w:p>
        </w:tc>
      </w:tr>
      <w:tr w:rsidR="00D84DB8" w:rsidRPr="008120D7" w:rsidTr="008120D7">
        <w:trPr>
          <w:trHeight w:val="144"/>
          <w:tblCellSpacing w:w="20" w:type="nil"/>
        </w:trPr>
        <w:tc>
          <w:tcPr>
            <w:tcW w:w="589" w:type="dxa"/>
            <w:tcMar>
              <w:top w:w="50" w:type="dxa"/>
              <w:left w:w="100" w:type="dxa"/>
            </w:tcMar>
            <w:vAlign w:val="center"/>
          </w:tcPr>
          <w:p w:rsidR="00D84DB8" w:rsidRDefault="00D84DB8" w:rsidP="008120D7">
            <w:pPr>
              <w:spacing w:after="0"/>
            </w:pPr>
            <w:r>
              <w:rPr>
                <w:rFonts w:ascii="Times New Roman" w:hAnsi="Times New Roman"/>
                <w:color w:val="000000"/>
                <w:sz w:val="24"/>
              </w:rPr>
              <w:t>3</w:t>
            </w:r>
          </w:p>
        </w:tc>
        <w:tc>
          <w:tcPr>
            <w:tcW w:w="3960"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Здоровый образ жизни: режим труда и отдыха, фитнес, сбалансированное питание</w:t>
            </w:r>
          </w:p>
        </w:tc>
        <w:tc>
          <w:tcPr>
            <w:tcW w:w="1195"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10 </w:t>
            </w:r>
          </w:p>
        </w:tc>
        <w:tc>
          <w:tcPr>
            <w:tcW w:w="1953"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 0.5 </w:t>
            </w:r>
          </w:p>
        </w:tc>
        <w:tc>
          <w:tcPr>
            <w:tcW w:w="3257"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 xml:space="preserve">Библиотека ЦОК </w:t>
            </w:r>
            <w:hyperlink r:id="rId41">
              <w:r>
                <w:rPr>
                  <w:rFonts w:ascii="Times New Roman" w:hAnsi="Times New Roman"/>
                  <w:color w:val="0000FF"/>
                  <w:u w:val="single"/>
                </w:rPr>
                <w:t>https</w:t>
              </w:r>
              <w:r w:rsidRPr="00795DC2">
                <w:rPr>
                  <w:rFonts w:ascii="Times New Roman" w:hAnsi="Times New Roman"/>
                  <w:color w:val="0000FF"/>
                  <w:u w:val="single"/>
                  <w:lang w:val="ru-RU"/>
                </w:rPr>
                <w:t>://</w:t>
              </w:r>
              <w:r>
                <w:rPr>
                  <w:rFonts w:ascii="Times New Roman" w:hAnsi="Times New Roman"/>
                  <w:color w:val="0000FF"/>
                  <w:u w:val="single"/>
                </w:rPr>
                <w:t>m</w:t>
              </w:r>
              <w:r w:rsidRPr="00795DC2">
                <w:rPr>
                  <w:rFonts w:ascii="Times New Roman" w:hAnsi="Times New Roman"/>
                  <w:color w:val="0000FF"/>
                  <w:u w:val="single"/>
                  <w:lang w:val="ru-RU"/>
                </w:rPr>
                <w:t>.</w:t>
              </w:r>
              <w:r>
                <w:rPr>
                  <w:rFonts w:ascii="Times New Roman" w:hAnsi="Times New Roman"/>
                  <w:color w:val="0000FF"/>
                  <w:u w:val="single"/>
                </w:rPr>
                <w:t>edsoo</w:t>
              </w:r>
              <w:r w:rsidRPr="00795DC2">
                <w:rPr>
                  <w:rFonts w:ascii="Times New Roman" w:hAnsi="Times New Roman"/>
                  <w:color w:val="0000FF"/>
                  <w:u w:val="single"/>
                  <w:lang w:val="ru-RU"/>
                </w:rPr>
                <w:t>.</w:t>
              </w:r>
              <w:r>
                <w:rPr>
                  <w:rFonts w:ascii="Times New Roman" w:hAnsi="Times New Roman"/>
                  <w:color w:val="0000FF"/>
                  <w:u w:val="single"/>
                </w:rPr>
                <w:t>ru</w:t>
              </w:r>
              <w:r w:rsidRPr="00795DC2">
                <w:rPr>
                  <w:rFonts w:ascii="Times New Roman" w:hAnsi="Times New Roman"/>
                  <w:color w:val="0000FF"/>
                  <w:u w:val="single"/>
                  <w:lang w:val="ru-RU"/>
                </w:rPr>
                <w:t>/7</w:t>
              </w:r>
              <w:r>
                <w:rPr>
                  <w:rFonts w:ascii="Times New Roman" w:hAnsi="Times New Roman"/>
                  <w:color w:val="0000FF"/>
                  <w:u w:val="single"/>
                </w:rPr>
                <w:t>f</w:t>
              </w:r>
              <w:r w:rsidRPr="00795DC2">
                <w:rPr>
                  <w:rFonts w:ascii="Times New Roman" w:hAnsi="Times New Roman"/>
                  <w:color w:val="0000FF"/>
                  <w:u w:val="single"/>
                  <w:lang w:val="ru-RU"/>
                </w:rPr>
                <w:t>418</w:t>
              </w:r>
              <w:r>
                <w:rPr>
                  <w:rFonts w:ascii="Times New Roman" w:hAnsi="Times New Roman"/>
                  <w:color w:val="0000FF"/>
                  <w:u w:val="single"/>
                </w:rPr>
                <w:t>fe</w:t>
              </w:r>
              <w:r w:rsidRPr="00795DC2">
                <w:rPr>
                  <w:rFonts w:ascii="Times New Roman" w:hAnsi="Times New Roman"/>
                  <w:color w:val="0000FF"/>
                  <w:u w:val="single"/>
                  <w:lang w:val="ru-RU"/>
                </w:rPr>
                <w:t>8</w:t>
              </w:r>
            </w:hyperlink>
          </w:p>
        </w:tc>
      </w:tr>
      <w:tr w:rsidR="00D84DB8" w:rsidRPr="008120D7" w:rsidTr="008120D7">
        <w:trPr>
          <w:trHeight w:val="144"/>
          <w:tblCellSpacing w:w="20" w:type="nil"/>
        </w:trPr>
        <w:tc>
          <w:tcPr>
            <w:tcW w:w="589" w:type="dxa"/>
            <w:tcMar>
              <w:top w:w="50" w:type="dxa"/>
              <w:left w:w="100" w:type="dxa"/>
            </w:tcMar>
            <w:vAlign w:val="center"/>
          </w:tcPr>
          <w:p w:rsidR="00D84DB8" w:rsidRDefault="00D84DB8" w:rsidP="008120D7">
            <w:pPr>
              <w:spacing w:after="0"/>
            </w:pPr>
            <w:r>
              <w:rPr>
                <w:rFonts w:ascii="Times New Roman" w:hAnsi="Times New Roman"/>
                <w:color w:val="000000"/>
                <w:sz w:val="24"/>
              </w:rPr>
              <w:t>4</w:t>
            </w:r>
          </w:p>
        </w:tc>
        <w:tc>
          <w:tcPr>
            <w:tcW w:w="3960"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Покупки: одежда, обувь и продукты питания</w:t>
            </w:r>
          </w:p>
        </w:tc>
        <w:tc>
          <w:tcPr>
            <w:tcW w:w="1195"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8 </w:t>
            </w:r>
          </w:p>
        </w:tc>
        <w:tc>
          <w:tcPr>
            <w:tcW w:w="1953"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 1 </w:t>
            </w:r>
          </w:p>
        </w:tc>
        <w:tc>
          <w:tcPr>
            <w:tcW w:w="3257"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 xml:space="preserve">Библиотека ЦОК </w:t>
            </w:r>
            <w:hyperlink r:id="rId42">
              <w:r>
                <w:rPr>
                  <w:rFonts w:ascii="Times New Roman" w:hAnsi="Times New Roman"/>
                  <w:color w:val="0000FF"/>
                  <w:u w:val="single"/>
                </w:rPr>
                <w:t>https</w:t>
              </w:r>
              <w:r w:rsidRPr="00795DC2">
                <w:rPr>
                  <w:rFonts w:ascii="Times New Roman" w:hAnsi="Times New Roman"/>
                  <w:color w:val="0000FF"/>
                  <w:u w:val="single"/>
                  <w:lang w:val="ru-RU"/>
                </w:rPr>
                <w:t>://</w:t>
              </w:r>
              <w:r>
                <w:rPr>
                  <w:rFonts w:ascii="Times New Roman" w:hAnsi="Times New Roman"/>
                  <w:color w:val="0000FF"/>
                  <w:u w:val="single"/>
                </w:rPr>
                <w:t>m</w:t>
              </w:r>
              <w:r w:rsidRPr="00795DC2">
                <w:rPr>
                  <w:rFonts w:ascii="Times New Roman" w:hAnsi="Times New Roman"/>
                  <w:color w:val="0000FF"/>
                  <w:u w:val="single"/>
                  <w:lang w:val="ru-RU"/>
                </w:rPr>
                <w:t>.</w:t>
              </w:r>
              <w:r>
                <w:rPr>
                  <w:rFonts w:ascii="Times New Roman" w:hAnsi="Times New Roman"/>
                  <w:color w:val="0000FF"/>
                  <w:u w:val="single"/>
                </w:rPr>
                <w:t>edsoo</w:t>
              </w:r>
              <w:r w:rsidRPr="00795DC2">
                <w:rPr>
                  <w:rFonts w:ascii="Times New Roman" w:hAnsi="Times New Roman"/>
                  <w:color w:val="0000FF"/>
                  <w:u w:val="single"/>
                  <w:lang w:val="ru-RU"/>
                </w:rPr>
                <w:t>.</w:t>
              </w:r>
              <w:r>
                <w:rPr>
                  <w:rFonts w:ascii="Times New Roman" w:hAnsi="Times New Roman"/>
                  <w:color w:val="0000FF"/>
                  <w:u w:val="single"/>
                </w:rPr>
                <w:t>ru</w:t>
              </w:r>
              <w:r w:rsidRPr="00795DC2">
                <w:rPr>
                  <w:rFonts w:ascii="Times New Roman" w:hAnsi="Times New Roman"/>
                  <w:color w:val="0000FF"/>
                  <w:u w:val="single"/>
                  <w:lang w:val="ru-RU"/>
                </w:rPr>
                <w:t>/7</w:t>
              </w:r>
              <w:r>
                <w:rPr>
                  <w:rFonts w:ascii="Times New Roman" w:hAnsi="Times New Roman"/>
                  <w:color w:val="0000FF"/>
                  <w:u w:val="single"/>
                </w:rPr>
                <w:t>f</w:t>
              </w:r>
              <w:r w:rsidRPr="00795DC2">
                <w:rPr>
                  <w:rFonts w:ascii="Times New Roman" w:hAnsi="Times New Roman"/>
                  <w:color w:val="0000FF"/>
                  <w:u w:val="single"/>
                  <w:lang w:val="ru-RU"/>
                </w:rPr>
                <w:t>418</w:t>
              </w:r>
              <w:r>
                <w:rPr>
                  <w:rFonts w:ascii="Times New Roman" w:hAnsi="Times New Roman"/>
                  <w:color w:val="0000FF"/>
                  <w:u w:val="single"/>
                </w:rPr>
                <w:t>fe</w:t>
              </w:r>
              <w:r w:rsidRPr="00795DC2">
                <w:rPr>
                  <w:rFonts w:ascii="Times New Roman" w:hAnsi="Times New Roman"/>
                  <w:color w:val="0000FF"/>
                  <w:u w:val="single"/>
                  <w:lang w:val="ru-RU"/>
                </w:rPr>
                <w:t>8</w:t>
              </w:r>
            </w:hyperlink>
          </w:p>
        </w:tc>
      </w:tr>
      <w:tr w:rsidR="00D84DB8" w:rsidRPr="008120D7" w:rsidTr="008120D7">
        <w:trPr>
          <w:trHeight w:val="144"/>
          <w:tblCellSpacing w:w="20" w:type="nil"/>
        </w:trPr>
        <w:tc>
          <w:tcPr>
            <w:tcW w:w="589" w:type="dxa"/>
            <w:tcMar>
              <w:top w:w="50" w:type="dxa"/>
              <w:left w:w="100" w:type="dxa"/>
            </w:tcMar>
            <w:vAlign w:val="center"/>
          </w:tcPr>
          <w:p w:rsidR="00D84DB8" w:rsidRDefault="00D84DB8" w:rsidP="008120D7">
            <w:pPr>
              <w:spacing w:after="0"/>
            </w:pPr>
            <w:r>
              <w:rPr>
                <w:rFonts w:ascii="Times New Roman" w:hAnsi="Times New Roman"/>
                <w:color w:val="000000"/>
                <w:sz w:val="24"/>
              </w:rPr>
              <w:t>5</w:t>
            </w:r>
          </w:p>
        </w:tc>
        <w:tc>
          <w:tcPr>
            <w:tcW w:w="3960"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Выдающиеся люди родной страны и страны (стран) изучаемого языка: учёные, писатели, поэты, спортсмены</w:t>
            </w:r>
          </w:p>
        </w:tc>
        <w:tc>
          <w:tcPr>
            <w:tcW w:w="1195"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6 </w:t>
            </w:r>
          </w:p>
        </w:tc>
        <w:tc>
          <w:tcPr>
            <w:tcW w:w="1953"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 0.5 </w:t>
            </w:r>
          </w:p>
        </w:tc>
        <w:tc>
          <w:tcPr>
            <w:tcW w:w="3257"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 xml:space="preserve">Библиотека ЦОК </w:t>
            </w:r>
            <w:hyperlink r:id="rId43">
              <w:r>
                <w:rPr>
                  <w:rFonts w:ascii="Times New Roman" w:hAnsi="Times New Roman"/>
                  <w:color w:val="0000FF"/>
                  <w:u w:val="single"/>
                </w:rPr>
                <w:t>https</w:t>
              </w:r>
              <w:r w:rsidRPr="00795DC2">
                <w:rPr>
                  <w:rFonts w:ascii="Times New Roman" w:hAnsi="Times New Roman"/>
                  <w:color w:val="0000FF"/>
                  <w:u w:val="single"/>
                  <w:lang w:val="ru-RU"/>
                </w:rPr>
                <w:t>://</w:t>
              </w:r>
              <w:r>
                <w:rPr>
                  <w:rFonts w:ascii="Times New Roman" w:hAnsi="Times New Roman"/>
                  <w:color w:val="0000FF"/>
                  <w:u w:val="single"/>
                </w:rPr>
                <w:t>m</w:t>
              </w:r>
              <w:r w:rsidRPr="00795DC2">
                <w:rPr>
                  <w:rFonts w:ascii="Times New Roman" w:hAnsi="Times New Roman"/>
                  <w:color w:val="0000FF"/>
                  <w:u w:val="single"/>
                  <w:lang w:val="ru-RU"/>
                </w:rPr>
                <w:t>.</w:t>
              </w:r>
              <w:r>
                <w:rPr>
                  <w:rFonts w:ascii="Times New Roman" w:hAnsi="Times New Roman"/>
                  <w:color w:val="0000FF"/>
                  <w:u w:val="single"/>
                </w:rPr>
                <w:t>edsoo</w:t>
              </w:r>
              <w:r w:rsidRPr="00795DC2">
                <w:rPr>
                  <w:rFonts w:ascii="Times New Roman" w:hAnsi="Times New Roman"/>
                  <w:color w:val="0000FF"/>
                  <w:u w:val="single"/>
                  <w:lang w:val="ru-RU"/>
                </w:rPr>
                <w:t>.</w:t>
              </w:r>
              <w:r>
                <w:rPr>
                  <w:rFonts w:ascii="Times New Roman" w:hAnsi="Times New Roman"/>
                  <w:color w:val="0000FF"/>
                  <w:u w:val="single"/>
                </w:rPr>
                <w:t>ru</w:t>
              </w:r>
              <w:r w:rsidRPr="00795DC2">
                <w:rPr>
                  <w:rFonts w:ascii="Times New Roman" w:hAnsi="Times New Roman"/>
                  <w:color w:val="0000FF"/>
                  <w:u w:val="single"/>
                  <w:lang w:val="ru-RU"/>
                </w:rPr>
                <w:t>/7</w:t>
              </w:r>
              <w:r>
                <w:rPr>
                  <w:rFonts w:ascii="Times New Roman" w:hAnsi="Times New Roman"/>
                  <w:color w:val="0000FF"/>
                  <w:u w:val="single"/>
                </w:rPr>
                <w:t>f</w:t>
              </w:r>
              <w:r w:rsidRPr="00795DC2">
                <w:rPr>
                  <w:rFonts w:ascii="Times New Roman" w:hAnsi="Times New Roman"/>
                  <w:color w:val="0000FF"/>
                  <w:u w:val="single"/>
                  <w:lang w:val="ru-RU"/>
                </w:rPr>
                <w:t>418</w:t>
              </w:r>
              <w:r>
                <w:rPr>
                  <w:rFonts w:ascii="Times New Roman" w:hAnsi="Times New Roman"/>
                  <w:color w:val="0000FF"/>
                  <w:u w:val="single"/>
                </w:rPr>
                <w:t>fe</w:t>
              </w:r>
              <w:r w:rsidRPr="00795DC2">
                <w:rPr>
                  <w:rFonts w:ascii="Times New Roman" w:hAnsi="Times New Roman"/>
                  <w:color w:val="0000FF"/>
                  <w:u w:val="single"/>
                  <w:lang w:val="ru-RU"/>
                </w:rPr>
                <w:t>8</w:t>
              </w:r>
            </w:hyperlink>
          </w:p>
        </w:tc>
      </w:tr>
      <w:tr w:rsidR="00D84DB8" w:rsidRPr="008120D7" w:rsidTr="008120D7">
        <w:trPr>
          <w:trHeight w:val="144"/>
          <w:tblCellSpacing w:w="20" w:type="nil"/>
        </w:trPr>
        <w:tc>
          <w:tcPr>
            <w:tcW w:w="589" w:type="dxa"/>
            <w:tcMar>
              <w:top w:w="50" w:type="dxa"/>
              <w:left w:w="100" w:type="dxa"/>
            </w:tcMar>
            <w:vAlign w:val="center"/>
          </w:tcPr>
          <w:p w:rsidR="00D84DB8" w:rsidRDefault="00D84DB8" w:rsidP="008120D7">
            <w:pPr>
              <w:spacing w:after="0"/>
            </w:pPr>
            <w:r>
              <w:rPr>
                <w:rFonts w:ascii="Times New Roman" w:hAnsi="Times New Roman"/>
                <w:color w:val="000000"/>
                <w:sz w:val="24"/>
              </w:rPr>
              <w:t>6</w:t>
            </w:r>
          </w:p>
        </w:tc>
        <w:tc>
          <w:tcPr>
            <w:tcW w:w="3960" w:type="dxa"/>
            <w:tcMar>
              <w:top w:w="50" w:type="dxa"/>
              <w:left w:w="100" w:type="dxa"/>
            </w:tcMar>
            <w:vAlign w:val="center"/>
          </w:tcPr>
          <w:p w:rsidR="00D84DB8" w:rsidRDefault="00D84DB8" w:rsidP="008120D7">
            <w:pPr>
              <w:spacing w:after="0"/>
              <w:ind w:left="135"/>
            </w:pPr>
            <w:r w:rsidRPr="00795DC2">
              <w:rPr>
                <w:rFonts w:ascii="Times New Roman" w:hAnsi="Times New Roman"/>
                <w:color w:val="000000"/>
                <w:sz w:val="24"/>
                <w:lang w:val="ru-RU"/>
              </w:rPr>
              <w:t xml:space="preserve">Природа: дикие и домашние животные. </w:t>
            </w:r>
            <w:r>
              <w:rPr>
                <w:rFonts w:ascii="Times New Roman" w:hAnsi="Times New Roman"/>
                <w:color w:val="000000"/>
                <w:sz w:val="24"/>
              </w:rPr>
              <w:t>Климат, погода</w:t>
            </w:r>
          </w:p>
        </w:tc>
        <w:tc>
          <w:tcPr>
            <w:tcW w:w="1195"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 13 </w:t>
            </w:r>
          </w:p>
        </w:tc>
        <w:tc>
          <w:tcPr>
            <w:tcW w:w="1953"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 1 </w:t>
            </w:r>
          </w:p>
        </w:tc>
        <w:tc>
          <w:tcPr>
            <w:tcW w:w="3257"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 xml:space="preserve">Библиотека ЦОК </w:t>
            </w:r>
            <w:hyperlink r:id="rId44">
              <w:r>
                <w:rPr>
                  <w:rFonts w:ascii="Times New Roman" w:hAnsi="Times New Roman"/>
                  <w:color w:val="0000FF"/>
                  <w:u w:val="single"/>
                </w:rPr>
                <w:t>https</w:t>
              </w:r>
              <w:r w:rsidRPr="00795DC2">
                <w:rPr>
                  <w:rFonts w:ascii="Times New Roman" w:hAnsi="Times New Roman"/>
                  <w:color w:val="0000FF"/>
                  <w:u w:val="single"/>
                  <w:lang w:val="ru-RU"/>
                </w:rPr>
                <w:t>://</w:t>
              </w:r>
              <w:r>
                <w:rPr>
                  <w:rFonts w:ascii="Times New Roman" w:hAnsi="Times New Roman"/>
                  <w:color w:val="0000FF"/>
                  <w:u w:val="single"/>
                </w:rPr>
                <w:t>m</w:t>
              </w:r>
              <w:r w:rsidRPr="00795DC2">
                <w:rPr>
                  <w:rFonts w:ascii="Times New Roman" w:hAnsi="Times New Roman"/>
                  <w:color w:val="0000FF"/>
                  <w:u w:val="single"/>
                  <w:lang w:val="ru-RU"/>
                </w:rPr>
                <w:t>.</w:t>
              </w:r>
              <w:r>
                <w:rPr>
                  <w:rFonts w:ascii="Times New Roman" w:hAnsi="Times New Roman"/>
                  <w:color w:val="0000FF"/>
                  <w:u w:val="single"/>
                </w:rPr>
                <w:t>edsoo</w:t>
              </w:r>
              <w:r w:rsidRPr="00795DC2">
                <w:rPr>
                  <w:rFonts w:ascii="Times New Roman" w:hAnsi="Times New Roman"/>
                  <w:color w:val="0000FF"/>
                  <w:u w:val="single"/>
                  <w:lang w:val="ru-RU"/>
                </w:rPr>
                <w:t>.</w:t>
              </w:r>
              <w:r>
                <w:rPr>
                  <w:rFonts w:ascii="Times New Roman" w:hAnsi="Times New Roman"/>
                  <w:color w:val="0000FF"/>
                  <w:u w:val="single"/>
                </w:rPr>
                <w:t>ru</w:t>
              </w:r>
              <w:r w:rsidRPr="00795DC2">
                <w:rPr>
                  <w:rFonts w:ascii="Times New Roman" w:hAnsi="Times New Roman"/>
                  <w:color w:val="0000FF"/>
                  <w:u w:val="single"/>
                  <w:lang w:val="ru-RU"/>
                </w:rPr>
                <w:t>/7</w:t>
              </w:r>
              <w:r>
                <w:rPr>
                  <w:rFonts w:ascii="Times New Roman" w:hAnsi="Times New Roman"/>
                  <w:color w:val="0000FF"/>
                  <w:u w:val="single"/>
                </w:rPr>
                <w:t>f</w:t>
              </w:r>
              <w:r w:rsidRPr="00795DC2">
                <w:rPr>
                  <w:rFonts w:ascii="Times New Roman" w:hAnsi="Times New Roman"/>
                  <w:color w:val="0000FF"/>
                  <w:u w:val="single"/>
                  <w:lang w:val="ru-RU"/>
                </w:rPr>
                <w:t>418</w:t>
              </w:r>
              <w:r>
                <w:rPr>
                  <w:rFonts w:ascii="Times New Roman" w:hAnsi="Times New Roman"/>
                  <w:color w:val="0000FF"/>
                  <w:u w:val="single"/>
                </w:rPr>
                <w:t>fe</w:t>
              </w:r>
              <w:r w:rsidRPr="00795DC2">
                <w:rPr>
                  <w:rFonts w:ascii="Times New Roman" w:hAnsi="Times New Roman"/>
                  <w:color w:val="0000FF"/>
                  <w:u w:val="single"/>
                  <w:lang w:val="ru-RU"/>
                </w:rPr>
                <w:t>8</w:t>
              </w:r>
            </w:hyperlink>
          </w:p>
        </w:tc>
      </w:tr>
      <w:tr w:rsidR="00D84DB8" w:rsidRPr="008120D7" w:rsidTr="008120D7">
        <w:trPr>
          <w:trHeight w:val="144"/>
          <w:tblCellSpacing w:w="20" w:type="nil"/>
        </w:trPr>
        <w:tc>
          <w:tcPr>
            <w:tcW w:w="589" w:type="dxa"/>
            <w:tcMar>
              <w:top w:w="50" w:type="dxa"/>
              <w:left w:w="100" w:type="dxa"/>
            </w:tcMar>
            <w:vAlign w:val="center"/>
          </w:tcPr>
          <w:p w:rsidR="00D84DB8" w:rsidRDefault="00D84DB8" w:rsidP="008120D7">
            <w:pPr>
              <w:spacing w:after="0"/>
            </w:pPr>
            <w:r>
              <w:rPr>
                <w:rFonts w:ascii="Times New Roman" w:hAnsi="Times New Roman"/>
                <w:color w:val="000000"/>
                <w:sz w:val="24"/>
              </w:rPr>
              <w:t>7</w:t>
            </w:r>
          </w:p>
        </w:tc>
        <w:tc>
          <w:tcPr>
            <w:tcW w:w="3960"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Каникулы в различное время года. Виды отдыха. Путешествия по России и зарубежным странам</w:t>
            </w:r>
          </w:p>
        </w:tc>
        <w:tc>
          <w:tcPr>
            <w:tcW w:w="1195"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6 </w:t>
            </w:r>
          </w:p>
        </w:tc>
        <w:tc>
          <w:tcPr>
            <w:tcW w:w="1953"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 1 </w:t>
            </w:r>
          </w:p>
        </w:tc>
        <w:tc>
          <w:tcPr>
            <w:tcW w:w="3257"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 xml:space="preserve">Библиотека ЦОК </w:t>
            </w:r>
            <w:hyperlink r:id="rId45">
              <w:r>
                <w:rPr>
                  <w:rFonts w:ascii="Times New Roman" w:hAnsi="Times New Roman"/>
                  <w:color w:val="0000FF"/>
                  <w:u w:val="single"/>
                </w:rPr>
                <w:t>https</w:t>
              </w:r>
              <w:r w:rsidRPr="00795DC2">
                <w:rPr>
                  <w:rFonts w:ascii="Times New Roman" w:hAnsi="Times New Roman"/>
                  <w:color w:val="0000FF"/>
                  <w:u w:val="single"/>
                  <w:lang w:val="ru-RU"/>
                </w:rPr>
                <w:t>://</w:t>
              </w:r>
              <w:r>
                <w:rPr>
                  <w:rFonts w:ascii="Times New Roman" w:hAnsi="Times New Roman"/>
                  <w:color w:val="0000FF"/>
                  <w:u w:val="single"/>
                </w:rPr>
                <w:t>m</w:t>
              </w:r>
              <w:r w:rsidRPr="00795DC2">
                <w:rPr>
                  <w:rFonts w:ascii="Times New Roman" w:hAnsi="Times New Roman"/>
                  <w:color w:val="0000FF"/>
                  <w:u w:val="single"/>
                  <w:lang w:val="ru-RU"/>
                </w:rPr>
                <w:t>.</w:t>
              </w:r>
              <w:r>
                <w:rPr>
                  <w:rFonts w:ascii="Times New Roman" w:hAnsi="Times New Roman"/>
                  <w:color w:val="0000FF"/>
                  <w:u w:val="single"/>
                </w:rPr>
                <w:t>edsoo</w:t>
              </w:r>
              <w:r w:rsidRPr="00795DC2">
                <w:rPr>
                  <w:rFonts w:ascii="Times New Roman" w:hAnsi="Times New Roman"/>
                  <w:color w:val="0000FF"/>
                  <w:u w:val="single"/>
                  <w:lang w:val="ru-RU"/>
                </w:rPr>
                <w:t>.</w:t>
              </w:r>
              <w:r>
                <w:rPr>
                  <w:rFonts w:ascii="Times New Roman" w:hAnsi="Times New Roman"/>
                  <w:color w:val="0000FF"/>
                  <w:u w:val="single"/>
                </w:rPr>
                <w:t>ru</w:t>
              </w:r>
              <w:r w:rsidRPr="00795DC2">
                <w:rPr>
                  <w:rFonts w:ascii="Times New Roman" w:hAnsi="Times New Roman"/>
                  <w:color w:val="0000FF"/>
                  <w:u w:val="single"/>
                  <w:lang w:val="ru-RU"/>
                </w:rPr>
                <w:t>/7</w:t>
              </w:r>
              <w:r>
                <w:rPr>
                  <w:rFonts w:ascii="Times New Roman" w:hAnsi="Times New Roman"/>
                  <w:color w:val="0000FF"/>
                  <w:u w:val="single"/>
                </w:rPr>
                <w:t>f</w:t>
              </w:r>
              <w:r w:rsidRPr="00795DC2">
                <w:rPr>
                  <w:rFonts w:ascii="Times New Roman" w:hAnsi="Times New Roman"/>
                  <w:color w:val="0000FF"/>
                  <w:u w:val="single"/>
                  <w:lang w:val="ru-RU"/>
                </w:rPr>
                <w:t>418</w:t>
              </w:r>
              <w:r>
                <w:rPr>
                  <w:rFonts w:ascii="Times New Roman" w:hAnsi="Times New Roman"/>
                  <w:color w:val="0000FF"/>
                  <w:u w:val="single"/>
                </w:rPr>
                <w:t>fe</w:t>
              </w:r>
              <w:r w:rsidRPr="00795DC2">
                <w:rPr>
                  <w:rFonts w:ascii="Times New Roman" w:hAnsi="Times New Roman"/>
                  <w:color w:val="0000FF"/>
                  <w:u w:val="single"/>
                  <w:lang w:val="ru-RU"/>
                </w:rPr>
                <w:t>8</w:t>
              </w:r>
            </w:hyperlink>
          </w:p>
        </w:tc>
      </w:tr>
      <w:tr w:rsidR="00D84DB8" w:rsidRPr="008120D7" w:rsidTr="008120D7">
        <w:trPr>
          <w:trHeight w:val="144"/>
          <w:tblCellSpacing w:w="20" w:type="nil"/>
        </w:trPr>
        <w:tc>
          <w:tcPr>
            <w:tcW w:w="589" w:type="dxa"/>
            <w:tcMar>
              <w:top w:w="50" w:type="dxa"/>
              <w:left w:w="100" w:type="dxa"/>
            </w:tcMar>
            <w:vAlign w:val="center"/>
          </w:tcPr>
          <w:p w:rsidR="00D84DB8" w:rsidRDefault="00D84DB8" w:rsidP="008120D7">
            <w:pPr>
              <w:spacing w:after="0"/>
            </w:pPr>
            <w:r>
              <w:rPr>
                <w:rFonts w:ascii="Times New Roman" w:hAnsi="Times New Roman"/>
                <w:color w:val="000000"/>
                <w:sz w:val="24"/>
              </w:rPr>
              <w:t>8</w:t>
            </w:r>
          </w:p>
        </w:tc>
        <w:tc>
          <w:tcPr>
            <w:tcW w:w="3960"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Жизнь в городе и сельской местности. Описание родного города (села). Транспорт</w:t>
            </w:r>
          </w:p>
        </w:tc>
        <w:tc>
          <w:tcPr>
            <w:tcW w:w="1195"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6 </w:t>
            </w:r>
          </w:p>
        </w:tc>
        <w:tc>
          <w:tcPr>
            <w:tcW w:w="1953"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 1 </w:t>
            </w:r>
          </w:p>
        </w:tc>
        <w:tc>
          <w:tcPr>
            <w:tcW w:w="3257"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 xml:space="preserve">Библиотека ЦОК </w:t>
            </w:r>
            <w:hyperlink r:id="rId46">
              <w:r>
                <w:rPr>
                  <w:rFonts w:ascii="Times New Roman" w:hAnsi="Times New Roman"/>
                  <w:color w:val="0000FF"/>
                  <w:u w:val="single"/>
                </w:rPr>
                <w:t>https</w:t>
              </w:r>
              <w:r w:rsidRPr="00795DC2">
                <w:rPr>
                  <w:rFonts w:ascii="Times New Roman" w:hAnsi="Times New Roman"/>
                  <w:color w:val="0000FF"/>
                  <w:u w:val="single"/>
                  <w:lang w:val="ru-RU"/>
                </w:rPr>
                <w:t>://</w:t>
              </w:r>
              <w:r>
                <w:rPr>
                  <w:rFonts w:ascii="Times New Roman" w:hAnsi="Times New Roman"/>
                  <w:color w:val="0000FF"/>
                  <w:u w:val="single"/>
                </w:rPr>
                <w:t>m</w:t>
              </w:r>
              <w:r w:rsidRPr="00795DC2">
                <w:rPr>
                  <w:rFonts w:ascii="Times New Roman" w:hAnsi="Times New Roman"/>
                  <w:color w:val="0000FF"/>
                  <w:u w:val="single"/>
                  <w:lang w:val="ru-RU"/>
                </w:rPr>
                <w:t>.</w:t>
              </w:r>
              <w:r>
                <w:rPr>
                  <w:rFonts w:ascii="Times New Roman" w:hAnsi="Times New Roman"/>
                  <w:color w:val="0000FF"/>
                  <w:u w:val="single"/>
                </w:rPr>
                <w:t>edsoo</w:t>
              </w:r>
              <w:r w:rsidRPr="00795DC2">
                <w:rPr>
                  <w:rFonts w:ascii="Times New Roman" w:hAnsi="Times New Roman"/>
                  <w:color w:val="0000FF"/>
                  <w:u w:val="single"/>
                  <w:lang w:val="ru-RU"/>
                </w:rPr>
                <w:t>.</w:t>
              </w:r>
              <w:r>
                <w:rPr>
                  <w:rFonts w:ascii="Times New Roman" w:hAnsi="Times New Roman"/>
                  <w:color w:val="0000FF"/>
                  <w:u w:val="single"/>
                </w:rPr>
                <w:t>ru</w:t>
              </w:r>
              <w:r w:rsidRPr="00795DC2">
                <w:rPr>
                  <w:rFonts w:ascii="Times New Roman" w:hAnsi="Times New Roman"/>
                  <w:color w:val="0000FF"/>
                  <w:u w:val="single"/>
                  <w:lang w:val="ru-RU"/>
                </w:rPr>
                <w:t>/7</w:t>
              </w:r>
              <w:r>
                <w:rPr>
                  <w:rFonts w:ascii="Times New Roman" w:hAnsi="Times New Roman"/>
                  <w:color w:val="0000FF"/>
                  <w:u w:val="single"/>
                </w:rPr>
                <w:t>f</w:t>
              </w:r>
              <w:r w:rsidRPr="00795DC2">
                <w:rPr>
                  <w:rFonts w:ascii="Times New Roman" w:hAnsi="Times New Roman"/>
                  <w:color w:val="0000FF"/>
                  <w:u w:val="single"/>
                  <w:lang w:val="ru-RU"/>
                </w:rPr>
                <w:t>418</w:t>
              </w:r>
              <w:r>
                <w:rPr>
                  <w:rFonts w:ascii="Times New Roman" w:hAnsi="Times New Roman"/>
                  <w:color w:val="0000FF"/>
                  <w:u w:val="single"/>
                </w:rPr>
                <w:t>fe</w:t>
              </w:r>
              <w:r w:rsidRPr="00795DC2">
                <w:rPr>
                  <w:rFonts w:ascii="Times New Roman" w:hAnsi="Times New Roman"/>
                  <w:color w:val="0000FF"/>
                  <w:u w:val="single"/>
                  <w:lang w:val="ru-RU"/>
                </w:rPr>
                <w:t>8</w:t>
              </w:r>
            </w:hyperlink>
          </w:p>
        </w:tc>
      </w:tr>
      <w:tr w:rsidR="00D84DB8" w:rsidRPr="008120D7" w:rsidTr="008120D7">
        <w:trPr>
          <w:trHeight w:val="144"/>
          <w:tblCellSpacing w:w="20" w:type="nil"/>
        </w:trPr>
        <w:tc>
          <w:tcPr>
            <w:tcW w:w="589" w:type="dxa"/>
            <w:tcMar>
              <w:top w:w="50" w:type="dxa"/>
              <w:left w:w="100" w:type="dxa"/>
            </w:tcMar>
            <w:vAlign w:val="center"/>
          </w:tcPr>
          <w:p w:rsidR="00D84DB8" w:rsidRDefault="00D84DB8" w:rsidP="008120D7">
            <w:pPr>
              <w:spacing w:after="0"/>
            </w:pPr>
            <w:r>
              <w:rPr>
                <w:rFonts w:ascii="Times New Roman" w:hAnsi="Times New Roman"/>
                <w:color w:val="000000"/>
                <w:sz w:val="24"/>
              </w:rPr>
              <w:t>9</w:t>
            </w:r>
          </w:p>
        </w:tc>
        <w:tc>
          <w:tcPr>
            <w:tcW w:w="3960"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Средства массовой информации (телевидение, журналы, Интернет)</w:t>
            </w:r>
          </w:p>
        </w:tc>
        <w:tc>
          <w:tcPr>
            <w:tcW w:w="1195"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7 </w:t>
            </w:r>
          </w:p>
        </w:tc>
        <w:tc>
          <w:tcPr>
            <w:tcW w:w="1953"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 1 </w:t>
            </w:r>
          </w:p>
        </w:tc>
        <w:tc>
          <w:tcPr>
            <w:tcW w:w="3257"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 xml:space="preserve">Библиотека ЦОК </w:t>
            </w:r>
            <w:hyperlink r:id="rId47">
              <w:r>
                <w:rPr>
                  <w:rFonts w:ascii="Times New Roman" w:hAnsi="Times New Roman"/>
                  <w:color w:val="0000FF"/>
                  <w:u w:val="single"/>
                </w:rPr>
                <w:t>https</w:t>
              </w:r>
              <w:r w:rsidRPr="00795DC2">
                <w:rPr>
                  <w:rFonts w:ascii="Times New Roman" w:hAnsi="Times New Roman"/>
                  <w:color w:val="0000FF"/>
                  <w:u w:val="single"/>
                  <w:lang w:val="ru-RU"/>
                </w:rPr>
                <w:t>://</w:t>
              </w:r>
              <w:r>
                <w:rPr>
                  <w:rFonts w:ascii="Times New Roman" w:hAnsi="Times New Roman"/>
                  <w:color w:val="0000FF"/>
                  <w:u w:val="single"/>
                </w:rPr>
                <w:t>m</w:t>
              </w:r>
              <w:r w:rsidRPr="00795DC2">
                <w:rPr>
                  <w:rFonts w:ascii="Times New Roman" w:hAnsi="Times New Roman"/>
                  <w:color w:val="0000FF"/>
                  <w:u w:val="single"/>
                  <w:lang w:val="ru-RU"/>
                </w:rPr>
                <w:t>.</w:t>
              </w:r>
              <w:r>
                <w:rPr>
                  <w:rFonts w:ascii="Times New Roman" w:hAnsi="Times New Roman"/>
                  <w:color w:val="0000FF"/>
                  <w:u w:val="single"/>
                </w:rPr>
                <w:t>edsoo</w:t>
              </w:r>
              <w:r w:rsidRPr="00795DC2">
                <w:rPr>
                  <w:rFonts w:ascii="Times New Roman" w:hAnsi="Times New Roman"/>
                  <w:color w:val="0000FF"/>
                  <w:u w:val="single"/>
                  <w:lang w:val="ru-RU"/>
                </w:rPr>
                <w:t>.</w:t>
              </w:r>
              <w:r>
                <w:rPr>
                  <w:rFonts w:ascii="Times New Roman" w:hAnsi="Times New Roman"/>
                  <w:color w:val="0000FF"/>
                  <w:u w:val="single"/>
                </w:rPr>
                <w:t>ru</w:t>
              </w:r>
              <w:r w:rsidRPr="00795DC2">
                <w:rPr>
                  <w:rFonts w:ascii="Times New Roman" w:hAnsi="Times New Roman"/>
                  <w:color w:val="0000FF"/>
                  <w:u w:val="single"/>
                  <w:lang w:val="ru-RU"/>
                </w:rPr>
                <w:t>/7</w:t>
              </w:r>
              <w:r>
                <w:rPr>
                  <w:rFonts w:ascii="Times New Roman" w:hAnsi="Times New Roman"/>
                  <w:color w:val="0000FF"/>
                  <w:u w:val="single"/>
                </w:rPr>
                <w:t>f</w:t>
              </w:r>
              <w:r w:rsidRPr="00795DC2">
                <w:rPr>
                  <w:rFonts w:ascii="Times New Roman" w:hAnsi="Times New Roman"/>
                  <w:color w:val="0000FF"/>
                  <w:u w:val="single"/>
                  <w:lang w:val="ru-RU"/>
                </w:rPr>
                <w:t>418</w:t>
              </w:r>
              <w:r>
                <w:rPr>
                  <w:rFonts w:ascii="Times New Roman" w:hAnsi="Times New Roman"/>
                  <w:color w:val="0000FF"/>
                  <w:u w:val="single"/>
                </w:rPr>
                <w:t>fe</w:t>
              </w:r>
              <w:r w:rsidRPr="00795DC2">
                <w:rPr>
                  <w:rFonts w:ascii="Times New Roman" w:hAnsi="Times New Roman"/>
                  <w:color w:val="0000FF"/>
                  <w:u w:val="single"/>
                  <w:lang w:val="ru-RU"/>
                </w:rPr>
                <w:t>8</w:t>
              </w:r>
            </w:hyperlink>
          </w:p>
        </w:tc>
      </w:tr>
      <w:tr w:rsidR="00D84DB8" w:rsidRPr="008120D7" w:rsidTr="008120D7">
        <w:trPr>
          <w:trHeight w:val="144"/>
          <w:tblCellSpacing w:w="20" w:type="nil"/>
        </w:trPr>
        <w:tc>
          <w:tcPr>
            <w:tcW w:w="589" w:type="dxa"/>
            <w:tcMar>
              <w:top w:w="50" w:type="dxa"/>
              <w:left w:w="100" w:type="dxa"/>
            </w:tcMar>
            <w:vAlign w:val="center"/>
          </w:tcPr>
          <w:p w:rsidR="00D84DB8" w:rsidRDefault="00D84DB8" w:rsidP="008120D7">
            <w:pPr>
              <w:spacing w:after="0"/>
            </w:pPr>
            <w:r>
              <w:rPr>
                <w:rFonts w:ascii="Times New Roman" w:hAnsi="Times New Roman"/>
                <w:color w:val="000000"/>
                <w:sz w:val="24"/>
              </w:rPr>
              <w:t>10</w:t>
            </w:r>
          </w:p>
        </w:tc>
        <w:tc>
          <w:tcPr>
            <w:tcW w:w="3960" w:type="dxa"/>
            <w:tcMar>
              <w:top w:w="50" w:type="dxa"/>
              <w:left w:w="100" w:type="dxa"/>
            </w:tcMar>
            <w:vAlign w:val="center"/>
          </w:tcPr>
          <w:p w:rsidR="00D84DB8" w:rsidRDefault="00D84DB8" w:rsidP="008120D7">
            <w:pPr>
              <w:spacing w:after="0"/>
              <w:ind w:left="135"/>
            </w:pPr>
            <w:r w:rsidRPr="00795DC2">
              <w:rPr>
                <w:rFonts w:ascii="Times New Roman" w:hAnsi="Times New Roman"/>
                <w:color w:val="000000"/>
                <w:sz w:val="24"/>
                <w:lang w:val="ru-RU"/>
              </w:rPr>
              <w:t xml:space="preserve">Школа, школьная жизнь, школьная форма, изучаемые предметы, любимый предмет, правила поведения в школе, посещение </w:t>
            </w:r>
            <w:r w:rsidRPr="00795DC2">
              <w:rPr>
                <w:rFonts w:ascii="Times New Roman" w:hAnsi="Times New Roman"/>
                <w:color w:val="000000"/>
                <w:sz w:val="24"/>
                <w:lang w:val="ru-RU"/>
              </w:rPr>
              <w:lastRenderedPageBreak/>
              <w:t xml:space="preserve">школьной библиотеки (ресурсного центра). </w:t>
            </w:r>
            <w:r>
              <w:rPr>
                <w:rFonts w:ascii="Times New Roman" w:hAnsi="Times New Roman"/>
                <w:color w:val="000000"/>
                <w:sz w:val="24"/>
              </w:rPr>
              <w:t>Переписка с иностранными сверстниками</w:t>
            </w:r>
          </w:p>
        </w:tc>
        <w:tc>
          <w:tcPr>
            <w:tcW w:w="1195"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lastRenderedPageBreak/>
              <w:t xml:space="preserve"> 10 </w:t>
            </w:r>
          </w:p>
        </w:tc>
        <w:tc>
          <w:tcPr>
            <w:tcW w:w="1953"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 1 </w:t>
            </w:r>
          </w:p>
        </w:tc>
        <w:tc>
          <w:tcPr>
            <w:tcW w:w="3257"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 xml:space="preserve">Библиотека ЦОК </w:t>
            </w:r>
            <w:hyperlink r:id="rId48">
              <w:r>
                <w:rPr>
                  <w:rFonts w:ascii="Times New Roman" w:hAnsi="Times New Roman"/>
                  <w:color w:val="0000FF"/>
                  <w:u w:val="single"/>
                </w:rPr>
                <w:t>https</w:t>
              </w:r>
              <w:r w:rsidRPr="00795DC2">
                <w:rPr>
                  <w:rFonts w:ascii="Times New Roman" w:hAnsi="Times New Roman"/>
                  <w:color w:val="0000FF"/>
                  <w:u w:val="single"/>
                  <w:lang w:val="ru-RU"/>
                </w:rPr>
                <w:t>://</w:t>
              </w:r>
              <w:r>
                <w:rPr>
                  <w:rFonts w:ascii="Times New Roman" w:hAnsi="Times New Roman"/>
                  <w:color w:val="0000FF"/>
                  <w:u w:val="single"/>
                </w:rPr>
                <w:t>m</w:t>
              </w:r>
              <w:r w:rsidRPr="00795DC2">
                <w:rPr>
                  <w:rFonts w:ascii="Times New Roman" w:hAnsi="Times New Roman"/>
                  <w:color w:val="0000FF"/>
                  <w:u w:val="single"/>
                  <w:lang w:val="ru-RU"/>
                </w:rPr>
                <w:t>.</w:t>
              </w:r>
              <w:r>
                <w:rPr>
                  <w:rFonts w:ascii="Times New Roman" w:hAnsi="Times New Roman"/>
                  <w:color w:val="0000FF"/>
                  <w:u w:val="single"/>
                </w:rPr>
                <w:t>edsoo</w:t>
              </w:r>
              <w:r w:rsidRPr="00795DC2">
                <w:rPr>
                  <w:rFonts w:ascii="Times New Roman" w:hAnsi="Times New Roman"/>
                  <w:color w:val="0000FF"/>
                  <w:u w:val="single"/>
                  <w:lang w:val="ru-RU"/>
                </w:rPr>
                <w:t>.</w:t>
              </w:r>
              <w:r>
                <w:rPr>
                  <w:rFonts w:ascii="Times New Roman" w:hAnsi="Times New Roman"/>
                  <w:color w:val="0000FF"/>
                  <w:u w:val="single"/>
                </w:rPr>
                <w:t>ru</w:t>
              </w:r>
              <w:r w:rsidRPr="00795DC2">
                <w:rPr>
                  <w:rFonts w:ascii="Times New Roman" w:hAnsi="Times New Roman"/>
                  <w:color w:val="0000FF"/>
                  <w:u w:val="single"/>
                  <w:lang w:val="ru-RU"/>
                </w:rPr>
                <w:t>/7</w:t>
              </w:r>
              <w:r>
                <w:rPr>
                  <w:rFonts w:ascii="Times New Roman" w:hAnsi="Times New Roman"/>
                  <w:color w:val="0000FF"/>
                  <w:u w:val="single"/>
                </w:rPr>
                <w:t>f</w:t>
              </w:r>
              <w:r w:rsidRPr="00795DC2">
                <w:rPr>
                  <w:rFonts w:ascii="Times New Roman" w:hAnsi="Times New Roman"/>
                  <w:color w:val="0000FF"/>
                  <w:u w:val="single"/>
                  <w:lang w:val="ru-RU"/>
                </w:rPr>
                <w:t>418</w:t>
              </w:r>
              <w:r>
                <w:rPr>
                  <w:rFonts w:ascii="Times New Roman" w:hAnsi="Times New Roman"/>
                  <w:color w:val="0000FF"/>
                  <w:u w:val="single"/>
                </w:rPr>
                <w:t>fe</w:t>
              </w:r>
              <w:r w:rsidRPr="00795DC2">
                <w:rPr>
                  <w:rFonts w:ascii="Times New Roman" w:hAnsi="Times New Roman"/>
                  <w:color w:val="0000FF"/>
                  <w:u w:val="single"/>
                  <w:lang w:val="ru-RU"/>
                </w:rPr>
                <w:t>8</w:t>
              </w:r>
            </w:hyperlink>
          </w:p>
        </w:tc>
      </w:tr>
      <w:tr w:rsidR="00D84DB8" w:rsidRPr="008120D7" w:rsidTr="008120D7">
        <w:trPr>
          <w:trHeight w:val="144"/>
          <w:tblCellSpacing w:w="20" w:type="nil"/>
        </w:trPr>
        <w:tc>
          <w:tcPr>
            <w:tcW w:w="589" w:type="dxa"/>
            <w:tcMar>
              <w:top w:w="50" w:type="dxa"/>
              <w:left w:w="100" w:type="dxa"/>
            </w:tcMar>
            <w:vAlign w:val="center"/>
          </w:tcPr>
          <w:p w:rsidR="00D84DB8" w:rsidRDefault="00D84DB8" w:rsidP="008120D7">
            <w:pPr>
              <w:spacing w:after="0"/>
            </w:pPr>
            <w:r>
              <w:rPr>
                <w:rFonts w:ascii="Times New Roman" w:hAnsi="Times New Roman"/>
                <w:color w:val="000000"/>
                <w:sz w:val="24"/>
              </w:rPr>
              <w:lastRenderedPageBreak/>
              <w:t>11</w:t>
            </w:r>
          </w:p>
        </w:tc>
        <w:tc>
          <w:tcPr>
            <w:tcW w:w="3960" w:type="dxa"/>
            <w:tcMar>
              <w:top w:w="50" w:type="dxa"/>
              <w:left w:w="100" w:type="dxa"/>
            </w:tcMar>
            <w:vAlign w:val="center"/>
          </w:tcPr>
          <w:p w:rsidR="00D84DB8" w:rsidRPr="00795DC2" w:rsidRDefault="00D84DB8" w:rsidP="008120D7">
            <w:pPr>
              <w:spacing w:after="0"/>
              <w:ind w:left="135"/>
              <w:rPr>
                <w:lang w:val="ru-RU"/>
              </w:rPr>
            </w:pPr>
            <w:proofErr w:type="gramStart"/>
            <w:r w:rsidRPr="00795DC2">
              <w:rPr>
                <w:rFonts w:ascii="Times New Roman" w:hAnsi="Times New Roman"/>
                <w:color w:val="000000"/>
                <w:sz w:val="24"/>
                <w:lang w:val="ru-RU"/>
              </w:rPr>
              <w:t>Досуг и увлечения (хобби) современного подростка (чтение, кино, театр, музей, спорт, музыка)</w:t>
            </w:r>
            <w:proofErr w:type="gramEnd"/>
          </w:p>
        </w:tc>
        <w:tc>
          <w:tcPr>
            <w:tcW w:w="1195"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6 </w:t>
            </w:r>
          </w:p>
        </w:tc>
        <w:tc>
          <w:tcPr>
            <w:tcW w:w="1953"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 0.5 </w:t>
            </w:r>
          </w:p>
        </w:tc>
        <w:tc>
          <w:tcPr>
            <w:tcW w:w="3257"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 xml:space="preserve">Библиотека ЦОК </w:t>
            </w:r>
            <w:hyperlink r:id="rId49">
              <w:r>
                <w:rPr>
                  <w:rFonts w:ascii="Times New Roman" w:hAnsi="Times New Roman"/>
                  <w:color w:val="0000FF"/>
                  <w:u w:val="single"/>
                </w:rPr>
                <w:t>https</w:t>
              </w:r>
              <w:r w:rsidRPr="00795DC2">
                <w:rPr>
                  <w:rFonts w:ascii="Times New Roman" w:hAnsi="Times New Roman"/>
                  <w:color w:val="0000FF"/>
                  <w:u w:val="single"/>
                  <w:lang w:val="ru-RU"/>
                </w:rPr>
                <w:t>://</w:t>
              </w:r>
              <w:r>
                <w:rPr>
                  <w:rFonts w:ascii="Times New Roman" w:hAnsi="Times New Roman"/>
                  <w:color w:val="0000FF"/>
                  <w:u w:val="single"/>
                </w:rPr>
                <w:t>m</w:t>
              </w:r>
              <w:r w:rsidRPr="00795DC2">
                <w:rPr>
                  <w:rFonts w:ascii="Times New Roman" w:hAnsi="Times New Roman"/>
                  <w:color w:val="0000FF"/>
                  <w:u w:val="single"/>
                  <w:lang w:val="ru-RU"/>
                </w:rPr>
                <w:t>.</w:t>
              </w:r>
              <w:r>
                <w:rPr>
                  <w:rFonts w:ascii="Times New Roman" w:hAnsi="Times New Roman"/>
                  <w:color w:val="0000FF"/>
                  <w:u w:val="single"/>
                </w:rPr>
                <w:t>edsoo</w:t>
              </w:r>
              <w:r w:rsidRPr="00795DC2">
                <w:rPr>
                  <w:rFonts w:ascii="Times New Roman" w:hAnsi="Times New Roman"/>
                  <w:color w:val="0000FF"/>
                  <w:u w:val="single"/>
                  <w:lang w:val="ru-RU"/>
                </w:rPr>
                <w:t>.</w:t>
              </w:r>
              <w:r>
                <w:rPr>
                  <w:rFonts w:ascii="Times New Roman" w:hAnsi="Times New Roman"/>
                  <w:color w:val="0000FF"/>
                  <w:u w:val="single"/>
                </w:rPr>
                <w:t>ru</w:t>
              </w:r>
              <w:r w:rsidRPr="00795DC2">
                <w:rPr>
                  <w:rFonts w:ascii="Times New Roman" w:hAnsi="Times New Roman"/>
                  <w:color w:val="0000FF"/>
                  <w:u w:val="single"/>
                  <w:lang w:val="ru-RU"/>
                </w:rPr>
                <w:t>/7</w:t>
              </w:r>
              <w:r>
                <w:rPr>
                  <w:rFonts w:ascii="Times New Roman" w:hAnsi="Times New Roman"/>
                  <w:color w:val="0000FF"/>
                  <w:u w:val="single"/>
                </w:rPr>
                <w:t>f</w:t>
              </w:r>
              <w:r w:rsidRPr="00795DC2">
                <w:rPr>
                  <w:rFonts w:ascii="Times New Roman" w:hAnsi="Times New Roman"/>
                  <w:color w:val="0000FF"/>
                  <w:u w:val="single"/>
                  <w:lang w:val="ru-RU"/>
                </w:rPr>
                <w:t>418</w:t>
              </w:r>
              <w:r>
                <w:rPr>
                  <w:rFonts w:ascii="Times New Roman" w:hAnsi="Times New Roman"/>
                  <w:color w:val="0000FF"/>
                  <w:u w:val="single"/>
                </w:rPr>
                <w:t>fe</w:t>
              </w:r>
              <w:r w:rsidRPr="00795DC2">
                <w:rPr>
                  <w:rFonts w:ascii="Times New Roman" w:hAnsi="Times New Roman"/>
                  <w:color w:val="0000FF"/>
                  <w:u w:val="single"/>
                  <w:lang w:val="ru-RU"/>
                </w:rPr>
                <w:t>8</w:t>
              </w:r>
            </w:hyperlink>
          </w:p>
        </w:tc>
      </w:tr>
      <w:tr w:rsidR="00D84DB8" w:rsidRPr="008120D7" w:rsidTr="008120D7">
        <w:trPr>
          <w:trHeight w:val="144"/>
          <w:tblCellSpacing w:w="20" w:type="nil"/>
        </w:trPr>
        <w:tc>
          <w:tcPr>
            <w:tcW w:w="589" w:type="dxa"/>
            <w:tcMar>
              <w:top w:w="50" w:type="dxa"/>
              <w:left w:w="100" w:type="dxa"/>
            </w:tcMar>
            <w:vAlign w:val="center"/>
          </w:tcPr>
          <w:p w:rsidR="00D84DB8" w:rsidRDefault="00D84DB8" w:rsidP="008120D7">
            <w:pPr>
              <w:spacing w:after="0"/>
            </w:pPr>
            <w:r>
              <w:rPr>
                <w:rFonts w:ascii="Times New Roman" w:hAnsi="Times New Roman"/>
                <w:color w:val="000000"/>
                <w:sz w:val="24"/>
              </w:rPr>
              <w:t>12</w:t>
            </w:r>
          </w:p>
        </w:tc>
        <w:tc>
          <w:tcPr>
            <w:tcW w:w="3960"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 xml:space="preserve">Родная страна и страна (страны) изучаемого языка. </w:t>
            </w:r>
            <w:proofErr w:type="gramStart"/>
            <w:r w:rsidRPr="00795DC2">
              <w:rPr>
                <w:rFonts w:ascii="Times New Roman" w:hAnsi="Times New Roman"/>
                <w:color w:val="000000"/>
                <w:sz w:val="24"/>
                <w:lang w:val="ru-RU"/>
              </w:rPr>
              <w:t>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roofErr w:type="gramEnd"/>
          </w:p>
        </w:tc>
        <w:tc>
          <w:tcPr>
            <w:tcW w:w="1195"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12 </w:t>
            </w:r>
          </w:p>
        </w:tc>
        <w:tc>
          <w:tcPr>
            <w:tcW w:w="1953"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 0.5 </w:t>
            </w:r>
          </w:p>
        </w:tc>
        <w:tc>
          <w:tcPr>
            <w:tcW w:w="3257"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 xml:space="preserve">Библиотека ЦОК </w:t>
            </w:r>
            <w:hyperlink r:id="rId50">
              <w:r>
                <w:rPr>
                  <w:rFonts w:ascii="Times New Roman" w:hAnsi="Times New Roman"/>
                  <w:color w:val="0000FF"/>
                  <w:u w:val="single"/>
                </w:rPr>
                <w:t>https</w:t>
              </w:r>
              <w:r w:rsidRPr="00795DC2">
                <w:rPr>
                  <w:rFonts w:ascii="Times New Roman" w:hAnsi="Times New Roman"/>
                  <w:color w:val="0000FF"/>
                  <w:u w:val="single"/>
                  <w:lang w:val="ru-RU"/>
                </w:rPr>
                <w:t>://</w:t>
              </w:r>
              <w:r>
                <w:rPr>
                  <w:rFonts w:ascii="Times New Roman" w:hAnsi="Times New Roman"/>
                  <w:color w:val="0000FF"/>
                  <w:u w:val="single"/>
                </w:rPr>
                <w:t>m</w:t>
              </w:r>
              <w:r w:rsidRPr="00795DC2">
                <w:rPr>
                  <w:rFonts w:ascii="Times New Roman" w:hAnsi="Times New Roman"/>
                  <w:color w:val="0000FF"/>
                  <w:u w:val="single"/>
                  <w:lang w:val="ru-RU"/>
                </w:rPr>
                <w:t>.</w:t>
              </w:r>
              <w:r>
                <w:rPr>
                  <w:rFonts w:ascii="Times New Roman" w:hAnsi="Times New Roman"/>
                  <w:color w:val="0000FF"/>
                  <w:u w:val="single"/>
                </w:rPr>
                <w:t>edsoo</w:t>
              </w:r>
              <w:r w:rsidRPr="00795DC2">
                <w:rPr>
                  <w:rFonts w:ascii="Times New Roman" w:hAnsi="Times New Roman"/>
                  <w:color w:val="0000FF"/>
                  <w:u w:val="single"/>
                  <w:lang w:val="ru-RU"/>
                </w:rPr>
                <w:t>.</w:t>
              </w:r>
              <w:r>
                <w:rPr>
                  <w:rFonts w:ascii="Times New Roman" w:hAnsi="Times New Roman"/>
                  <w:color w:val="0000FF"/>
                  <w:u w:val="single"/>
                </w:rPr>
                <w:t>ru</w:t>
              </w:r>
              <w:r w:rsidRPr="00795DC2">
                <w:rPr>
                  <w:rFonts w:ascii="Times New Roman" w:hAnsi="Times New Roman"/>
                  <w:color w:val="0000FF"/>
                  <w:u w:val="single"/>
                  <w:lang w:val="ru-RU"/>
                </w:rPr>
                <w:t>/7</w:t>
              </w:r>
              <w:r>
                <w:rPr>
                  <w:rFonts w:ascii="Times New Roman" w:hAnsi="Times New Roman"/>
                  <w:color w:val="0000FF"/>
                  <w:u w:val="single"/>
                </w:rPr>
                <w:t>f</w:t>
              </w:r>
              <w:r w:rsidRPr="00795DC2">
                <w:rPr>
                  <w:rFonts w:ascii="Times New Roman" w:hAnsi="Times New Roman"/>
                  <w:color w:val="0000FF"/>
                  <w:u w:val="single"/>
                  <w:lang w:val="ru-RU"/>
                </w:rPr>
                <w:t>418</w:t>
              </w:r>
              <w:r>
                <w:rPr>
                  <w:rFonts w:ascii="Times New Roman" w:hAnsi="Times New Roman"/>
                  <w:color w:val="0000FF"/>
                  <w:u w:val="single"/>
                </w:rPr>
                <w:t>fe</w:t>
              </w:r>
              <w:r w:rsidRPr="00795DC2">
                <w:rPr>
                  <w:rFonts w:ascii="Times New Roman" w:hAnsi="Times New Roman"/>
                  <w:color w:val="0000FF"/>
                  <w:u w:val="single"/>
                  <w:lang w:val="ru-RU"/>
                </w:rPr>
                <w:t>8</w:t>
              </w:r>
            </w:hyperlink>
          </w:p>
        </w:tc>
      </w:tr>
      <w:tr w:rsidR="00D84DB8" w:rsidTr="008120D7">
        <w:trPr>
          <w:trHeight w:val="144"/>
          <w:tblCellSpacing w:w="20" w:type="nil"/>
        </w:trPr>
        <w:tc>
          <w:tcPr>
            <w:tcW w:w="0" w:type="auto"/>
            <w:gridSpan w:val="2"/>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ОБЩЕЕ КОЛИЧЕСТВО ЧАСОВ ПО ПРОГРАММЕ</w:t>
            </w:r>
          </w:p>
        </w:tc>
        <w:tc>
          <w:tcPr>
            <w:tcW w:w="1878"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102 </w:t>
            </w:r>
          </w:p>
        </w:tc>
        <w:tc>
          <w:tcPr>
            <w:tcW w:w="1953"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 10 </w:t>
            </w:r>
          </w:p>
        </w:tc>
        <w:tc>
          <w:tcPr>
            <w:tcW w:w="3257" w:type="dxa"/>
            <w:tcMar>
              <w:top w:w="50" w:type="dxa"/>
              <w:left w:w="100" w:type="dxa"/>
            </w:tcMar>
            <w:vAlign w:val="center"/>
          </w:tcPr>
          <w:p w:rsidR="00D84DB8" w:rsidRDefault="00D84DB8" w:rsidP="008120D7"/>
        </w:tc>
      </w:tr>
    </w:tbl>
    <w:p w:rsidR="00D84DB8" w:rsidRDefault="00D84DB8" w:rsidP="00D84DB8">
      <w:pPr>
        <w:sectPr w:rsidR="00D84DB8">
          <w:pgSz w:w="16383" w:h="11906" w:orient="landscape"/>
          <w:pgMar w:top="1134" w:right="850" w:bottom="1134" w:left="1701" w:header="720" w:footer="720" w:gutter="0"/>
          <w:cols w:space="720"/>
        </w:sectPr>
      </w:pPr>
    </w:p>
    <w:p w:rsidR="00D84DB8" w:rsidRDefault="00D84DB8" w:rsidP="00D84DB8">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44"/>
        <w:gridCol w:w="4867"/>
        <w:gridCol w:w="1878"/>
        <w:gridCol w:w="1953"/>
        <w:gridCol w:w="3257"/>
      </w:tblGrid>
      <w:tr w:rsidR="00D84DB8" w:rsidTr="008120D7">
        <w:trPr>
          <w:trHeight w:val="144"/>
          <w:tblCellSpacing w:w="20" w:type="nil"/>
        </w:trPr>
        <w:tc>
          <w:tcPr>
            <w:tcW w:w="589" w:type="dxa"/>
            <w:vMerge w:val="restart"/>
            <w:tcMar>
              <w:top w:w="50" w:type="dxa"/>
              <w:left w:w="100" w:type="dxa"/>
            </w:tcMar>
            <w:vAlign w:val="center"/>
          </w:tcPr>
          <w:p w:rsidR="00D84DB8" w:rsidRDefault="00D84DB8" w:rsidP="008120D7">
            <w:pPr>
              <w:spacing w:after="0"/>
              <w:ind w:left="135"/>
            </w:pPr>
            <w:r>
              <w:rPr>
                <w:rFonts w:ascii="Times New Roman" w:hAnsi="Times New Roman"/>
                <w:b/>
                <w:color w:val="000000"/>
                <w:sz w:val="24"/>
              </w:rPr>
              <w:t xml:space="preserve">№ п/п </w:t>
            </w:r>
          </w:p>
          <w:p w:rsidR="00D84DB8" w:rsidRDefault="00D84DB8" w:rsidP="008120D7">
            <w:pPr>
              <w:spacing w:after="0"/>
              <w:ind w:left="135"/>
            </w:pPr>
          </w:p>
        </w:tc>
        <w:tc>
          <w:tcPr>
            <w:tcW w:w="3960" w:type="dxa"/>
            <w:vMerge w:val="restart"/>
            <w:tcMar>
              <w:top w:w="50" w:type="dxa"/>
              <w:left w:w="100" w:type="dxa"/>
            </w:tcMar>
            <w:vAlign w:val="center"/>
          </w:tcPr>
          <w:p w:rsidR="00D84DB8" w:rsidRDefault="00D84DB8" w:rsidP="008120D7">
            <w:pPr>
              <w:spacing w:after="0"/>
              <w:ind w:left="135"/>
            </w:pPr>
            <w:r>
              <w:rPr>
                <w:rFonts w:ascii="Times New Roman" w:hAnsi="Times New Roman"/>
                <w:b/>
                <w:color w:val="000000"/>
                <w:sz w:val="24"/>
              </w:rPr>
              <w:t xml:space="preserve">Наименование разделов и тем программы </w:t>
            </w:r>
          </w:p>
          <w:p w:rsidR="00D84DB8" w:rsidRDefault="00D84DB8" w:rsidP="008120D7">
            <w:pPr>
              <w:spacing w:after="0"/>
              <w:ind w:left="135"/>
            </w:pPr>
          </w:p>
        </w:tc>
        <w:tc>
          <w:tcPr>
            <w:tcW w:w="0" w:type="auto"/>
            <w:gridSpan w:val="2"/>
            <w:tcMar>
              <w:top w:w="50" w:type="dxa"/>
              <w:left w:w="100" w:type="dxa"/>
            </w:tcMar>
            <w:vAlign w:val="center"/>
          </w:tcPr>
          <w:p w:rsidR="00D84DB8" w:rsidRDefault="00D84DB8" w:rsidP="008120D7">
            <w:pPr>
              <w:spacing w:after="0"/>
            </w:pPr>
            <w:r>
              <w:rPr>
                <w:rFonts w:ascii="Times New Roman" w:hAnsi="Times New Roman"/>
                <w:b/>
                <w:color w:val="000000"/>
                <w:sz w:val="24"/>
              </w:rPr>
              <w:t>Количество часов</w:t>
            </w:r>
          </w:p>
        </w:tc>
        <w:tc>
          <w:tcPr>
            <w:tcW w:w="3257" w:type="dxa"/>
            <w:vMerge w:val="restart"/>
            <w:tcMar>
              <w:top w:w="50" w:type="dxa"/>
              <w:left w:w="100" w:type="dxa"/>
            </w:tcMar>
            <w:vAlign w:val="center"/>
          </w:tcPr>
          <w:p w:rsidR="00D84DB8" w:rsidRDefault="00D84DB8" w:rsidP="008120D7">
            <w:pPr>
              <w:spacing w:after="0"/>
              <w:ind w:left="135"/>
            </w:pPr>
            <w:r>
              <w:rPr>
                <w:rFonts w:ascii="Times New Roman" w:hAnsi="Times New Roman"/>
                <w:b/>
                <w:color w:val="000000"/>
                <w:sz w:val="24"/>
              </w:rPr>
              <w:t xml:space="preserve">Электронные (цифровые) образовательные ресурсы </w:t>
            </w:r>
          </w:p>
          <w:p w:rsidR="00D84DB8" w:rsidRDefault="00D84DB8" w:rsidP="008120D7">
            <w:pPr>
              <w:spacing w:after="0"/>
              <w:ind w:left="135"/>
            </w:pPr>
          </w:p>
        </w:tc>
      </w:tr>
      <w:tr w:rsidR="00D84DB8" w:rsidTr="008120D7">
        <w:trPr>
          <w:trHeight w:val="144"/>
          <w:tblCellSpacing w:w="20" w:type="nil"/>
        </w:trPr>
        <w:tc>
          <w:tcPr>
            <w:tcW w:w="0" w:type="auto"/>
            <w:vMerge/>
            <w:tcBorders>
              <w:top w:val="nil"/>
            </w:tcBorders>
            <w:tcMar>
              <w:top w:w="50" w:type="dxa"/>
              <w:left w:w="100" w:type="dxa"/>
            </w:tcMar>
          </w:tcPr>
          <w:p w:rsidR="00D84DB8" w:rsidRDefault="00D84DB8" w:rsidP="008120D7"/>
        </w:tc>
        <w:tc>
          <w:tcPr>
            <w:tcW w:w="0" w:type="auto"/>
            <w:vMerge/>
            <w:tcBorders>
              <w:top w:val="nil"/>
            </w:tcBorders>
            <w:tcMar>
              <w:top w:w="50" w:type="dxa"/>
              <w:left w:w="100" w:type="dxa"/>
            </w:tcMar>
          </w:tcPr>
          <w:p w:rsidR="00D84DB8" w:rsidRDefault="00D84DB8" w:rsidP="008120D7"/>
        </w:tc>
        <w:tc>
          <w:tcPr>
            <w:tcW w:w="1195" w:type="dxa"/>
            <w:tcMar>
              <w:top w:w="50" w:type="dxa"/>
              <w:left w:w="100" w:type="dxa"/>
            </w:tcMar>
            <w:vAlign w:val="center"/>
          </w:tcPr>
          <w:p w:rsidR="00D84DB8" w:rsidRDefault="00D84DB8" w:rsidP="008120D7">
            <w:pPr>
              <w:spacing w:after="0"/>
              <w:ind w:left="135"/>
            </w:pPr>
            <w:r>
              <w:rPr>
                <w:rFonts w:ascii="Times New Roman" w:hAnsi="Times New Roman"/>
                <w:b/>
                <w:color w:val="000000"/>
                <w:sz w:val="24"/>
              </w:rPr>
              <w:t xml:space="preserve">Всего </w:t>
            </w:r>
          </w:p>
          <w:p w:rsidR="00D84DB8" w:rsidRDefault="00D84DB8" w:rsidP="008120D7">
            <w:pPr>
              <w:spacing w:after="0"/>
              <w:ind w:left="135"/>
            </w:pPr>
          </w:p>
        </w:tc>
        <w:tc>
          <w:tcPr>
            <w:tcW w:w="1953" w:type="dxa"/>
            <w:tcMar>
              <w:top w:w="50" w:type="dxa"/>
              <w:left w:w="100" w:type="dxa"/>
            </w:tcMar>
            <w:vAlign w:val="center"/>
          </w:tcPr>
          <w:p w:rsidR="00D84DB8" w:rsidRDefault="00D84DB8" w:rsidP="008120D7">
            <w:pPr>
              <w:spacing w:after="0"/>
              <w:ind w:left="135"/>
            </w:pPr>
            <w:r>
              <w:rPr>
                <w:rFonts w:ascii="Times New Roman" w:hAnsi="Times New Roman"/>
                <w:b/>
                <w:color w:val="000000"/>
                <w:sz w:val="24"/>
              </w:rPr>
              <w:t xml:space="preserve">Контрольные работы </w:t>
            </w:r>
          </w:p>
          <w:p w:rsidR="00D84DB8" w:rsidRDefault="00D84DB8" w:rsidP="008120D7">
            <w:pPr>
              <w:spacing w:after="0"/>
              <w:ind w:left="135"/>
            </w:pPr>
          </w:p>
        </w:tc>
        <w:tc>
          <w:tcPr>
            <w:tcW w:w="0" w:type="auto"/>
            <w:vMerge/>
            <w:tcBorders>
              <w:top w:val="nil"/>
            </w:tcBorders>
            <w:tcMar>
              <w:top w:w="50" w:type="dxa"/>
              <w:left w:w="100" w:type="dxa"/>
            </w:tcMar>
          </w:tcPr>
          <w:p w:rsidR="00D84DB8" w:rsidRDefault="00D84DB8" w:rsidP="008120D7"/>
        </w:tc>
      </w:tr>
      <w:tr w:rsidR="00D84DB8" w:rsidRPr="008120D7" w:rsidTr="008120D7">
        <w:trPr>
          <w:trHeight w:val="144"/>
          <w:tblCellSpacing w:w="20" w:type="nil"/>
        </w:trPr>
        <w:tc>
          <w:tcPr>
            <w:tcW w:w="589" w:type="dxa"/>
            <w:tcMar>
              <w:top w:w="50" w:type="dxa"/>
              <w:left w:w="100" w:type="dxa"/>
            </w:tcMar>
            <w:vAlign w:val="center"/>
          </w:tcPr>
          <w:p w:rsidR="00D84DB8" w:rsidRDefault="00D84DB8" w:rsidP="008120D7">
            <w:pPr>
              <w:spacing w:after="0"/>
            </w:pPr>
            <w:r>
              <w:rPr>
                <w:rFonts w:ascii="Times New Roman" w:hAnsi="Times New Roman"/>
                <w:color w:val="000000"/>
                <w:sz w:val="24"/>
              </w:rPr>
              <w:t>1</w:t>
            </w:r>
          </w:p>
        </w:tc>
        <w:tc>
          <w:tcPr>
            <w:tcW w:w="3960"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 xml:space="preserve">Родная страна и страна (страны) изучаемого языка. </w:t>
            </w:r>
            <w:proofErr w:type="gramStart"/>
            <w:r w:rsidRPr="00795DC2">
              <w:rPr>
                <w:rFonts w:ascii="Times New Roman" w:hAnsi="Times New Roman"/>
                <w:color w:val="000000"/>
                <w:sz w:val="24"/>
                <w:lang w:val="ru-RU"/>
              </w:rPr>
              <w:t>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roofErr w:type="gramEnd"/>
          </w:p>
        </w:tc>
        <w:tc>
          <w:tcPr>
            <w:tcW w:w="1195"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14 </w:t>
            </w:r>
          </w:p>
        </w:tc>
        <w:tc>
          <w:tcPr>
            <w:tcW w:w="1953"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 0.5 </w:t>
            </w:r>
          </w:p>
        </w:tc>
        <w:tc>
          <w:tcPr>
            <w:tcW w:w="3257"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 xml:space="preserve">Библиотека ЦОК </w:t>
            </w:r>
            <w:hyperlink r:id="rId51">
              <w:r>
                <w:rPr>
                  <w:rFonts w:ascii="Times New Roman" w:hAnsi="Times New Roman"/>
                  <w:color w:val="0000FF"/>
                  <w:u w:val="single"/>
                </w:rPr>
                <w:t>https</w:t>
              </w:r>
              <w:r w:rsidRPr="00795DC2">
                <w:rPr>
                  <w:rFonts w:ascii="Times New Roman" w:hAnsi="Times New Roman"/>
                  <w:color w:val="0000FF"/>
                  <w:u w:val="single"/>
                  <w:lang w:val="ru-RU"/>
                </w:rPr>
                <w:t>://</w:t>
              </w:r>
              <w:r>
                <w:rPr>
                  <w:rFonts w:ascii="Times New Roman" w:hAnsi="Times New Roman"/>
                  <w:color w:val="0000FF"/>
                  <w:u w:val="single"/>
                </w:rPr>
                <w:t>m</w:t>
              </w:r>
              <w:r w:rsidRPr="00795DC2">
                <w:rPr>
                  <w:rFonts w:ascii="Times New Roman" w:hAnsi="Times New Roman"/>
                  <w:color w:val="0000FF"/>
                  <w:u w:val="single"/>
                  <w:lang w:val="ru-RU"/>
                </w:rPr>
                <w:t>.</w:t>
              </w:r>
              <w:r>
                <w:rPr>
                  <w:rFonts w:ascii="Times New Roman" w:hAnsi="Times New Roman"/>
                  <w:color w:val="0000FF"/>
                  <w:u w:val="single"/>
                </w:rPr>
                <w:t>edsoo</w:t>
              </w:r>
              <w:r w:rsidRPr="00795DC2">
                <w:rPr>
                  <w:rFonts w:ascii="Times New Roman" w:hAnsi="Times New Roman"/>
                  <w:color w:val="0000FF"/>
                  <w:u w:val="single"/>
                  <w:lang w:val="ru-RU"/>
                </w:rPr>
                <w:t>.</w:t>
              </w:r>
              <w:r>
                <w:rPr>
                  <w:rFonts w:ascii="Times New Roman" w:hAnsi="Times New Roman"/>
                  <w:color w:val="0000FF"/>
                  <w:u w:val="single"/>
                </w:rPr>
                <w:t>ru</w:t>
              </w:r>
              <w:r w:rsidRPr="00795DC2">
                <w:rPr>
                  <w:rFonts w:ascii="Times New Roman" w:hAnsi="Times New Roman"/>
                  <w:color w:val="0000FF"/>
                  <w:u w:val="single"/>
                  <w:lang w:val="ru-RU"/>
                </w:rPr>
                <w:t>/7</w:t>
              </w:r>
              <w:r>
                <w:rPr>
                  <w:rFonts w:ascii="Times New Roman" w:hAnsi="Times New Roman"/>
                  <w:color w:val="0000FF"/>
                  <w:u w:val="single"/>
                </w:rPr>
                <w:t>f</w:t>
              </w:r>
              <w:r w:rsidRPr="00795DC2">
                <w:rPr>
                  <w:rFonts w:ascii="Times New Roman" w:hAnsi="Times New Roman"/>
                  <w:color w:val="0000FF"/>
                  <w:u w:val="single"/>
                  <w:lang w:val="ru-RU"/>
                </w:rPr>
                <w:t>41</w:t>
              </w:r>
              <w:r>
                <w:rPr>
                  <w:rFonts w:ascii="Times New Roman" w:hAnsi="Times New Roman"/>
                  <w:color w:val="0000FF"/>
                  <w:u w:val="single"/>
                </w:rPr>
                <w:t>b</w:t>
              </w:r>
              <w:r w:rsidRPr="00795DC2">
                <w:rPr>
                  <w:rFonts w:ascii="Times New Roman" w:hAnsi="Times New Roman"/>
                  <w:color w:val="0000FF"/>
                  <w:u w:val="single"/>
                  <w:lang w:val="ru-RU"/>
                </w:rPr>
                <w:t>2</w:t>
              </w:r>
              <w:r>
                <w:rPr>
                  <w:rFonts w:ascii="Times New Roman" w:hAnsi="Times New Roman"/>
                  <w:color w:val="0000FF"/>
                  <w:u w:val="single"/>
                </w:rPr>
                <w:t>a</w:t>
              </w:r>
              <w:r w:rsidRPr="00795DC2">
                <w:rPr>
                  <w:rFonts w:ascii="Times New Roman" w:hAnsi="Times New Roman"/>
                  <w:color w:val="0000FF"/>
                  <w:u w:val="single"/>
                  <w:lang w:val="ru-RU"/>
                </w:rPr>
                <w:t>2</w:t>
              </w:r>
            </w:hyperlink>
          </w:p>
        </w:tc>
      </w:tr>
      <w:tr w:rsidR="00D84DB8" w:rsidRPr="008120D7" w:rsidTr="008120D7">
        <w:trPr>
          <w:trHeight w:val="144"/>
          <w:tblCellSpacing w:w="20" w:type="nil"/>
        </w:trPr>
        <w:tc>
          <w:tcPr>
            <w:tcW w:w="589" w:type="dxa"/>
            <w:tcMar>
              <w:top w:w="50" w:type="dxa"/>
              <w:left w:w="100" w:type="dxa"/>
            </w:tcMar>
            <w:vAlign w:val="center"/>
          </w:tcPr>
          <w:p w:rsidR="00D84DB8" w:rsidRDefault="00D84DB8" w:rsidP="008120D7">
            <w:pPr>
              <w:spacing w:after="0"/>
            </w:pPr>
            <w:r>
              <w:rPr>
                <w:rFonts w:ascii="Times New Roman" w:hAnsi="Times New Roman"/>
                <w:color w:val="000000"/>
                <w:sz w:val="24"/>
              </w:rPr>
              <w:t>2</w:t>
            </w:r>
          </w:p>
        </w:tc>
        <w:tc>
          <w:tcPr>
            <w:tcW w:w="3960" w:type="dxa"/>
            <w:tcMar>
              <w:top w:w="50" w:type="dxa"/>
              <w:left w:w="100" w:type="dxa"/>
            </w:tcMar>
            <w:vAlign w:val="center"/>
          </w:tcPr>
          <w:p w:rsidR="00D84DB8" w:rsidRDefault="00D84DB8" w:rsidP="008120D7">
            <w:pPr>
              <w:spacing w:after="0"/>
              <w:ind w:left="135"/>
            </w:pPr>
            <w:r w:rsidRPr="00795DC2">
              <w:rPr>
                <w:rFonts w:ascii="Times New Roman" w:hAnsi="Times New Roman"/>
                <w:color w:val="000000"/>
                <w:sz w:val="24"/>
                <w:lang w:val="ru-RU"/>
              </w:rPr>
              <w:t xml:space="preserve">Взаимоотношения в семье и с друзьями. </w:t>
            </w:r>
            <w:r>
              <w:rPr>
                <w:rFonts w:ascii="Times New Roman" w:hAnsi="Times New Roman"/>
                <w:color w:val="000000"/>
                <w:sz w:val="24"/>
              </w:rPr>
              <w:t>Конфликты и их разрешение</w:t>
            </w:r>
          </w:p>
        </w:tc>
        <w:tc>
          <w:tcPr>
            <w:tcW w:w="1195"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 11 </w:t>
            </w:r>
          </w:p>
        </w:tc>
        <w:tc>
          <w:tcPr>
            <w:tcW w:w="1953"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 1 </w:t>
            </w:r>
          </w:p>
        </w:tc>
        <w:tc>
          <w:tcPr>
            <w:tcW w:w="3257"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 xml:space="preserve">Библиотека ЦОК </w:t>
            </w:r>
            <w:hyperlink r:id="rId52">
              <w:r>
                <w:rPr>
                  <w:rFonts w:ascii="Times New Roman" w:hAnsi="Times New Roman"/>
                  <w:color w:val="0000FF"/>
                  <w:u w:val="single"/>
                </w:rPr>
                <w:t>https</w:t>
              </w:r>
              <w:r w:rsidRPr="00795DC2">
                <w:rPr>
                  <w:rFonts w:ascii="Times New Roman" w:hAnsi="Times New Roman"/>
                  <w:color w:val="0000FF"/>
                  <w:u w:val="single"/>
                  <w:lang w:val="ru-RU"/>
                </w:rPr>
                <w:t>://</w:t>
              </w:r>
              <w:r>
                <w:rPr>
                  <w:rFonts w:ascii="Times New Roman" w:hAnsi="Times New Roman"/>
                  <w:color w:val="0000FF"/>
                  <w:u w:val="single"/>
                </w:rPr>
                <w:t>m</w:t>
              </w:r>
              <w:r w:rsidRPr="00795DC2">
                <w:rPr>
                  <w:rFonts w:ascii="Times New Roman" w:hAnsi="Times New Roman"/>
                  <w:color w:val="0000FF"/>
                  <w:u w:val="single"/>
                  <w:lang w:val="ru-RU"/>
                </w:rPr>
                <w:t>.</w:t>
              </w:r>
              <w:r>
                <w:rPr>
                  <w:rFonts w:ascii="Times New Roman" w:hAnsi="Times New Roman"/>
                  <w:color w:val="0000FF"/>
                  <w:u w:val="single"/>
                </w:rPr>
                <w:t>edsoo</w:t>
              </w:r>
              <w:r w:rsidRPr="00795DC2">
                <w:rPr>
                  <w:rFonts w:ascii="Times New Roman" w:hAnsi="Times New Roman"/>
                  <w:color w:val="0000FF"/>
                  <w:u w:val="single"/>
                  <w:lang w:val="ru-RU"/>
                </w:rPr>
                <w:t>.</w:t>
              </w:r>
              <w:r>
                <w:rPr>
                  <w:rFonts w:ascii="Times New Roman" w:hAnsi="Times New Roman"/>
                  <w:color w:val="0000FF"/>
                  <w:u w:val="single"/>
                </w:rPr>
                <w:t>ru</w:t>
              </w:r>
              <w:r w:rsidRPr="00795DC2">
                <w:rPr>
                  <w:rFonts w:ascii="Times New Roman" w:hAnsi="Times New Roman"/>
                  <w:color w:val="0000FF"/>
                  <w:u w:val="single"/>
                  <w:lang w:val="ru-RU"/>
                </w:rPr>
                <w:t>/7</w:t>
              </w:r>
              <w:r>
                <w:rPr>
                  <w:rFonts w:ascii="Times New Roman" w:hAnsi="Times New Roman"/>
                  <w:color w:val="0000FF"/>
                  <w:u w:val="single"/>
                </w:rPr>
                <w:t>f</w:t>
              </w:r>
              <w:r w:rsidRPr="00795DC2">
                <w:rPr>
                  <w:rFonts w:ascii="Times New Roman" w:hAnsi="Times New Roman"/>
                  <w:color w:val="0000FF"/>
                  <w:u w:val="single"/>
                  <w:lang w:val="ru-RU"/>
                </w:rPr>
                <w:t>41</w:t>
              </w:r>
              <w:r>
                <w:rPr>
                  <w:rFonts w:ascii="Times New Roman" w:hAnsi="Times New Roman"/>
                  <w:color w:val="0000FF"/>
                  <w:u w:val="single"/>
                </w:rPr>
                <w:t>b</w:t>
              </w:r>
              <w:r w:rsidRPr="00795DC2">
                <w:rPr>
                  <w:rFonts w:ascii="Times New Roman" w:hAnsi="Times New Roman"/>
                  <w:color w:val="0000FF"/>
                  <w:u w:val="single"/>
                  <w:lang w:val="ru-RU"/>
                </w:rPr>
                <w:t>2</w:t>
              </w:r>
              <w:r>
                <w:rPr>
                  <w:rFonts w:ascii="Times New Roman" w:hAnsi="Times New Roman"/>
                  <w:color w:val="0000FF"/>
                  <w:u w:val="single"/>
                </w:rPr>
                <w:t>a</w:t>
              </w:r>
              <w:r w:rsidRPr="00795DC2">
                <w:rPr>
                  <w:rFonts w:ascii="Times New Roman" w:hAnsi="Times New Roman"/>
                  <w:color w:val="0000FF"/>
                  <w:u w:val="single"/>
                  <w:lang w:val="ru-RU"/>
                </w:rPr>
                <w:t>2</w:t>
              </w:r>
            </w:hyperlink>
          </w:p>
        </w:tc>
      </w:tr>
      <w:tr w:rsidR="00D84DB8" w:rsidRPr="008120D7" w:rsidTr="008120D7">
        <w:trPr>
          <w:trHeight w:val="144"/>
          <w:tblCellSpacing w:w="20" w:type="nil"/>
        </w:trPr>
        <w:tc>
          <w:tcPr>
            <w:tcW w:w="589" w:type="dxa"/>
            <w:tcMar>
              <w:top w:w="50" w:type="dxa"/>
              <w:left w:w="100" w:type="dxa"/>
            </w:tcMar>
            <w:vAlign w:val="center"/>
          </w:tcPr>
          <w:p w:rsidR="00D84DB8" w:rsidRDefault="00D84DB8" w:rsidP="008120D7">
            <w:pPr>
              <w:spacing w:after="0"/>
            </w:pPr>
            <w:r>
              <w:rPr>
                <w:rFonts w:ascii="Times New Roman" w:hAnsi="Times New Roman"/>
                <w:color w:val="000000"/>
                <w:sz w:val="24"/>
              </w:rPr>
              <w:t>3</w:t>
            </w:r>
          </w:p>
        </w:tc>
        <w:tc>
          <w:tcPr>
            <w:tcW w:w="3960"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Внешность и характер человека (литературного персонажа)</w:t>
            </w:r>
          </w:p>
        </w:tc>
        <w:tc>
          <w:tcPr>
            <w:tcW w:w="1195"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5 </w:t>
            </w:r>
          </w:p>
        </w:tc>
        <w:tc>
          <w:tcPr>
            <w:tcW w:w="1953"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 1 </w:t>
            </w:r>
          </w:p>
        </w:tc>
        <w:tc>
          <w:tcPr>
            <w:tcW w:w="3257"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 xml:space="preserve">Библиотека ЦОК </w:t>
            </w:r>
            <w:hyperlink r:id="rId53">
              <w:r>
                <w:rPr>
                  <w:rFonts w:ascii="Times New Roman" w:hAnsi="Times New Roman"/>
                  <w:color w:val="0000FF"/>
                  <w:u w:val="single"/>
                </w:rPr>
                <w:t>https</w:t>
              </w:r>
              <w:r w:rsidRPr="00795DC2">
                <w:rPr>
                  <w:rFonts w:ascii="Times New Roman" w:hAnsi="Times New Roman"/>
                  <w:color w:val="0000FF"/>
                  <w:u w:val="single"/>
                  <w:lang w:val="ru-RU"/>
                </w:rPr>
                <w:t>://</w:t>
              </w:r>
              <w:r>
                <w:rPr>
                  <w:rFonts w:ascii="Times New Roman" w:hAnsi="Times New Roman"/>
                  <w:color w:val="0000FF"/>
                  <w:u w:val="single"/>
                </w:rPr>
                <w:t>m</w:t>
              </w:r>
              <w:r w:rsidRPr="00795DC2">
                <w:rPr>
                  <w:rFonts w:ascii="Times New Roman" w:hAnsi="Times New Roman"/>
                  <w:color w:val="0000FF"/>
                  <w:u w:val="single"/>
                  <w:lang w:val="ru-RU"/>
                </w:rPr>
                <w:t>.</w:t>
              </w:r>
              <w:r>
                <w:rPr>
                  <w:rFonts w:ascii="Times New Roman" w:hAnsi="Times New Roman"/>
                  <w:color w:val="0000FF"/>
                  <w:u w:val="single"/>
                </w:rPr>
                <w:t>edsoo</w:t>
              </w:r>
              <w:r w:rsidRPr="00795DC2">
                <w:rPr>
                  <w:rFonts w:ascii="Times New Roman" w:hAnsi="Times New Roman"/>
                  <w:color w:val="0000FF"/>
                  <w:u w:val="single"/>
                  <w:lang w:val="ru-RU"/>
                </w:rPr>
                <w:t>.</w:t>
              </w:r>
              <w:r>
                <w:rPr>
                  <w:rFonts w:ascii="Times New Roman" w:hAnsi="Times New Roman"/>
                  <w:color w:val="0000FF"/>
                  <w:u w:val="single"/>
                </w:rPr>
                <w:t>ru</w:t>
              </w:r>
              <w:r w:rsidRPr="00795DC2">
                <w:rPr>
                  <w:rFonts w:ascii="Times New Roman" w:hAnsi="Times New Roman"/>
                  <w:color w:val="0000FF"/>
                  <w:u w:val="single"/>
                  <w:lang w:val="ru-RU"/>
                </w:rPr>
                <w:t>/7</w:t>
              </w:r>
              <w:r>
                <w:rPr>
                  <w:rFonts w:ascii="Times New Roman" w:hAnsi="Times New Roman"/>
                  <w:color w:val="0000FF"/>
                  <w:u w:val="single"/>
                </w:rPr>
                <w:t>f</w:t>
              </w:r>
              <w:r w:rsidRPr="00795DC2">
                <w:rPr>
                  <w:rFonts w:ascii="Times New Roman" w:hAnsi="Times New Roman"/>
                  <w:color w:val="0000FF"/>
                  <w:u w:val="single"/>
                  <w:lang w:val="ru-RU"/>
                </w:rPr>
                <w:t>41</w:t>
              </w:r>
              <w:r>
                <w:rPr>
                  <w:rFonts w:ascii="Times New Roman" w:hAnsi="Times New Roman"/>
                  <w:color w:val="0000FF"/>
                  <w:u w:val="single"/>
                </w:rPr>
                <w:t>b</w:t>
              </w:r>
              <w:r w:rsidRPr="00795DC2">
                <w:rPr>
                  <w:rFonts w:ascii="Times New Roman" w:hAnsi="Times New Roman"/>
                  <w:color w:val="0000FF"/>
                  <w:u w:val="single"/>
                  <w:lang w:val="ru-RU"/>
                </w:rPr>
                <w:t>2</w:t>
              </w:r>
              <w:r>
                <w:rPr>
                  <w:rFonts w:ascii="Times New Roman" w:hAnsi="Times New Roman"/>
                  <w:color w:val="0000FF"/>
                  <w:u w:val="single"/>
                </w:rPr>
                <w:t>a</w:t>
              </w:r>
              <w:r w:rsidRPr="00795DC2">
                <w:rPr>
                  <w:rFonts w:ascii="Times New Roman" w:hAnsi="Times New Roman"/>
                  <w:color w:val="0000FF"/>
                  <w:u w:val="single"/>
                  <w:lang w:val="ru-RU"/>
                </w:rPr>
                <w:t>2</w:t>
              </w:r>
            </w:hyperlink>
          </w:p>
        </w:tc>
      </w:tr>
      <w:tr w:rsidR="00D84DB8" w:rsidRPr="008120D7" w:rsidTr="008120D7">
        <w:trPr>
          <w:trHeight w:val="144"/>
          <w:tblCellSpacing w:w="20" w:type="nil"/>
        </w:trPr>
        <w:tc>
          <w:tcPr>
            <w:tcW w:w="589" w:type="dxa"/>
            <w:tcMar>
              <w:top w:w="50" w:type="dxa"/>
              <w:left w:w="100" w:type="dxa"/>
            </w:tcMar>
            <w:vAlign w:val="center"/>
          </w:tcPr>
          <w:p w:rsidR="00D84DB8" w:rsidRDefault="00D84DB8" w:rsidP="008120D7">
            <w:pPr>
              <w:spacing w:after="0"/>
            </w:pPr>
            <w:r>
              <w:rPr>
                <w:rFonts w:ascii="Times New Roman" w:hAnsi="Times New Roman"/>
                <w:color w:val="000000"/>
                <w:sz w:val="24"/>
              </w:rPr>
              <w:t>4</w:t>
            </w:r>
          </w:p>
        </w:tc>
        <w:tc>
          <w:tcPr>
            <w:tcW w:w="3960" w:type="dxa"/>
            <w:tcMar>
              <w:top w:w="50" w:type="dxa"/>
              <w:left w:w="100" w:type="dxa"/>
            </w:tcMar>
            <w:vAlign w:val="center"/>
          </w:tcPr>
          <w:p w:rsidR="00D84DB8" w:rsidRDefault="00D84DB8" w:rsidP="008120D7">
            <w:pPr>
              <w:spacing w:after="0"/>
              <w:ind w:left="135"/>
            </w:pPr>
            <w:r w:rsidRPr="00795DC2">
              <w:rPr>
                <w:rFonts w:ascii="Times New Roman" w:hAnsi="Times New Roman"/>
                <w:color w:val="000000"/>
                <w:sz w:val="24"/>
                <w:lang w:val="ru-RU"/>
              </w:rPr>
              <w:t xml:space="preserve">Природа: флора и фауна. Проблемы экологии. Защита окружающей среды. Климат, погода. </w:t>
            </w:r>
            <w:r>
              <w:rPr>
                <w:rFonts w:ascii="Times New Roman" w:hAnsi="Times New Roman"/>
                <w:color w:val="000000"/>
                <w:sz w:val="24"/>
              </w:rPr>
              <w:t>Стихийные бедствия</w:t>
            </w:r>
          </w:p>
        </w:tc>
        <w:tc>
          <w:tcPr>
            <w:tcW w:w="1195"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 11 </w:t>
            </w:r>
          </w:p>
        </w:tc>
        <w:tc>
          <w:tcPr>
            <w:tcW w:w="1953"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 1 </w:t>
            </w:r>
          </w:p>
        </w:tc>
        <w:tc>
          <w:tcPr>
            <w:tcW w:w="3257"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 xml:space="preserve">Библиотека ЦОК </w:t>
            </w:r>
            <w:hyperlink r:id="rId54">
              <w:r>
                <w:rPr>
                  <w:rFonts w:ascii="Times New Roman" w:hAnsi="Times New Roman"/>
                  <w:color w:val="0000FF"/>
                  <w:u w:val="single"/>
                </w:rPr>
                <w:t>https</w:t>
              </w:r>
              <w:r w:rsidRPr="00795DC2">
                <w:rPr>
                  <w:rFonts w:ascii="Times New Roman" w:hAnsi="Times New Roman"/>
                  <w:color w:val="0000FF"/>
                  <w:u w:val="single"/>
                  <w:lang w:val="ru-RU"/>
                </w:rPr>
                <w:t>://</w:t>
              </w:r>
              <w:r>
                <w:rPr>
                  <w:rFonts w:ascii="Times New Roman" w:hAnsi="Times New Roman"/>
                  <w:color w:val="0000FF"/>
                  <w:u w:val="single"/>
                </w:rPr>
                <w:t>m</w:t>
              </w:r>
              <w:r w:rsidRPr="00795DC2">
                <w:rPr>
                  <w:rFonts w:ascii="Times New Roman" w:hAnsi="Times New Roman"/>
                  <w:color w:val="0000FF"/>
                  <w:u w:val="single"/>
                  <w:lang w:val="ru-RU"/>
                </w:rPr>
                <w:t>.</w:t>
              </w:r>
              <w:r>
                <w:rPr>
                  <w:rFonts w:ascii="Times New Roman" w:hAnsi="Times New Roman"/>
                  <w:color w:val="0000FF"/>
                  <w:u w:val="single"/>
                </w:rPr>
                <w:t>edsoo</w:t>
              </w:r>
              <w:r w:rsidRPr="00795DC2">
                <w:rPr>
                  <w:rFonts w:ascii="Times New Roman" w:hAnsi="Times New Roman"/>
                  <w:color w:val="0000FF"/>
                  <w:u w:val="single"/>
                  <w:lang w:val="ru-RU"/>
                </w:rPr>
                <w:t>.</w:t>
              </w:r>
              <w:r>
                <w:rPr>
                  <w:rFonts w:ascii="Times New Roman" w:hAnsi="Times New Roman"/>
                  <w:color w:val="0000FF"/>
                  <w:u w:val="single"/>
                </w:rPr>
                <w:t>ru</w:t>
              </w:r>
              <w:r w:rsidRPr="00795DC2">
                <w:rPr>
                  <w:rFonts w:ascii="Times New Roman" w:hAnsi="Times New Roman"/>
                  <w:color w:val="0000FF"/>
                  <w:u w:val="single"/>
                  <w:lang w:val="ru-RU"/>
                </w:rPr>
                <w:t>/7</w:t>
              </w:r>
              <w:r>
                <w:rPr>
                  <w:rFonts w:ascii="Times New Roman" w:hAnsi="Times New Roman"/>
                  <w:color w:val="0000FF"/>
                  <w:u w:val="single"/>
                </w:rPr>
                <w:t>f</w:t>
              </w:r>
              <w:r w:rsidRPr="00795DC2">
                <w:rPr>
                  <w:rFonts w:ascii="Times New Roman" w:hAnsi="Times New Roman"/>
                  <w:color w:val="0000FF"/>
                  <w:u w:val="single"/>
                  <w:lang w:val="ru-RU"/>
                </w:rPr>
                <w:t>41</w:t>
              </w:r>
              <w:r>
                <w:rPr>
                  <w:rFonts w:ascii="Times New Roman" w:hAnsi="Times New Roman"/>
                  <w:color w:val="0000FF"/>
                  <w:u w:val="single"/>
                </w:rPr>
                <w:t>b</w:t>
              </w:r>
              <w:r w:rsidRPr="00795DC2">
                <w:rPr>
                  <w:rFonts w:ascii="Times New Roman" w:hAnsi="Times New Roman"/>
                  <w:color w:val="0000FF"/>
                  <w:u w:val="single"/>
                  <w:lang w:val="ru-RU"/>
                </w:rPr>
                <w:t>2</w:t>
              </w:r>
              <w:r>
                <w:rPr>
                  <w:rFonts w:ascii="Times New Roman" w:hAnsi="Times New Roman"/>
                  <w:color w:val="0000FF"/>
                  <w:u w:val="single"/>
                </w:rPr>
                <w:t>a</w:t>
              </w:r>
              <w:r w:rsidRPr="00795DC2">
                <w:rPr>
                  <w:rFonts w:ascii="Times New Roman" w:hAnsi="Times New Roman"/>
                  <w:color w:val="0000FF"/>
                  <w:u w:val="single"/>
                  <w:lang w:val="ru-RU"/>
                </w:rPr>
                <w:t>2</w:t>
              </w:r>
            </w:hyperlink>
          </w:p>
        </w:tc>
      </w:tr>
      <w:tr w:rsidR="00D84DB8" w:rsidRPr="008120D7" w:rsidTr="008120D7">
        <w:trPr>
          <w:trHeight w:val="144"/>
          <w:tblCellSpacing w:w="20" w:type="nil"/>
        </w:trPr>
        <w:tc>
          <w:tcPr>
            <w:tcW w:w="589" w:type="dxa"/>
            <w:tcMar>
              <w:top w:w="50" w:type="dxa"/>
              <w:left w:w="100" w:type="dxa"/>
            </w:tcMar>
            <w:vAlign w:val="center"/>
          </w:tcPr>
          <w:p w:rsidR="00D84DB8" w:rsidRDefault="00D84DB8" w:rsidP="008120D7">
            <w:pPr>
              <w:spacing w:after="0"/>
            </w:pPr>
            <w:r>
              <w:rPr>
                <w:rFonts w:ascii="Times New Roman" w:hAnsi="Times New Roman"/>
                <w:color w:val="000000"/>
                <w:sz w:val="24"/>
              </w:rPr>
              <w:t>5</w:t>
            </w:r>
          </w:p>
        </w:tc>
        <w:tc>
          <w:tcPr>
            <w:tcW w:w="3960"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Средства массовой информации (телевидение, радио, пресса, Интернет)</w:t>
            </w:r>
          </w:p>
        </w:tc>
        <w:tc>
          <w:tcPr>
            <w:tcW w:w="1195"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6 </w:t>
            </w:r>
          </w:p>
        </w:tc>
        <w:tc>
          <w:tcPr>
            <w:tcW w:w="1953"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 1 </w:t>
            </w:r>
          </w:p>
        </w:tc>
        <w:tc>
          <w:tcPr>
            <w:tcW w:w="3257"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 xml:space="preserve">Библиотека ЦОК </w:t>
            </w:r>
            <w:hyperlink r:id="rId55">
              <w:r>
                <w:rPr>
                  <w:rFonts w:ascii="Times New Roman" w:hAnsi="Times New Roman"/>
                  <w:color w:val="0000FF"/>
                  <w:u w:val="single"/>
                </w:rPr>
                <w:t>https</w:t>
              </w:r>
              <w:r w:rsidRPr="00795DC2">
                <w:rPr>
                  <w:rFonts w:ascii="Times New Roman" w:hAnsi="Times New Roman"/>
                  <w:color w:val="0000FF"/>
                  <w:u w:val="single"/>
                  <w:lang w:val="ru-RU"/>
                </w:rPr>
                <w:t>://</w:t>
              </w:r>
              <w:r>
                <w:rPr>
                  <w:rFonts w:ascii="Times New Roman" w:hAnsi="Times New Roman"/>
                  <w:color w:val="0000FF"/>
                  <w:u w:val="single"/>
                </w:rPr>
                <w:t>m</w:t>
              </w:r>
              <w:r w:rsidRPr="00795DC2">
                <w:rPr>
                  <w:rFonts w:ascii="Times New Roman" w:hAnsi="Times New Roman"/>
                  <w:color w:val="0000FF"/>
                  <w:u w:val="single"/>
                  <w:lang w:val="ru-RU"/>
                </w:rPr>
                <w:t>.</w:t>
              </w:r>
              <w:r>
                <w:rPr>
                  <w:rFonts w:ascii="Times New Roman" w:hAnsi="Times New Roman"/>
                  <w:color w:val="0000FF"/>
                  <w:u w:val="single"/>
                </w:rPr>
                <w:t>edsoo</w:t>
              </w:r>
              <w:r w:rsidRPr="00795DC2">
                <w:rPr>
                  <w:rFonts w:ascii="Times New Roman" w:hAnsi="Times New Roman"/>
                  <w:color w:val="0000FF"/>
                  <w:u w:val="single"/>
                  <w:lang w:val="ru-RU"/>
                </w:rPr>
                <w:t>.</w:t>
              </w:r>
              <w:r>
                <w:rPr>
                  <w:rFonts w:ascii="Times New Roman" w:hAnsi="Times New Roman"/>
                  <w:color w:val="0000FF"/>
                  <w:u w:val="single"/>
                </w:rPr>
                <w:t>ru</w:t>
              </w:r>
              <w:r w:rsidRPr="00795DC2">
                <w:rPr>
                  <w:rFonts w:ascii="Times New Roman" w:hAnsi="Times New Roman"/>
                  <w:color w:val="0000FF"/>
                  <w:u w:val="single"/>
                  <w:lang w:val="ru-RU"/>
                </w:rPr>
                <w:t>/7</w:t>
              </w:r>
              <w:r>
                <w:rPr>
                  <w:rFonts w:ascii="Times New Roman" w:hAnsi="Times New Roman"/>
                  <w:color w:val="0000FF"/>
                  <w:u w:val="single"/>
                </w:rPr>
                <w:t>f</w:t>
              </w:r>
              <w:r w:rsidRPr="00795DC2">
                <w:rPr>
                  <w:rFonts w:ascii="Times New Roman" w:hAnsi="Times New Roman"/>
                  <w:color w:val="0000FF"/>
                  <w:u w:val="single"/>
                  <w:lang w:val="ru-RU"/>
                </w:rPr>
                <w:t>41</w:t>
              </w:r>
              <w:r>
                <w:rPr>
                  <w:rFonts w:ascii="Times New Roman" w:hAnsi="Times New Roman"/>
                  <w:color w:val="0000FF"/>
                  <w:u w:val="single"/>
                </w:rPr>
                <w:t>b</w:t>
              </w:r>
              <w:r w:rsidRPr="00795DC2">
                <w:rPr>
                  <w:rFonts w:ascii="Times New Roman" w:hAnsi="Times New Roman"/>
                  <w:color w:val="0000FF"/>
                  <w:u w:val="single"/>
                  <w:lang w:val="ru-RU"/>
                </w:rPr>
                <w:t>2</w:t>
              </w:r>
              <w:r>
                <w:rPr>
                  <w:rFonts w:ascii="Times New Roman" w:hAnsi="Times New Roman"/>
                  <w:color w:val="0000FF"/>
                  <w:u w:val="single"/>
                </w:rPr>
                <w:t>a</w:t>
              </w:r>
              <w:r w:rsidRPr="00795DC2">
                <w:rPr>
                  <w:rFonts w:ascii="Times New Roman" w:hAnsi="Times New Roman"/>
                  <w:color w:val="0000FF"/>
                  <w:u w:val="single"/>
                  <w:lang w:val="ru-RU"/>
                </w:rPr>
                <w:t>2</w:t>
              </w:r>
            </w:hyperlink>
          </w:p>
        </w:tc>
      </w:tr>
      <w:tr w:rsidR="00D84DB8" w:rsidRPr="008120D7" w:rsidTr="008120D7">
        <w:trPr>
          <w:trHeight w:val="144"/>
          <w:tblCellSpacing w:w="20" w:type="nil"/>
        </w:trPr>
        <w:tc>
          <w:tcPr>
            <w:tcW w:w="589" w:type="dxa"/>
            <w:tcMar>
              <w:top w:w="50" w:type="dxa"/>
              <w:left w:w="100" w:type="dxa"/>
            </w:tcMar>
            <w:vAlign w:val="center"/>
          </w:tcPr>
          <w:p w:rsidR="00D84DB8" w:rsidRDefault="00D84DB8" w:rsidP="008120D7">
            <w:pPr>
              <w:spacing w:after="0"/>
            </w:pPr>
            <w:r>
              <w:rPr>
                <w:rFonts w:ascii="Times New Roman" w:hAnsi="Times New Roman"/>
                <w:color w:val="000000"/>
                <w:sz w:val="24"/>
              </w:rPr>
              <w:t>6</w:t>
            </w:r>
          </w:p>
        </w:tc>
        <w:tc>
          <w:tcPr>
            <w:tcW w:w="3960" w:type="dxa"/>
            <w:tcMar>
              <w:top w:w="50" w:type="dxa"/>
              <w:left w:w="100" w:type="dxa"/>
            </w:tcMar>
            <w:vAlign w:val="center"/>
          </w:tcPr>
          <w:p w:rsidR="00D84DB8" w:rsidRDefault="00D84DB8" w:rsidP="008120D7">
            <w:pPr>
              <w:spacing w:after="0"/>
              <w:ind w:left="135"/>
            </w:pPr>
            <w:proofErr w:type="gramStart"/>
            <w:r w:rsidRPr="00795DC2">
              <w:rPr>
                <w:rFonts w:ascii="Times New Roman" w:hAnsi="Times New Roman"/>
                <w:color w:val="000000"/>
                <w:sz w:val="24"/>
                <w:lang w:val="ru-RU"/>
              </w:rPr>
              <w:t>Досуг и увлечения (хобби) современного подростка (чтение, кино, театр, музыка, музей, спорт, живопись; компьютерные игры).</w:t>
            </w:r>
            <w:proofErr w:type="gramEnd"/>
            <w:r w:rsidRPr="00795DC2">
              <w:rPr>
                <w:rFonts w:ascii="Times New Roman" w:hAnsi="Times New Roman"/>
                <w:color w:val="000000"/>
                <w:sz w:val="24"/>
                <w:lang w:val="ru-RU"/>
              </w:rPr>
              <w:t xml:space="preserve"> </w:t>
            </w:r>
            <w:r>
              <w:rPr>
                <w:rFonts w:ascii="Times New Roman" w:hAnsi="Times New Roman"/>
                <w:color w:val="000000"/>
                <w:sz w:val="24"/>
              </w:rPr>
              <w:t>Роль книги в жизни подростка</w:t>
            </w:r>
          </w:p>
        </w:tc>
        <w:tc>
          <w:tcPr>
            <w:tcW w:w="1195"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 14 </w:t>
            </w:r>
          </w:p>
        </w:tc>
        <w:tc>
          <w:tcPr>
            <w:tcW w:w="1953"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 1 </w:t>
            </w:r>
          </w:p>
        </w:tc>
        <w:tc>
          <w:tcPr>
            <w:tcW w:w="3257"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 xml:space="preserve">Библиотека ЦОК </w:t>
            </w:r>
            <w:hyperlink r:id="rId56">
              <w:r>
                <w:rPr>
                  <w:rFonts w:ascii="Times New Roman" w:hAnsi="Times New Roman"/>
                  <w:color w:val="0000FF"/>
                  <w:u w:val="single"/>
                </w:rPr>
                <w:t>https</w:t>
              </w:r>
              <w:r w:rsidRPr="00795DC2">
                <w:rPr>
                  <w:rFonts w:ascii="Times New Roman" w:hAnsi="Times New Roman"/>
                  <w:color w:val="0000FF"/>
                  <w:u w:val="single"/>
                  <w:lang w:val="ru-RU"/>
                </w:rPr>
                <w:t>://</w:t>
              </w:r>
              <w:r>
                <w:rPr>
                  <w:rFonts w:ascii="Times New Roman" w:hAnsi="Times New Roman"/>
                  <w:color w:val="0000FF"/>
                  <w:u w:val="single"/>
                </w:rPr>
                <w:t>m</w:t>
              </w:r>
              <w:r w:rsidRPr="00795DC2">
                <w:rPr>
                  <w:rFonts w:ascii="Times New Roman" w:hAnsi="Times New Roman"/>
                  <w:color w:val="0000FF"/>
                  <w:u w:val="single"/>
                  <w:lang w:val="ru-RU"/>
                </w:rPr>
                <w:t>.</w:t>
              </w:r>
              <w:r>
                <w:rPr>
                  <w:rFonts w:ascii="Times New Roman" w:hAnsi="Times New Roman"/>
                  <w:color w:val="0000FF"/>
                  <w:u w:val="single"/>
                </w:rPr>
                <w:t>edsoo</w:t>
              </w:r>
              <w:r w:rsidRPr="00795DC2">
                <w:rPr>
                  <w:rFonts w:ascii="Times New Roman" w:hAnsi="Times New Roman"/>
                  <w:color w:val="0000FF"/>
                  <w:u w:val="single"/>
                  <w:lang w:val="ru-RU"/>
                </w:rPr>
                <w:t>.</w:t>
              </w:r>
              <w:r>
                <w:rPr>
                  <w:rFonts w:ascii="Times New Roman" w:hAnsi="Times New Roman"/>
                  <w:color w:val="0000FF"/>
                  <w:u w:val="single"/>
                </w:rPr>
                <w:t>ru</w:t>
              </w:r>
              <w:r w:rsidRPr="00795DC2">
                <w:rPr>
                  <w:rFonts w:ascii="Times New Roman" w:hAnsi="Times New Roman"/>
                  <w:color w:val="0000FF"/>
                  <w:u w:val="single"/>
                  <w:lang w:val="ru-RU"/>
                </w:rPr>
                <w:t>/7</w:t>
              </w:r>
              <w:r>
                <w:rPr>
                  <w:rFonts w:ascii="Times New Roman" w:hAnsi="Times New Roman"/>
                  <w:color w:val="0000FF"/>
                  <w:u w:val="single"/>
                </w:rPr>
                <w:t>f</w:t>
              </w:r>
              <w:r w:rsidRPr="00795DC2">
                <w:rPr>
                  <w:rFonts w:ascii="Times New Roman" w:hAnsi="Times New Roman"/>
                  <w:color w:val="0000FF"/>
                  <w:u w:val="single"/>
                  <w:lang w:val="ru-RU"/>
                </w:rPr>
                <w:t>41</w:t>
              </w:r>
              <w:r>
                <w:rPr>
                  <w:rFonts w:ascii="Times New Roman" w:hAnsi="Times New Roman"/>
                  <w:color w:val="0000FF"/>
                  <w:u w:val="single"/>
                </w:rPr>
                <w:t>b</w:t>
              </w:r>
              <w:r w:rsidRPr="00795DC2">
                <w:rPr>
                  <w:rFonts w:ascii="Times New Roman" w:hAnsi="Times New Roman"/>
                  <w:color w:val="0000FF"/>
                  <w:u w:val="single"/>
                  <w:lang w:val="ru-RU"/>
                </w:rPr>
                <w:t>2</w:t>
              </w:r>
              <w:r>
                <w:rPr>
                  <w:rFonts w:ascii="Times New Roman" w:hAnsi="Times New Roman"/>
                  <w:color w:val="0000FF"/>
                  <w:u w:val="single"/>
                </w:rPr>
                <w:t>a</w:t>
              </w:r>
              <w:r w:rsidRPr="00795DC2">
                <w:rPr>
                  <w:rFonts w:ascii="Times New Roman" w:hAnsi="Times New Roman"/>
                  <w:color w:val="0000FF"/>
                  <w:u w:val="single"/>
                  <w:lang w:val="ru-RU"/>
                </w:rPr>
                <w:t>2</w:t>
              </w:r>
            </w:hyperlink>
          </w:p>
        </w:tc>
      </w:tr>
      <w:tr w:rsidR="00D84DB8" w:rsidRPr="008120D7" w:rsidTr="008120D7">
        <w:trPr>
          <w:trHeight w:val="144"/>
          <w:tblCellSpacing w:w="20" w:type="nil"/>
        </w:trPr>
        <w:tc>
          <w:tcPr>
            <w:tcW w:w="589" w:type="dxa"/>
            <w:tcMar>
              <w:top w:w="50" w:type="dxa"/>
              <w:left w:w="100" w:type="dxa"/>
            </w:tcMar>
            <w:vAlign w:val="center"/>
          </w:tcPr>
          <w:p w:rsidR="00D84DB8" w:rsidRDefault="00D84DB8" w:rsidP="008120D7">
            <w:pPr>
              <w:spacing w:after="0"/>
            </w:pPr>
            <w:r>
              <w:rPr>
                <w:rFonts w:ascii="Times New Roman" w:hAnsi="Times New Roman"/>
                <w:color w:val="000000"/>
                <w:sz w:val="24"/>
              </w:rPr>
              <w:t>7</w:t>
            </w:r>
          </w:p>
        </w:tc>
        <w:tc>
          <w:tcPr>
            <w:tcW w:w="3960" w:type="dxa"/>
            <w:tcMar>
              <w:top w:w="50" w:type="dxa"/>
              <w:left w:w="100" w:type="dxa"/>
            </w:tcMar>
            <w:vAlign w:val="center"/>
          </w:tcPr>
          <w:p w:rsidR="00D84DB8" w:rsidRDefault="00D84DB8" w:rsidP="008120D7">
            <w:pPr>
              <w:spacing w:after="0"/>
              <w:ind w:left="135"/>
            </w:pPr>
            <w:r w:rsidRPr="00795DC2">
              <w:rPr>
                <w:rFonts w:ascii="Times New Roman" w:hAnsi="Times New Roman"/>
                <w:color w:val="000000"/>
                <w:sz w:val="24"/>
                <w:lang w:val="ru-RU"/>
              </w:rPr>
              <w:t xml:space="preserve">Покупки: одежда, обувь и продукты питания. </w:t>
            </w:r>
            <w:r>
              <w:rPr>
                <w:rFonts w:ascii="Times New Roman" w:hAnsi="Times New Roman"/>
                <w:color w:val="000000"/>
                <w:sz w:val="24"/>
              </w:rPr>
              <w:t xml:space="preserve">Карманные деньги. Молодёжная </w:t>
            </w:r>
            <w:r>
              <w:rPr>
                <w:rFonts w:ascii="Times New Roman" w:hAnsi="Times New Roman"/>
                <w:color w:val="000000"/>
                <w:sz w:val="24"/>
              </w:rPr>
              <w:lastRenderedPageBreak/>
              <w:t>мода</w:t>
            </w:r>
          </w:p>
        </w:tc>
        <w:tc>
          <w:tcPr>
            <w:tcW w:w="1195"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lastRenderedPageBreak/>
              <w:t xml:space="preserve"> 4 </w:t>
            </w:r>
          </w:p>
        </w:tc>
        <w:tc>
          <w:tcPr>
            <w:tcW w:w="1953"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 1 </w:t>
            </w:r>
          </w:p>
        </w:tc>
        <w:tc>
          <w:tcPr>
            <w:tcW w:w="3257"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 xml:space="preserve">Библиотека ЦОК </w:t>
            </w:r>
            <w:hyperlink r:id="rId57">
              <w:r>
                <w:rPr>
                  <w:rFonts w:ascii="Times New Roman" w:hAnsi="Times New Roman"/>
                  <w:color w:val="0000FF"/>
                  <w:u w:val="single"/>
                </w:rPr>
                <w:t>https</w:t>
              </w:r>
              <w:r w:rsidRPr="00795DC2">
                <w:rPr>
                  <w:rFonts w:ascii="Times New Roman" w:hAnsi="Times New Roman"/>
                  <w:color w:val="0000FF"/>
                  <w:u w:val="single"/>
                  <w:lang w:val="ru-RU"/>
                </w:rPr>
                <w:t>://</w:t>
              </w:r>
              <w:r>
                <w:rPr>
                  <w:rFonts w:ascii="Times New Roman" w:hAnsi="Times New Roman"/>
                  <w:color w:val="0000FF"/>
                  <w:u w:val="single"/>
                </w:rPr>
                <w:t>m</w:t>
              </w:r>
              <w:r w:rsidRPr="00795DC2">
                <w:rPr>
                  <w:rFonts w:ascii="Times New Roman" w:hAnsi="Times New Roman"/>
                  <w:color w:val="0000FF"/>
                  <w:u w:val="single"/>
                  <w:lang w:val="ru-RU"/>
                </w:rPr>
                <w:t>.</w:t>
              </w:r>
              <w:r>
                <w:rPr>
                  <w:rFonts w:ascii="Times New Roman" w:hAnsi="Times New Roman"/>
                  <w:color w:val="0000FF"/>
                  <w:u w:val="single"/>
                </w:rPr>
                <w:t>edsoo</w:t>
              </w:r>
              <w:r w:rsidRPr="00795DC2">
                <w:rPr>
                  <w:rFonts w:ascii="Times New Roman" w:hAnsi="Times New Roman"/>
                  <w:color w:val="0000FF"/>
                  <w:u w:val="single"/>
                  <w:lang w:val="ru-RU"/>
                </w:rPr>
                <w:t>.</w:t>
              </w:r>
              <w:r>
                <w:rPr>
                  <w:rFonts w:ascii="Times New Roman" w:hAnsi="Times New Roman"/>
                  <w:color w:val="0000FF"/>
                  <w:u w:val="single"/>
                </w:rPr>
                <w:t>ru</w:t>
              </w:r>
              <w:r w:rsidRPr="00795DC2">
                <w:rPr>
                  <w:rFonts w:ascii="Times New Roman" w:hAnsi="Times New Roman"/>
                  <w:color w:val="0000FF"/>
                  <w:u w:val="single"/>
                  <w:lang w:val="ru-RU"/>
                </w:rPr>
                <w:t>/7</w:t>
              </w:r>
              <w:r>
                <w:rPr>
                  <w:rFonts w:ascii="Times New Roman" w:hAnsi="Times New Roman"/>
                  <w:color w:val="0000FF"/>
                  <w:u w:val="single"/>
                </w:rPr>
                <w:t>f</w:t>
              </w:r>
              <w:r w:rsidRPr="00795DC2">
                <w:rPr>
                  <w:rFonts w:ascii="Times New Roman" w:hAnsi="Times New Roman"/>
                  <w:color w:val="0000FF"/>
                  <w:u w:val="single"/>
                  <w:lang w:val="ru-RU"/>
                </w:rPr>
                <w:t>41</w:t>
              </w:r>
              <w:r>
                <w:rPr>
                  <w:rFonts w:ascii="Times New Roman" w:hAnsi="Times New Roman"/>
                  <w:color w:val="0000FF"/>
                  <w:u w:val="single"/>
                </w:rPr>
                <w:t>b</w:t>
              </w:r>
              <w:r w:rsidRPr="00795DC2">
                <w:rPr>
                  <w:rFonts w:ascii="Times New Roman" w:hAnsi="Times New Roman"/>
                  <w:color w:val="0000FF"/>
                  <w:u w:val="single"/>
                  <w:lang w:val="ru-RU"/>
                </w:rPr>
                <w:t>2</w:t>
              </w:r>
              <w:r>
                <w:rPr>
                  <w:rFonts w:ascii="Times New Roman" w:hAnsi="Times New Roman"/>
                  <w:color w:val="0000FF"/>
                  <w:u w:val="single"/>
                </w:rPr>
                <w:t>a</w:t>
              </w:r>
              <w:r w:rsidRPr="00795DC2">
                <w:rPr>
                  <w:rFonts w:ascii="Times New Roman" w:hAnsi="Times New Roman"/>
                  <w:color w:val="0000FF"/>
                  <w:u w:val="single"/>
                  <w:lang w:val="ru-RU"/>
                </w:rPr>
                <w:t>2</w:t>
              </w:r>
            </w:hyperlink>
          </w:p>
        </w:tc>
      </w:tr>
      <w:tr w:rsidR="00D84DB8" w:rsidRPr="008120D7" w:rsidTr="008120D7">
        <w:trPr>
          <w:trHeight w:val="144"/>
          <w:tblCellSpacing w:w="20" w:type="nil"/>
        </w:trPr>
        <w:tc>
          <w:tcPr>
            <w:tcW w:w="589" w:type="dxa"/>
            <w:tcMar>
              <w:top w:w="50" w:type="dxa"/>
              <w:left w:w="100" w:type="dxa"/>
            </w:tcMar>
            <w:vAlign w:val="center"/>
          </w:tcPr>
          <w:p w:rsidR="00D84DB8" w:rsidRDefault="00D84DB8" w:rsidP="008120D7">
            <w:pPr>
              <w:spacing w:after="0"/>
            </w:pPr>
            <w:r>
              <w:rPr>
                <w:rFonts w:ascii="Times New Roman" w:hAnsi="Times New Roman"/>
                <w:color w:val="000000"/>
                <w:sz w:val="24"/>
              </w:rPr>
              <w:lastRenderedPageBreak/>
              <w:t>8</w:t>
            </w:r>
          </w:p>
        </w:tc>
        <w:tc>
          <w:tcPr>
            <w:tcW w:w="3960" w:type="dxa"/>
            <w:tcMar>
              <w:top w:w="50" w:type="dxa"/>
              <w:left w:w="100" w:type="dxa"/>
            </w:tcMar>
            <w:vAlign w:val="center"/>
          </w:tcPr>
          <w:p w:rsidR="00D84DB8" w:rsidRDefault="00D84DB8" w:rsidP="008120D7">
            <w:pPr>
              <w:spacing w:after="0"/>
              <w:ind w:left="135"/>
            </w:pPr>
            <w:r w:rsidRPr="00795DC2">
              <w:rPr>
                <w:rFonts w:ascii="Times New Roman" w:hAnsi="Times New Roman"/>
                <w:color w:val="000000"/>
                <w:sz w:val="24"/>
                <w:lang w:val="ru-RU"/>
              </w:rPr>
              <w:t xml:space="preserve">Виды отдыха в различное время года. Путешествия по России и иностранным странам. </w:t>
            </w:r>
            <w:r>
              <w:rPr>
                <w:rFonts w:ascii="Times New Roman" w:hAnsi="Times New Roman"/>
                <w:color w:val="000000"/>
                <w:sz w:val="24"/>
              </w:rPr>
              <w:t>Транспорт</w:t>
            </w:r>
          </w:p>
        </w:tc>
        <w:tc>
          <w:tcPr>
            <w:tcW w:w="1195"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 12 </w:t>
            </w:r>
          </w:p>
        </w:tc>
        <w:tc>
          <w:tcPr>
            <w:tcW w:w="1953"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 1 </w:t>
            </w:r>
          </w:p>
        </w:tc>
        <w:tc>
          <w:tcPr>
            <w:tcW w:w="3257"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 xml:space="preserve">Библиотека ЦОК </w:t>
            </w:r>
            <w:hyperlink r:id="rId58">
              <w:r>
                <w:rPr>
                  <w:rFonts w:ascii="Times New Roman" w:hAnsi="Times New Roman"/>
                  <w:color w:val="0000FF"/>
                  <w:u w:val="single"/>
                </w:rPr>
                <w:t>https</w:t>
              </w:r>
              <w:r w:rsidRPr="00795DC2">
                <w:rPr>
                  <w:rFonts w:ascii="Times New Roman" w:hAnsi="Times New Roman"/>
                  <w:color w:val="0000FF"/>
                  <w:u w:val="single"/>
                  <w:lang w:val="ru-RU"/>
                </w:rPr>
                <w:t>://</w:t>
              </w:r>
              <w:r>
                <w:rPr>
                  <w:rFonts w:ascii="Times New Roman" w:hAnsi="Times New Roman"/>
                  <w:color w:val="0000FF"/>
                  <w:u w:val="single"/>
                </w:rPr>
                <w:t>m</w:t>
              </w:r>
              <w:r w:rsidRPr="00795DC2">
                <w:rPr>
                  <w:rFonts w:ascii="Times New Roman" w:hAnsi="Times New Roman"/>
                  <w:color w:val="0000FF"/>
                  <w:u w:val="single"/>
                  <w:lang w:val="ru-RU"/>
                </w:rPr>
                <w:t>.</w:t>
              </w:r>
              <w:r>
                <w:rPr>
                  <w:rFonts w:ascii="Times New Roman" w:hAnsi="Times New Roman"/>
                  <w:color w:val="0000FF"/>
                  <w:u w:val="single"/>
                </w:rPr>
                <w:t>edsoo</w:t>
              </w:r>
              <w:r w:rsidRPr="00795DC2">
                <w:rPr>
                  <w:rFonts w:ascii="Times New Roman" w:hAnsi="Times New Roman"/>
                  <w:color w:val="0000FF"/>
                  <w:u w:val="single"/>
                  <w:lang w:val="ru-RU"/>
                </w:rPr>
                <w:t>.</w:t>
              </w:r>
              <w:r>
                <w:rPr>
                  <w:rFonts w:ascii="Times New Roman" w:hAnsi="Times New Roman"/>
                  <w:color w:val="0000FF"/>
                  <w:u w:val="single"/>
                </w:rPr>
                <w:t>ru</w:t>
              </w:r>
              <w:r w:rsidRPr="00795DC2">
                <w:rPr>
                  <w:rFonts w:ascii="Times New Roman" w:hAnsi="Times New Roman"/>
                  <w:color w:val="0000FF"/>
                  <w:u w:val="single"/>
                  <w:lang w:val="ru-RU"/>
                </w:rPr>
                <w:t>/7</w:t>
              </w:r>
              <w:r>
                <w:rPr>
                  <w:rFonts w:ascii="Times New Roman" w:hAnsi="Times New Roman"/>
                  <w:color w:val="0000FF"/>
                  <w:u w:val="single"/>
                </w:rPr>
                <w:t>f</w:t>
              </w:r>
              <w:r w:rsidRPr="00795DC2">
                <w:rPr>
                  <w:rFonts w:ascii="Times New Roman" w:hAnsi="Times New Roman"/>
                  <w:color w:val="0000FF"/>
                  <w:u w:val="single"/>
                  <w:lang w:val="ru-RU"/>
                </w:rPr>
                <w:t>41</w:t>
              </w:r>
              <w:r>
                <w:rPr>
                  <w:rFonts w:ascii="Times New Roman" w:hAnsi="Times New Roman"/>
                  <w:color w:val="0000FF"/>
                  <w:u w:val="single"/>
                </w:rPr>
                <w:t>b</w:t>
              </w:r>
              <w:r w:rsidRPr="00795DC2">
                <w:rPr>
                  <w:rFonts w:ascii="Times New Roman" w:hAnsi="Times New Roman"/>
                  <w:color w:val="0000FF"/>
                  <w:u w:val="single"/>
                  <w:lang w:val="ru-RU"/>
                </w:rPr>
                <w:t>2</w:t>
              </w:r>
              <w:r>
                <w:rPr>
                  <w:rFonts w:ascii="Times New Roman" w:hAnsi="Times New Roman"/>
                  <w:color w:val="0000FF"/>
                  <w:u w:val="single"/>
                </w:rPr>
                <w:t>a</w:t>
              </w:r>
              <w:r w:rsidRPr="00795DC2">
                <w:rPr>
                  <w:rFonts w:ascii="Times New Roman" w:hAnsi="Times New Roman"/>
                  <w:color w:val="0000FF"/>
                  <w:u w:val="single"/>
                  <w:lang w:val="ru-RU"/>
                </w:rPr>
                <w:t>2</w:t>
              </w:r>
            </w:hyperlink>
          </w:p>
        </w:tc>
      </w:tr>
      <w:tr w:rsidR="00D84DB8" w:rsidRPr="008120D7" w:rsidTr="008120D7">
        <w:trPr>
          <w:trHeight w:val="144"/>
          <w:tblCellSpacing w:w="20" w:type="nil"/>
        </w:trPr>
        <w:tc>
          <w:tcPr>
            <w:tcW w:w="589" w:type="dxa"/>
            <w:tcMar>
              <w:top w:w="50" w:type="dxa"/>
              <w:left w:w="100" w:type="dxa"/>
            </w:tcMar>
            <w:vAlign w:val="center"/>
          </w:tcPr>
          <w:p w:rsidR="00D84DB8" w:rsidRDefault="00D84DB8" w:rsidP="008120D7">
            <w:pPr>
              <w:spacing w:after="0"/>
            </w:pPr>
            <w:r>
              <w:rPr>
                <w:rFonts w:ascii="Times New Roman" w:hAnsi="Times New Roman"/>
                <w:color w:val="000000"/>
                <w:sz w:val="24"/>
              </w:rPr>
              <w:t>9</w:t>
            </w:r>
          </w:p>
        </w:tc>
        <w:tc>
          <w:tcPr>
            <w:tcW w:w="3960" w:type="dxa"/>
            <w:tcMar>
              <w:top w:w="50" w:type="dxa"/>
              <w:left w:w="100" w:type="dxa"/>
            </w:tcMar>
            <w:vAlign w:val="center"/>
          </w:tcPr>
          <w:p w:rsidR="00D84DB8" w:rsidRDefault="00D84DB8" w:rsidP="008120D7">
            <w:pPr>
              <w:spacing w:after="0"/>
              <w:ind w:left="135"/>
            </w:pPr>
            <w:r w:rsidRPr="00795DC2">
              <w:rPr>
                <w:rFonts w:ascii="Times New Roman" w:hAnsi="Times New Roman"/>
                <w:color w:val="000000"/>
                <w:sz w:val="24"/>
                <w:lang w:val="ru-RU"/>
              </w:rPr>
              <w:t xml:space="preserve">Здоровый образ жизни: режим труда и отдыха, фитнес, сбалансированное питание. </w:t>
            </w:r>
            <w:r>
              <w:rPr>
                <w:rFonts w:ascii="Times New Roman" w:hAnsi="Times New Roman"/>
                <w:color w:val="000000"/>
                <w:sz w:val="24"/>
              </w:rPr>
              <w:t>Посещение врача</w:t>
            </w:r>
          </w:p>
        </w:tc>
        <w:tc>
          <w:tcPr>
            <w:tcW w:w="1195"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 10 </w:t>
            </w:r>
          </w:p>
        </w:tc>
        <w:tc>
          <w:tcPr>
            <w:tcW w:w="1953"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 1 </w:t>
            </w:r>
          </w:p>
        </w:tc>
        <w:tc>
          <w:tcPr>
            <w:tcW w:w="3257"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 xml:space="preserve">Библиотека ЦОК </w:t>
            </w:r>
            <w:hyperlink r:id="rId59">
              <w:r>
                <w:rPr>
                  <w:rFonts w:ascii="Times New Roman" w:hAnsi="Times New Roman"/>
                  <w:color w:val="0000FF"/>
                  <w:u w:val="single"/>
                </w:rPr>
                <w:t>https</w:t>
              </w:r>
              <w:r w:rsidRPr="00795DC2">
                <w:rPr>
                  <w:rFonts w:ascii="Times New Roman" w:hAnsi="Times New Roman"/>
                  <w:color w:val="0000FF"/>
                  <w:u w:val="single"/>
                  <w:lang w:val="ru-RU"/>
                </w:rPr>
                <w:t>://</w:t>
              </w:r>
              <w:r>
                <w:rPr>
                  <w:rFonts w:ascii="Times New Roman" w:hAnsi="Times New Roman"/>
                  <w:color w:val="0000FF"/>
                  <w:u w:val="single"/>
                </w:rPr>
                <w:t>m</w:t>
              </w:r>
              <w:r w:rsidRPr="00795DC2">
                <w:rPr>
                  <w:rFonts w:ascii="Times New Roman" w:hAnsi="Times New Roman"/>
                  <w:color w:val="0000FF"/>
                  <w:u w:val="single"/>
                  <w:lang w:val="ru-RU"/>
                </w:rPr>
                <w:t>.</w:t>
              </w:r>
              <w:r>
                <w:rPr>
                  <w:rFonts w:ascii="Times New Roman" w:hAnsi="Times New Roman"/>
                  <w:color w:val="0000FF"/>
                  <w:u w:val="single"/>
                </w:rPr>
                <w:t>edsoo</w:t>
              </w:r>
              <w:r w:rsidRPr="00795DC2">
                <w:rPr>
                  <w:rFonts w:ascii="Times New Roman" w:hAnsi="Times New Roman"/>
                  <w:color w:val="0000FF"/>
                  <w:u w:val="single"/>
                  <w:lang w:val="ru-RU"/>
                </w:rPr>
                <w:t>.</w:t>
              </w:r>
              <w:r>
                <w:rPr>
                  <w:rFonts w:ascii="Times New Roman" w:hAnsi="Times New Roman"/>
                  <w:color w:val="0000FF"/>
                  <w:u w:val="single"/>
                </w:rPr>
                <w:t>ru</w:t>
              </w:r>
              <w:r w:rsidRPr="00795DC2">
                <w:rPr>
                  <w:rFonts w:ascii="Times New Roman" w:hAnsi="Times New Roman"/>
                  <w:color w:val="0000FF"/>
                  <w:u w:val="single"/>
                  <w:lang w:val="ru-RU"/>
                </w:rPr>
                <w:t>/7</w:t>
              </w:r>
              <w:r>
                <w:rPr>
                  <w:rFonts w:ascii="Times New Roman" w:hAnsi="Times New Roman"/>
                  <w:color w:val="0000FF"/>
                  <w:u w:val="single"/>
                </w:rPr>
                <w:t>f</w:t>
              </w:r>
              <w:r w:rsidRPr="00795DC2">
                <w:rPr>
                  <w:rFonts w:ascii="Times New Roman" w:hAnsi="Times New Roman"/>
                  <w:color w:val="0000FF"/>
                  <w:u w:val="single"/>
                  <w:lang w:val="ru-RU"/>
                </w:rPr>
                <w:t>41</w:t>
              </w:r>
              <w:r>
                <w:rPr>
                  <w:rFonts w:ascii="Times New Roman" w:hAnsi="Times New Roman"/>
                  <w:color w:val="0000FF"/>
                  <w:u w:val="single"/>
                </w:rPr>
                <w:t>b</w:t>
              </w:r>
              <w:r w:rsidRPr="00795DC2">
                <w:rPr>
                  <w:rFonts w:ascii="Times New Roman" w:hAnsi="Times New Roman"/>
                  <w:color w:val="0000FF"/>
                  <w:u w:val="single"/>
                  <w:lang w:val="ru-RU"/>
                </w:rPr>
                <w:t>2</w:t>
              </w:r>
              <w:r>
                <w:rPr>
                  <w:rFonts w:ascii="Times New Roman" w:hAnsi="Times New Roman"/>
                  <w:color w:val="0000FF"/>
                  <w:u w:val="single"/>
                </w:rPr>
                <w:t>a</w:t>
              </w:r>
              <w:r w:rsidRPr="00795DC2">
                <w:rPr>
                  <w:rFonts w:ascii="Times New Roman" w:hAnsi="Times New Roman"/>
                  <w:color w:val="0000FF"/>
                  <w:u w:val="single"/>
                  <w:lang w:val="ru-RU"/>
                </w:rPr>
                <w:t>2</w:t>
              </w:r>
            </w:hyperlink>
          </w:p>
        </w:tc>
      </w:tr>
      <w:tr w:rsidR="00D84DB8" w:rsidRPr="008120D7" w:rsidTr="008120D7">
        <w:trPr>
          <w:trHeight w:val="144"/>
          <w:tblCellSpacing w:w="20" w:type="nil"/>
        </w:trPr>
        <w:tc>
          <w:tcPr>
            <w:tcW w:w="589" w:type="dxa"/>
            <w:tcMar>
              <w:top w:w="50" w:type="dxa"/>
              <w:left w:w="100" w:type="dxa"/>
            </w:tcMar>
            <w:vAlign w:val="center"/>
          </w:tcPr>
          <w:p w:rsidR="00D84DB8" w:rsidRDefault="00D84DB8" w:rsidP="008120D7">
            <w:pPr>
              <w:spacing w:after="0"/>
            </w:pPr>
            <w:r>
              <w:rPr>
                <w:rFonts w:ascii="Times New Roman" w:hAnsi="Times New Roman"/>
                <w:color w:val="000000"/>
                <w:sz w:val="24"/>
              </w:rPr>
              <w:t>10</w:t>
            </w:r>
          </w:p>
        </w:tc>
        <w:tc>
          <w:tcPr>
            <w:tcW w:w="3960" w:type="dxa"/>
            <w:tcMar>
              <w:top w:w="50" w:type="dxa"/>
              <w:left w:w="100" w:type="dxa"/>
            </w:tcMar>
            <w:vAlign w:val="center"/>
          </w:tcPr>
          <w:p w:rsidR="00D84DB8" w:rsidRDefault="00D84DB8" w:rsidP="008120D7">
            <w:pPr>
              <w:spacing w:after="0"/>
              <w:ind w:left="135"/>
            </w:pPr>
            <w:r w:rsidRPr="00795DC2">
              <w:rPr>
                <w:rFonts w:ascii="Times New Roman" w:hAnsi="Times New Roman"/>
                <w:color w:val="000000"/>
                <w:sz w:val="24"/>
                <w:lang w:val="ru-RU"/>
              </w:rPr>
              <w:t xml:space="preserve">Школа, школьная жизнь, изучаемые предметы и отношение к ним. Взаимоотношения в школе: проблемы и их решение. </w:t>
            </w:r>
            <w:r>
              <w:rPr>
                <w:rFonts w:ascii="Times New Roman" w:hAnsi="Times New Roman"/>
                <w:color w:val="000000"/>
                <w:sz w:val="24"/>
              </w:rPr>
              <w:t>Переписка с иностранными сверстниками</w:t>
            </w:r>
          </w:p>
        </w:tc>
        <w:tc>
          <w:tcPr>
            <w:tcW w:w="1195"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 5 </w:t>
            </w:r>
          </w:p>
        </w:tc>
        <w:tc>
          <w:tcPr>
            <w:tcW w:w="1953"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 1 </w:t>
            </w:r>
          </w:p>
        </w:tc>
        <w:tc>
          <w:tcPr>
            <w:tcW w:w="3257"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 xml:space="preserve">Библиотека ЦОК </w:t>
            </w:r>
            <w:hyperlink r:id="rId60">
              <w:r>
                <w:rPr>
                  <w:rFonts w:ascii="Times New Roman" w:hAnsi="Times New Roman"/>
                  <w:color w:val="0000FF"/>
                  <w:u w:val="single"/>
                </w:rPr>
                <w:t>https</w:t>
              </w:r>
              <w:r w:rsidRPr="00795DC2">
                <w:rPr>
                  <w:rFonts w:ascii="Times New Roman" w:hAnsi="Times New Roman"/>
                  <w:color w:val="0000FF"/>
                  <w:u w:val="single"/>
                  <w:lang w:val="ru-RU"/>
                </w:rPr>
                <w:t>://</w:t>
              </w:r>
              <w:r>
                <w:rPr>
                  <w:rFonts w:ascii="Times New Roman" w:hAnsi="Times New Roman"/>
                  <w:color w:val="0000FF"/>
                  <w:u w:val="single"/>
                </w:rPr>
                <w:t>m</w:t>
              </w:r>
              <w:r w:rsidRPr="00795DC2">
                <w:rPr>
                  <w:rFonts w:ascii="Times New Roman" w:hAnsi="Times New Roman"/>
                  <w:color w:val="0000FF"/>
                  <w:u w:val="single"/>
                  <w:lang w:val="ru-RU"/>
                </w:rPr>
                <w:t>.</w:t>
              </w:r>
              <w:r>
                <w:rPr>
                  <w:rFonts w:ascii="Times New Roman" w:hAnsi="Times New Roman"/>
                  <w:color w:val="0000FF"/>
                  <w:u w:val="single"/>
                </w:rPr>
                <w:t>edsoo</w:t>
              </w:r>
              <w:r w:rsidRPr="00795DC2">
                <w:rPr>
                  <w:rFonts w:ascii="Times New Roman" w:hAnsi="Times New Roman"/>
                  <w:color w:val="0000FF"/>
                  <w:u w:val="single"/>
                  <w:lang w:val="ru-RU"/>
                </w:rPr>
                <w:t>.</w:t>
              </w:r>
              <w:r>
                <w:rPr>
                  <w:rFonts w:ascii="Times New Roman" w:hAnsi="Times New Roman"/>
                  <w:color w:val="0000FF"/>
                  <w:u w:val="single"/>
                </w:rPr>
                <w:t>ru</w:t>
              </w:r>
              <w:r w:rsidRPr="00795DC2">
                <w:rPr>
                  <w:rFonts w:ascii="Times New Roman" w:hAnsi="Times New Roman"/>
                  <w:color w:val="0000FF"/>
                  <w:u w:val="single"/>
                  <w:lang w:val="ru-RU"/>
                </w:rPr>
                <w:t>/7</w:t>
              </w:r>
              <w:r>
                <w:rPr>
                  <w:rFonts w:ascii="Times New Roman" w:hAnsi="Times New Roman"/>
                  <w:color w:val="0000FF"/>
                  <w:u w:val="single"/>
                </w:rPr>
                <w:t>f</w:t>
              </w:r>
              <w:r w:rsidRPr="00795DC2">
                <w:rPr>
                  <w:rFonts w:ascii="Times New Roman" w:hAnsi="Times New Roman"/>
                  <w:color w:val="0000FF"/>
                  <w:u w:val="single"/>
                  <w:lang w:val="ru-RU"/>
                </w:rPr>
                <w:t>41</w:t>
              </w:r>
              <w:r>
                <w:rPr>
                  <w:rFonts w:ascii="Times New Roman" w:hAnsi="Times New Roman"/>
                  <w:color w:val="0000FF"/>
                  <w:u w:val="single"/>
                </w:rPr>
                <w:t>b</w:t>
              </w:r>
              <w:r w:rsidRPr="00795DC2">
                <w:rPr>
                  <w:rFonts w:ascii="Times New Roman" w:hAnsi="Times New Roman"/>
                  <w:color w:val="0000FF"/>
                  <w:u w:val="single"/>
                  <w:lang w:val="ru-RU"/>
                </w:rPr>
                <w:t>2</w:t>
              </w:r>
              <w:r>
                <w:rPr>
                  <w:rFonts w:ascii="Times New Roman" w:hAnsi="Times New Roman"/>
                  <w:color w:val="0000FF"/>
                  <w:u w:val="single"/>
                </w:rPr>
                <w:t>a</w:t>
              </w:r>
              <w:r w:rsidRPr="00795DC2">
                <w:rPr>
                  <w:rFonts w:ascii="Times New Roman" w:hAnsi="Times New Roman"/>
                  <w:color w:val="0000FF"/>
                  <w:u w:val="single"/>
                  <w:lang w:val="ru-RU"/>
                </w:rPr>
                <w:t>2</w:t>
              </w:r>
            </w:hyperlink>
          </w:p>
        </w:tc>
      </w:tr>
      <w:tr w:rsidR="00D84DB8" w:rsidRPr="008120D7" w:rsidTr="008120D7">
        <w:trPr>
          <w:trHeight w:val="144"/>
          <w:tblCellSpacing w:w="20" w:type="nil"/>
        </w:trPr>
        <w:tc>
          <w:tcPr>
            <w:tcW w:w="589" w:type="dxa"/>
            <w:tcMar>
              <w:top w:w="50" w:type="dxa"/>
              <w:left w:w="100" w:type="dxa"/>
            </w:tcMar>
            <w:vAlign w:val="center"/>
          </w:tcPr>
          <w:p w:rsidR="00D84DB8" w:rsidRDefault="00D84DB8" w:rsidP="008120D7">
            <w:pPr>
              <w:spacing w:after="0"/>
            </w:pPr>
            <w:r>
              <w:rPr>
                <w:rFonts w:ascii="Times New Roman" w:hAnsi="Times New Roman"/>
                <w:color w:val="000000"/>
                <w:sz w:val="24"/>
              </w:rPr>
              <w:t>11</w:t>
            </w:r>
          </w:p>
        </w:tc>
        <w:tc>
          <w:tcPr>
            <w:tcW w:w="3960" w:type="dxa"/>
            <w:tcMar>
              <w:top w:w="50" w:type="dxa"/>
              <w:left w:w="100" w:type="dxa"/>
            </w:tcMar>
            <w:vAlign w:val="center"/>
          </w:tcPr>
          <w:p w:rsidR="00D84DB8" w:rsidRPr="00795DC2" w:rsidRDefault="00D84DB8" w:rsidP="008120D7">
            <w:pPr>
              <w:spacing w:after="0"/>
              <w:ind w:left="135"/>
              <w:rPr>
                <w:lang w:val="ru-RU"/>
              </w:rPr>
            </w:pPr>
            <w:proofErr w:type="gramStart"/>
            <w:r w:rsidRPr="00795DC2">
              <w:rPr>
                <w:rFonts w:ascii="Times New Roman" w:hAnsi="Times New Roman"/>
                <w:color w:val="000000"/>
                <w:sz w:val="24"/>
                <w:lang w:val="ru-RU"/>
              </w:rPr>
              <w:t>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roofErr w:type="gramEnd"/>
          </w:p>
        </w:tc>
        <w:tc>
          <w:tcPr>
            <w:tcW w:w="1195"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10 </w:t>
            </w:r>
          </w:p>
        </w:tc>
        <w:tc>
          <w:tcPr>
            <w:tcW w:w="1953"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 0.5 </w:t>
            </w:r>
          </w:p>
        </w:tc>
        <w:tc>
          <w:tcPr>
            <w:tcW w:w="3257"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 xml:space="preserve">Библиотека ЦОК </w:t>
            </w:r>
            <w:hyperlink r:id="rId61">
              <w:r>
                <w:rPr>
                  <w:rFonts w:ascii="Times New Roman" w:hAnsi="Times New Roman"/>
                  <w:color w:val="0000FF"/>
                  <w:u w:val="single"/>
                </w:rPr>
                <w:t>https</w:t>
              </w:r>
              <w:r w:rsidRPr="00795DC2">
                <w:rPr>
                  <w:rFonts w:ascii="Times New Roman" w:hAnsi="Times New Roman"/>
                  <w:color w:val="0000FF"/>
                  <w:u w:val="single"/>
                  <w:lang w:val="ru-RU"/>
                </w:rPr>
                <w:t>://</w:t>
              </w:r>
              <w:r>
                <w:rPr>
                  <w:rFonts w:ascii="Times New Roman" w:hAnsi="Times New Roman"/>
                  <w:color w:val="0000FF"/>
                  <w:u w:val="single"/>
                </w:rPr>
                <w:t>m</w:t>
              </w:r>
              <w:r w:rsidRPr="00795DC2">
                <w:rPr>
                  <w:rFonts w:ascii="Times New Roman" w:hAnsi="Times New Roman"/>
                  <w:color w:val="0000FF"/>
                  <w:u w:val="single"/>
                  <w:lang w:val="ru-RU"/>
                </w:rPr>
                <w:t>.</w:t>
              </w:r>
              <w:r>
                <w:rPr>
                  <w:rFonts w:ascii="Times New Roman" w:hAnsi="Times New Roman"/>
                  <w:color w:val="0000FF"/>
                  <w:u w:val="single"/>
                </w:rPr>
                <w:t>edsoo</w:t>
              </w:r>
              <w:r w:rsidRPr="00795DC2">
                <w:rPr>
                  <w:rFonts w:ascii="Times New Roman" w:hAnsi="Times New Roman"/>
                  <w:color w:val="0000FF"/>
                  <w:u w:val="single"/>
                  <w:lang w:val="ru-RU"/>
                </w:rPr>
                <w:t>.</w:t>
              </w:r>
              <w:r>
                <w:rPr>
                  <w:rFonts w:ascii="Times New Roman" w:hAnsi="Times New Roman"/>
                  <w:color w:val="0000FF"/>
                  <w:u w:val="single"/>
                </w:rPr>
                <w:t>ru</w:t>
              </w:r>
              <w:r w:rsidRPr="00795DC2">
                <w:rPr>
                  <w:rFonts w:ascii="Times New Roman" w:hAnsi="Times New Roman"/>
                  <w:color w:val="0000FF"/>
                  <w:u w:val="single"/>
                  <w:lang w:val="ru-RU"/>
                </w:rPr>
                <w:t>/7</w:t>
              </w:r>
              <w:r>
                <w:rPr>
                  <w:rFonts w:ascii="Times New Roman" w:hAnsi="Times New Roman"/>
                  <w:color w:val="0000FF"/>
                  <w:u w:val="single"/>
                </w:rPr>
                <w:t>f</w:t>
              </w:r>
              <w:r w:rsidRPr="00795DC2">
                <w:rPr>
                  <w:rFonts w:ascii="Times New Roman" w:hAnsi="Times New Roman"/>
                  <w:color w:val="0000FF"/>
                  <w:u w:val="single"/>
                  <w:lang w:val="ru-RU"/>
                </w:rPr>
                <w:t>41</w:t>
              </w:r>
              <w:r>
                <w:rPr>
                  <w:rFonts w:ascii="Times New Roman" w:hAnsi="Times New Roman"/>
                  <w:color w:val="0000FF"/>
                  <w:u w:val="single"/>
                </w:rPr>
                <w:t>b</w:t>
              </w:r>
              <w:r w:rsidRPr="00795DC2">
                <w:rPr>
                  <w:rFonts w:ascii="Times New Roman" w:hAnsi="Times New Roman"/>
                  <w:color w:val="0000FF"/>
                  <w:u w:val="single"/>
                  <w:lang w:val="ru-RU"/>
                </w:rPr>
                <w:t>2</w:t>
              </w:r>
              <w:r>
                <w:rPr>
                  <w:rFonts w:ascii="Times New Roman" w:hAnsi="Times New Roman"/>
                  <w:color w:val="0000FF"/>
                  <w:u w:val="single"/>
                </w:rPr>
                <w:t>a</w:t>
              </w:r>
              <w:r w:rsidRPr="00795DC2">
                <w:rPr>
                  <w:rFonts w:ascii="Times New Roman" w:hAnsi="Times New Roman"/>
                  <w:color w:val="0000FF"/>
                  <w:u w:val="single"/>
                  <w:lang w:val="ru-RU"/>
                </w:rPr>
                <w:t>2</w:t>
              </w:r>
            </w:hyperlink>
          </w:p>
        </w:tc>
      </w:tr>
      <w:tr w:rsidR="00D84DB8" w:rsidTr="008120D7">
        <w:trPr>
          <w:trHeight w:val="144"/>
          <w:tblCellSpacing w:w="20" w:type="nil"/>
        </w:trPr>
        <w:tc>
          <w:tcPr>
            <w:tcW w:w="0" w:type="auto"/>
            <w:gridSpan w:val="2"/>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ОБЩЕЕ КОЛИЧЕСТВО ЧАСОВ ПО ПРОГРАММЕ</w:t>
            </w:r>
          </w:p>
        </w:tc>
        <w:tc>
          <w:tcPr>
            <w:tcW w:w="1878"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102 </w:t>
            </w:r>
          </w:p>
        </w:tc>
        <w:tc>
          <w:tcPr>
            <w:tcW w:w="1953"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 10 </w:t>
            </w:r>
          </w:p>
        </w:tc>
        <w:tc>
          <w:tcPr>
            <w:tcW w:w="3257" w:type="dxa"/>
            <w:tcMar>
              <w:top w:w="50" w:type="dxa"/>
              <w:left w:w="100" w:type="dxa"/>
            </w:tcMar>
            <w:vAlign w:val="center"/>
          </w:tcPr>
          <w:p w:rsidR="00D84DB8" w:rsidRDefault="00D84DB8" w:rsidP="008120D7"/>
        </w:tc>
      </w:tr>
    </w:tbl>
    <w:p w:rsidR="00D84DB8" w:rsidRDefault="00D84DB8" w:rsidP="00D84DB8">
      <w:pPr>
        <w:sectPr w:rsidR="00D84DB8">
          <w:pgSz w:w="16383" w:h="11906" w:orient="landscape"/>
          <w:pgMar w:top="1134" w:right="850" w:bottom="1134" w:left="1701" w:header="720" w:footer="720" w:gutter="0"/>
          <w:cols w:space="720"/>
        </w:sectPr>
      </w:pPr>
    </w:p>
    <w:p w:rsidR="00D84DB8" w:rsidRDefault="00D84DB8" w:rsidP="00D84DB8">
      <w:pPr>
        <w:sectPr w:rsidR="00D84DB8">
          <w:pgSz w:w="16383" w:h="11906" w:orient="landscape"/>
          <w:pgMar w:top="1134" w:right="850" w:bottom="1134" w:left="1701" w:header="720" w:footer="720" w:gutter="0"/>
          <w:cols w:space="720"/>
        </w:sectPr>
      </w:pPr>
    </w:p>
    <w:p w:rsidR="00D84DB8" w:rsidRDefault="00D84DB8" w:rsidP="00D84DB8">
      <w:pPr>
        <w:spacing w:after="0"/>
        <w:ind w:left="120"/>
      </w:pPr>
      <w:r>
        <w:rPr>
          <w:rFonts w:ascii="Times New Roman" w:hAnsi="Times New Roman"/>
          <w:b/>
          <w:color w:val="000000"/>
          <w:sz w:val="28"/>
        </w:rPr>
        <w:lastRenderedPageBreak/>
        <w:t xml:space="preserve"> ПОУРОЧНОЕ ПЛАНИРОВАНИЕ </w:t>
      </w:r>
    </w:p>
    <w:p w:rsidR="00D84DB8" w:rsidRDefault="00D84DB8" w:rsidP="00D84DB8">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80"/>
        <w:gridCol w:w="5423"/>
        <w:gridCol w:w="3212"/>
        <w:gridCol w:w="2940"/>
      </w:tblGrid>
      <w:tr w:rsidR="00D84DB8" w:rsidTr="008120D7">
        <w:trPr>
          <w:trHeight w:val="144"/>
          <w:tblCellSpacing w:w="20" w:type="nil"/>
        </w:trPr>
        <w:tc>
          <w:tcPr>
            <w:tcW w:w="1080" w:type="dxa"/>
            <w:vMerge w:val="restart"/>
            <w:tcMar>
              <w:top w:w="50" w:type="dxa"/>
              <w:left w:w="100" w:type="dxa"/>
            </w:tcMar>
            <w:vAlign w:val="center"/>
          </w:tcPr>
          <w:p w:rsidR="00D84DB8" w:rsidRDefault="00D84DB8" w:rsidP="008120D7">
            <w:pPr>
              <w:spacing w:after="0"/>
              <w:ind w:left="135"/>
            </w:pPr>
            <w:r>
              <w:rPr>
                <w:rFonts w:ascii="Times New Roman" w:hAnsi="Times New Roman"/>
                <w:b/>
                <w:color w:val="000000"/>
                <w:sz w:val="24"/>
              </w:rPr>
              <w:t xml:space="preserve">№ п/п </w:t>
            </w:r>
          </w:p>
          <w:p w:rsidR="00D84DB8" w:rsidRDefault="00D84DB8" w:rsidP="008120D7">
            <w:pPr>
              <w:spacing w:after="0"/>
              <w:ind w:left="135"/>
            </w:pPr>
          </w:p>
        </w:tc>
        <w:tc>
          <w:tcPr>
            <w:tcW w:w="5423" w:type="dxa"/>
            <w:vMerge w:val="restart"/>
            <w:tcMar>
              <w:top w:w="50" w:type="dxa"/>
              <w:left w:w="100" w:type="dxa"/>
            </w:tcMar>
            <w:vAlign w:val="center"/>
          </w:tcPr>
          <w:p w:rsidR="00D84DB8" w:rsidRDefault="00D84DB8" w:rsidP="008120D7">
            <w:pPr>
              <w:spacing w:after="0"/>
              <w:ind w:left="135"/>
            </w:pPr>
            <w:r>
              <w:rPr>
                <w:rFonts w:ascii="Times New Roman" w:hAnsi="Times New Roman"/>
                <w:b/>
                <w:color w:val="000000"/>
                <w:sz w:val="24"/>
              </w:rPr>
              <w:t xml:space="preserve">Тема урока </w:t>
            </w:r>
          </w:p>
          <w:p w:rsidR="00D84DB8" w:rsidRDefault="00D84DB8" w:rsidP="008120D7">
            <w:pPr>
              <w:spacing w:after="0"/>
              <w:ind w:left="135"/>
            </w:pPr>
          </w:p>
        </w:tc>
        <w:tc>
          <w:tcPr>
            <w:tcW w:w="0" w:type="auto"/>
            <w:gridSpan w:val="2"/>
            <w:tcMar>
              <w:top w:w="50" w:type="dxa"/>
              <w:left w:w="100" w:type="dxa"/>
            </w:tcMar>
            <w:vAlign w:val="center"/>
          </w:tcPr>
          <w:p w:rsidR="00D84DB8" w:rsidRDefault="00D84DB8" w:rsidP="008120D7">
            <w:pPr>
              <w:spacing w:after="0"/>
            </w:pPr>
            <w:r>
              <w:rPr>
                <w:rFonts w:ascii="Times New Roman" w:hAnsi="Times New Roman"/>
                <w:b/>
                <w:color w:val="000000"/>
                <w:sz w:val="24"/>
              </w:rPr>
              <w:t>Количество часов</w:t>
            </w:r>
          </w:p>
        </w:tc>
      </w:tr>
      <w:tr w:rsidR="00D84DB8" w:rsidTr="008120D7">
        <w:trPr>
          <w:trHeight w:val="144"/>
          <w:tblCellSpacing w:w="20" w:type="nil"/>
        </w:trPr>
        <w:tc>
          <w:tcPr>
            <w:tcW w:w="0" w:type="auto"/>
            <w:vMerge/>
            <w:tcBorders>
              <w:top w:val="nil"/>
            </w:tcBorders>
            <w:tcMar>
              <w:top w:w="50" w:type="dxa"/>
              <w:left w:w="100" w:type="dxa"/>
            </w:tcMar>
          </w:tcPr>
          <w:p w:rsidR="00D84DB8" w:rsidRDefault="00D84DB8" w:rsidP="008120D7"/>
        </w:tc>
        <w:tc>
          <w:tcPr>
            <w:tcW w:w="0" w:type="auto"/>
            <w:vMerge/>
            <w:tcBorders>
              <w:top w:val="nil"/>
            </w:tcBorders>
            <w:tcMar>
              <w:top w:w="50" w:type="dxa"/>
              <w:left w:w="100" w:type="dxa"/>
            </w:tcMar>
          </w:tcPr>
          <w:p w:rsidR="00D84DB8" w:rsidRDefault="00D84DB8" w:rsidP="008120D7"/>
        </w:tc>
        <w:tc>
          <w:tcPr>
            <w:tcW w:w="3212" w:type="dxa"/>
            <w:tcMar>
              <w:top w:w="50" w:type="dxa"/>
              <w:left w:w="100" w:type="dxa"/>
            </w:tcMar>
            <w:vAlign w:val="center"/>
          </w:tcPr>
          <w:p w:rsidR="00D84DB8" w:rsidRDefault="00D84DB8" w:rsidP="008120D7">
            <w:pPr>
              <w:spacing w:after="0"/>
              <w:ind w:left="135"/>
            </w:pPr>
            <w:r>
              <w:rPr>
                <w:rFonts w:ascii="Times New Roman" w:hAnsi="Times New Roman"/>
                <w:b/>
                <w:color w:val="000000"/>
                <w:sz w:val="24"/>
              </w:rPr>
              <w:t xml:space="preserve">Всего </w:t>
            </w:r>
          </w:p>
          <w:p w:rsidR="00D84DB8" w:rsidRDefault="00D84DB8" w:rsidP="008120D7">
            <w:pPr>
              <w:spacing w:after="0"/>
              <w:ind w:left="135"/>
            </w:pPr>
          </w:p>
        </w:tc>
        <w:tc>
          <w:tcPr>
            <w:tcW w:w="2940" w:type="dxa"/>
            <w:tcMar>
              <w:top w:w="50" w:type="dxa"/>
              <w:left w:w="100" w:type="dxa"/>
            </w:tcMar>
            <w:vAlign w:val="center"/>
          </w:tcPr>
          <w:p w:rsidR="00D84DB8" w:rsidRDefault="00D84DB8" w:rsidP="008120D7">
            <w:pPr>
              <w:spacing w:after="0"/>
              <w:ind w:left="135"/>
            </w:pPr>
            <w:r>
              <w:rPr>
                <w:rFonts w:ascii="Times New Roman" w:hAnsi="Times New Roman"/>
                <w:b/>
                <w:color w:val="000000"/>
                <w:sz w:val="24"/>
              </w:rPr>
              <w:t xml:space="preserve">Контрольные работы </w:t>
            </w:r>
          </w:p>
          <w:p w:rsidR="00D84DB8" w:rsidRDefault="00D84DB8" w:rsidP="008120D7">
            <w:pPr>
              <w:spacing w:after="0"/>
              <w:ind w:left="135"/>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1</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Школа, школьная жизнь (школьные предметы)</w:t>
            </w:r>
          </w:p>
        </w:tc>
        <w:tc>
          <w:tcPr>
            <w:tcW w:w="3212"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2</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Школа, школьная жизнь (мой любимый предмет)</w:t>
            </w:r>
          </w:p>
        </w:tc>
        <w:tc>
          <w:tcPr>
            <w:tcW w:w="3212"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3</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Школа, школьная жизнь (расписание уроков)</w:t>
            </w:r>
          </w:p>
        </w:tc>
        <w:tc>
          <w:tcPr>
            <w:tcW w:w="3212"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4</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Школа, школьная жизнь (общение с одноклассниками)</w:t>
            </w:r>
          </w:p>
        </w:tc>
        <w:tc>
          <w:tcPr>
            <w:tcW w:w="3212"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5</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Школа, школьная жизнь (занятия после уроков)</w:t>
            </w:r>
          </w:p>
        </w:tc>
        <w:tc>
          <w:tcPr>
            <w:tcW w:w="3212"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6</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Школа, школьная жизнь (образование в стране/странах изучаемого языка)</w:t>
            </w:r>
          </w:p>
        </w:tc>
        <w:tc>
          <w:tcPr>
            <w:tcW w:w="3212"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7</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Переписка с зарубежными сверстниками (пишем электронное письмо другу)</w:t>
            </w:r>
          </w:p>
        </w:tc>
        <w:tc>
          <w:tcPr>
            <w:tcW w:w="3212"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8</w:t>
            </w:r>
          </w:p>
        </w:tc>
        <w:tc>
          <w:tcPr>
            <w:tcW w:w="5423" w:type="dxa"/>
            <w:tcMar>
              <w:top w:w="50" w:type="dxa"/>
              <w:left w:w="100" w:type="dxa"/>
            </w:tcMar>
            <w:vAlign w:val="center"/>
          </w:tcPr>
          <w:p w:rsidR="00D84DB8" w:rsidRDefault="00D84DB8" w:rsidP="008120D7">
            <w:pPr>
              <w:spacing w:after="0"/>
              <w:ind w:left="135"/>
            </w:pPr>
            <w:r w:rsidRPr="00795DC2">
              <w:rPr>
                <w:rFonts w:ascii="Times New Roman" w:hAnsi="Times New Roman"/>
                <w:color w:val="000000"/>
                <w:sz w:val="24"/>
                <w:lang w:val="ru-RU"/>
              </w:rPr>
              <w:t xml:space="preserve">Обобщение по теме "Школа, школьная жизнь, школьная форма, изучаемые предметы. </w:t>
            </w:r>
            <w:r>
              <w:rPr>
                <w:rFonts w:ascii="Times New Roman" w:hAnsi="Times New Roman"/>
                <w:color w:val="000000"/>
                <w:sz w:val="24"/>
              </w:rPr>
              <w:t>Переписка с иностранными сверстниками"</w:t>
            </w:r>
          </w:p>
        </w:tc>
        <w:tc>
          <w:tcPr>
            <w:tcW w:w="3212"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 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9</w:t>
            </w:r>
          </w:p>
        </w:tc>
        <w:tc>
          <w:tcPr>
            <w:tcW w:w="5423" w:type="dxa"/>
            <w:tcMar>
              <w:top w:w="50" w:type="dxa"/>
              <w:left w:w="100" w:type="dxa"/>
            </w:tcMar>
            <w:vAlign w:val="center"/>
          </w:tcPr>
          <w:p w:rsidR="00D84DB8" w:rsidRDefault="00D84DB8" w:rsidP="008120D7">
            <w:pPr>
              <w:spacing w:after="0"/>
              <w:ind w:left="135"/>
            </w:pPr>
            <w:r w:rsidRPr="00795DC2">
              <w:rPr>
                <w:rFonts w:ascii="Times New Roman" w:hAnsi="Times New Roman"/>
                <w:color w:val="000000"/>
                <w:sz w:val="24"/>
                <w:lang w:val="ru-RU"/>
              </w:rPr>
              <w:t xml:space="preserve">Контроль по теме "Школа, школьная жизнь, школьная форма, изучаемые предметы. </w:t>
            </w:r>
            <w:r>
              <w:rPr>
                <w:rFonts w:ascii="Times New Roman" w:hAnsi="Times New Roman"/>
                <w:color w:val="000000"/>
                <w:sz w:val="24"/>
              </w:rPr>
              <w:t>Переписка с иностранными сверстниками"</w:t>
            </w:r>
          </w:p>
        </w:tc>
        <w:tc>
          <w:tcPr>
            <w:tcW w:w="3212"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 1 </w:t>
            </w:r>
          </w:p>
        </w:tc>
        <w:tc>
          <w:tcPr>
            <w:tcW w:w="2940"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 1 </w:t>
            </w: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10</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Досуг и увлечения современных подростков (любимые увлечения)</w:t>
            </w:r>
          </w:p>
        </w:tc>
        <w:tc>
          <w:tcPr>
            <w:tcW w:w="3212"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11</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Досуг и увлечения современных подростков (любимые занятия)</w:t>
            </w:r>
          </w:p>
        </w:tc>
        <w:tc>
          <w:tcPr>
            <w:tcW w:w="3212"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12</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Досуг и увлечения современных подростков (места для отдыха)</w:t>
            </w:r>
          </w:p>
        </w:tc>
        <w:tc>
          <w:tcPr>
            <w:tcW w:w="3212"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lastRenderedPageBreak/>
              <w:t>13</w:t>
            </w:r>
          </w:p>
        </w:tc>
        <w:tc>
          <w:tcPr>
            <w:tcW w:w="5423" w:type="dxa"/>
            <w:tcMar>
              <w:top w:w="50" w:type="dxa"/>
              <w:left w:w="100" w:type="dxa"/>
            </w:tcMar>
            <w:vAlign w:val="center"/>
          </w:tcPr>
          <w:p w:rsidR="00D84DB8" w:rsidRDefault="00D84DB8" w:rsidP="008120D7">
            <w:pPr>
              <w:spacing w:after="0"/>
              <w:ind w:left="135"/>
            </w:pPr>
            <w:r>
              <w:rPr>
                <w:rFonts w:ascii="Times New Roman" w:hAnsi="Times New Roman"/>
                <w:color w:val="000000"/>
                <w:sz w:val="24"/>
              </w:rPr>
              <w:t>Мое свободное время (театр)</w:t>
            </w:r>
          </w:p>
        </w:tc>
        <w:tc>
          <w:tcPr>
            <w:tcW w:w="3212"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 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14</w:t>
            </w:r>
          </w:p>
        </w:tc>
        <w:tc>
          <w:tcPr>
            <w:tcW w:w="5423" w:type="dxa"/>
            <w:tcMar>
              <w:top w:w="50" w:type="dxa"/>
              <w:left w:w="100" w:type="dxa"/>
            </w:tcMar>
            <w:vAlign w:val="center"/>
          </w:tcPr>
          <w:p w:rsidR="00D84DB8" w:rsidRDefault="00D84DB8" w:rsidP="008120D7">
            <w:pPr>
              <w:spacing w:after="0"/>
              <w:ind w:left="135"/>
            </w:pPr>
            <w:r>
              <w:rPr>
                <w:rFonts w:ascii="Times New Roman" w:hAnsi="Times New Roman"/>
                <w:color w:val="000000"/>
                <w:sz w:val="24"/>
              </w:rPr>
              <w:t>Мое свободное время (кино)</w:t>
            </w:r>
          </w:p>
        </w:tc>
        <w:tc>
          <w:tcPr>
            <w:tcW w:w="3212"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 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15</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Обобщение по теме "Досуг и увлечения (хобби) современного подростка (чтение, кино, спорт)"</w:t>
            </w:r>
          </w:p>
        </w:tc>
        <w:tc>
          <w:tcPr>
            <w:tcW w:w="3212"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16</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Моя семья (члены моей семьи)</w:t>
            </w:r>
          </w:p>
        </w:tc>
        <w:tc>
          <w:tcPr>
            <w:tcW w:w="3212"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17</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Моя семья (представление членов моей семьи)</w:t>
            </w:r>
          </w:p>
        </w:tc>
        <w:tc>
          <w:tcPr>
            <w:tcW w:w="3212"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18</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Моя семья (наши любимые занятия)</w:t>
            </w:r>
          </w:p>
        </w:tc>
        <w:tc>
          <w:tcPr>
            <w:tcW w:w="3212"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19</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Моя семья (проводим время вместе)</w:t>
            </w:r>
          </w:p>
        </w:tc>
        <w:tc>
          <w:tcPr>
            <w:tcW w:w="3212"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20</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Семейные праздники и традиции (день рождения, Новый Год)</w:t>
            </w:r>
          </w:p>
        </w:tc>
        <w:tc>
          <w:tcPr>
            <w:tcW w:w="3212"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21</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Моя семья (семейные праздники в разных странах)</w:t>
            </w:r>
          </w:p>
        </w:tc>
        <w:tc>
          <w:tcPr>
            <w:tcW w:w="3212"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22</w:t>
            </w:r>
          </w:p>
        </w:tc>
        <w:tc>
          <w:tcPr>
            <w:tcW w:w="5423" w:type="dxa"/>
            <w:tcMar>
              <w:top w:w="50" w:type="dxa"/>
              <w:left w:w="100" w:type="dxa"/>
            </w:tcMar>
            <w:vAlign w:val="center"/>
          </w:tcPr>
          <w:p w:rsidR="00D84DB8" w:rsidRDefault="00D84DB8" w:rsidP="008120D7">
            <w:pPr>
              <w:spacing w:after="0"/>
              <w:ind w:left="135"/>
            </w:pPr>
            <w:r>
              <w:rPr>
                <w:rFonts w:ascii="Times New Roman" w:hAnsi="Times New Roman"/>
                <w:color w:val="000000"/>
                <w:sz w:val="24"/>
              </w:rPr>
              <w:t>Моя семья. Мои друзья</w:t>
            </w:r>
          </w:p>
        </w:tc>
        <w:tc>
          <w:tcPr>
            <w:tcW w:w="3212"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 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23</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Мои друзья (взаимоотношения с друзьями)</w:t>
            </w:r>
          </w:p>
        </w:tc>
        <w:tc>
          <w:tcPr>
            <w:tcW w:w="3212"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24</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Моя семья. Мои друзья (мои вещи, одежда)</w:t>
            </w:r>
          </w:p>
        </w:tc>
        <w:tc>
          <w:tcPr>
            <w:tcW w:w="3212"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25</w:t>
            </w:r>
          </w:p>
        </w:tc>
        <w:tc>
          <w:tcPr>
            <w:tcW w:w="5423" w:type="dxa"/>
            <w:tcMar>
              <w:top w:w="50" w:type="dxa"/>
              <w:left w:w="100" w:type="dxa"/>
            </w:tcMar>
            <w:vAlign w:val="center"/>
          </w:tcPr>
          <w:p w:rsidR="00D84DB8" w:rsidRDefault="00D84DB8" w:rsidP="008120D7">
            <w:pPr>
              <w:spacing w:after="0"/>
              <w:ind w:left="135"/>
            </w:pPr>
            <w:r>
              <w:rPr>
                <w:rFonts w:ascii="Times New Roman" w:hAnsi="Times New Roman"/>
                <w:color w:val="000000"/>
                <w:sz w:val="24"/>
              </w:rPr>
              <w:t>Мои друзья (совместные занятия)</w:t>
            </w:r>
          </w:p>
        </w:tc>
        <w:tc>
          <w:tcPr>
            <w:tcW w:w="3212"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 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26</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Обобщение по теме "Моя семья. Мои друзья. Семейные праздники: день рождения, Новый год"</w:t>
            </w:r>
          </w:p>
        </w:tc>
        <w:tc>
          <w:tcPr>
            <w:tcW w:w="3212"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27</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Контроль по теме "Моя семья. Мои друзья. Семейные праздники: день рождения, Новый год"</w:t>
            </w:r>
          </w:p>
        </w:tc>
        <w:tc>
          <w:tcPr>
            <w:tcW w:w="3212"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Pr="00795DC2" w:rsidRDefault="00D84DB8" w:rsidP="008120D7">
            <w:pPr>
              <w:spacing w:after="0"/>
              <w:rPr>
                <w:lang w:val="ru-RU"/>
              </w:rPr>
            </w:pPr>
            <w:r>
              <w:rPr>
                <w:rFonts w:ascii="Times New Roman" w:hAnsi="Times New Roman"/>
                <w:color w:val="000000"/>
                <w:sz w:val="24"/>
              </w:rPr>
              <w:t>2</w:t>
            </w:r>
            <w:r>
              <w:rPr>
                <w:rFonts w:ascii="Times New Roman" w:hAnsi="Times New Roman"/>
                <w:color w:val="000000"/>
                <w:sz w:val="24"/>
                <w:lang w:val="ru-RU"/>
              </w:rPr>
              <w:t>8</w:t>
            </w:r>
          </w:p>
        </w:tc>
        <w:tc>
          <w:tcPr>
            <w:tcW w:w="5423" w:type="dxa"/>
            <w:tcMar>
              <w:top w:w="50" w:type="dxa"/>
              <w:left w:w="100" w:type="dxa"/>
            </w:tcMar>
            <w:vAlign w:val="center"/>
          </w:tcPr>
          <w:p w:rsidR="00D84DB8" w:rsidRDefault="00D84DB8" w:rsidP="008120D7">
            <w:pPr>
              <w:spacing w:after="0"/>
              <w:ind w:left="135"/>
            </w:pPr>
            <w:r>
              <w:rPr>
                <w:rFonts w:ascii="Times New Roman" w:hAnsi="Times New Roman"/>
                <w:color w:val="000000"/>
                <w:sz w:val="24"/>
              </w:rPr>
              <w:t>Члены семьи: описание внешности</w:t>
            </w:r>
          </w:p>
        </w:tc>
        <w:tc>
          <w:tcPr>
            <w:tcW w:w="3212"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 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Pr="00795DC2" w:rsidRDefault="00D84DB8" w:rsidP="008120D7">
            <w:pPr>
              <w:spacing w:after="0"/>
              <w:rPr>
                <w:lang w:val="ru-RU"/>
              </w:rPr>
            </w:pPr>
            <w:r>
              <w:rPr>
                <w:rFonts w:ascii="Times New Roman" w:hAnsi="Times New Roman"/>
                <w:color w:val="000000"/>
                <w:sz w:val="24"/>
                <w:lang w:val="ru-RU"/>
              </w:rPr>
              <w:t>29</w:t>
            </w:r>
          </w:p>
        </w:tc>
        <w:tc>
          <w:tcPr>
            <w:tcW w:w="5423" w:type="dxa"/>
            <w:tcMar>
              <w:top w:w="50" w:type="dxa"/>
              <w:left w:w="100" w:type="dxa"/>
            </w:tcMar>
            <w:vAlign w:val="center"/>
          </w:tcPr>
          <w:p w:rsidR="00D84DB8" w:rsidRDefault="00D84DB8" w:rsidP="008120D7">
            <w:pPr>
              <w:spacing w:after="0"/>
              <w:ind w:left="135"/>
            </w:pPr>
            <w:r>
              <w:rPr>
                <w:rFonts w:ascii="Times New Roman" w:hAnsi="Times New Roman"/>
                <w:color w:val="000000"/>
                <w:sz w:val="24"/>
              </w:rPr>
              <w:t>Члены семьи: описание характера</w:t>
            </w:r>
          </w:p>
        </w:tc>
        <w:tc>
          <w:tcPr>
            <w:tcW w:w="3212"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 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Pr="00795DC2" w:rsidRDefault="00D84DB8" w:rsidP="008120D7">
            <w:pPr>
              <w:spacing w:after="0"/>
              <w:rPr>
                <w:lang w:val="ru-RU"/>
              </w:rPr>
            </w:pPr>
            <w:r>
              <w:rPr>
                <w:rFonts w:ascii="Times New Roman" w:hAnsi="Times New Roman"/>
                <w:color w:val="000000"/>
                <w:sz w:val="24"/>
              </w:rPr>
              <w:t>3</w:t>
            </w:r>
            <w:r>
              <w:rPr>
                <w:rFonts w:ascii="Times New Roman" w:hAnsi="Times New Roman"/>
                <w:color w:val="000000"/>
                <w:sz w:val="24"/>
                <w:lang w:val="ru-RU"/>
              </w:rPr>
              <w:t>0</w:t>
            </w:r>
          </w:p>
        </w:tc>
        <w:tc>
          <w:tcPr>
            <w:tcW w:w="5423" w:type="dxa"/>
            <w:tcMar>
              <w:top w:w="50" w:type="dxa"/>
              <w:left w:w="100" w:type="dxa"/>
            </w:tcMar>
            <w:vAlign w:val="center"/>
          </w:tcPr>
          <w:p w:rsidR="00D84DB8" w:rsidRDefault="00D84DB8" w:rsidP="008120D7">
            <w:pPr>
              <w:spacing w:after="0"/>
              <w:ind w:left="135"/>
            </w:pPr>
            <w:r>
              <w:rPr>
                <w:rFonts w:ascii="Times New Roman" w:hAnsi="Times New Roman"/>
                <w:color w:val="000000"/>
                <w:sz w:val="24"/>
              </w:rPr>
              <w:t>Мои друзья: описание внешности</w:t>
            </w:r>
          </w:p>
        </w:tc>
        <w:tc>
          <w:tcPr>
            <w:tcW w:w="3212"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 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Pr="00795DC2" w:rsidRDefault="00D84DB8" w:rsidP="008120D7">
            <w:pPr>
              <w:spacing w:after="0"/>
              <w:rPr>
                <w:lang w:val="ru-RU"/>
              </w:rPr>
            </w:pPr>
            <w:r>
              <w:rPr>
                <w:rFonts w:ascii="Times New Roman" w:hAnsi="Times New Roman"/>
                <w:color w:val="000000"/>
                <w:sz w:val="24"/>
              </w:rPr>
              <w:t>3</w:t>
            </w:r>
            <w:r>
              <w:rPr>
                <w:rFonts w:ascii="Times New Roman" w:hAnsi="Times New Roman"/>
                <w:color w:val="000000"/>
                <w:sz w:val="24"/>
                <w:lang w:val="ru-RU"/>
              </w:rPr>
              <w:t>1</w:t>
            </w:r>
          </w:p>
        </w:tc>
        <w:tc>
          <w:tcPr>
            <w:tcW w:w="5423" w:type="dxa"/>
            <w:tcMar>
              <w:top w:w="50" w:type="dxa"/>
              <w:left w:w="100" w:type="dxa"/>
            </w:tcMar>
            <w:vAlign w:val="center"/>
          </w:tcPr>
          <w:p w:rsidR="00D84DB8" w:rsidRDefault="00D84DB8" w:rsidP="008120D7">
            <w:pPr>
              <w:spacing w:after="0"/>
              <w:ind w:left="135"/>
            </w:pPr>
            <w:r>
              <w:rPr>
                <w:rFonts w:ascii="Times New Roman" w:hAnsi="Times New Roman"/>
                <w:color w:val="000000"/>
                <w:sz w:val="24"/>
              </w:rPr>
              <w:t>Мои друзья: описание характера</w:t>
            </w:r>
          </w:p>
        </w:tc>
        <w:tc>
          <w:tcPr>
            <w:tcW w:w="3212"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 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Pr="00795DC2" w:rsidRDefault="00D84DB8" w:rsidP="008120D7">
            <w:pPr>
              <w:spacing w:after="0"/>
              <w:rPr>
                <w:lang w:val="ru-RU"/>
              </w:rPr>
            </w:pPr>
            <w:r>
              <w:rPr>
                <w:rFonts w:ascii="Times New Roman" w:hAnsi="Times New Roman"/>
                <w:color w:val="000000"/>
                <w:sz w:val="24"/>
              </w:rPr>
              <w:t>3</w:t>
            </w:r>
            <w:r>
              <w:rPr>
                <w:rFonts w:ascii="Times New Roman" w:hAnsi="Times New Roman"/>
                <w:color w:val="000000"/>
                <w:sz w:val="24"/>
                <w:lang w:val="ru-RU"/>
              </w:rPr>
              <w:t>2</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 xml:space="preserve">Мой любимый герой (описание внешности и </w:t>
            </w:r>
            <w:r w:rsidRPr="00795DC2">
              <w:rPr>
                <w:rFonts w:ascii="Times New Roman" w:hAnsi="Times New Roman"/>
                <w:color w:val="000000"/>
                <w:sz w:val="24"/>
                <w:lang w:val="ru-RU"/>
              </w:rPr>
              <w:lastRenderedPageBreak/>
              <w:t>характера)</w:t>
            </w:r>
          </w:p>
        </w:tc>
        <w:tc>
          <w:tcPr>
            <w:tcW w:w="3212"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lastRenderedPageBreak/>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Pr="00795DC2" w:rsidRDefault="00D84DB8" w:rsidP="008120D7">
            <w:pPr>
              <w:spacing w:after="0"/>
              <w:rPr>
                <w:lang w:val="ru-RU"/>
              </w:rPr>
            </w:pPr>
            <w:r>
              <w:rPr>
                <w:rFonts w:ascii="Times New Roman" w:hAnsi="Times New Roman"/>
                <w:color w:val="000000"/>
                <w:sz w:val="24"/>
              </w:rPr>
              <w:lastRenderedPageBreak/>
              <w:t>3</w:t>
            </w:r>
            <w:r>
              <w:rPr>
                <w:rFonts w:ascii="Times New Roman" w:hAnsi="Times New Roman"/>
                <w:color w:val="000000"/>
                <w:sz w:val="24"/>
                <w:lang w:val="ru-RU"/>
              </w:rPr>
              <w:t>3</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Мой любимый литературный персонаж (описание внешности и характера)</w:t>
            </w:r>
          </w:p>
        </w:tc>
        <w:tc>
          <w:tcPr>
            <w:tcW w:w="3212"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Pr="00795DC2" w:rsidRDefault="00D84DB8" w:rsidP="008120D7">
            <w:pPr>
              <w:spacing w:after="0"/>
              <w:rPr>
                <w:lang w:val="ru-RU"/>
              </w:rPr>
            </w:pPr>
            <w:r>
              <w:rPr>
                <w:rFonts w:ascii="Times New Roman" w:hAnsi="Times New Roman"/>
                <w:color w:val="000000"/>
                <w:sz w:val="24"/>
              </w:rPr>
              <w:t>3</w:t>
            </w:r>
            <w:r>
              <w:rPr>
                <w:rFonts w:ascii="Times New Roman" w:hAnsi="Times New Roman"/>
                <w:color w:val="000000"/>
                <w:sz w:val="24"/>
                <w:lang w:val="ru-RU"/>
              </w:rPr>
              <w:t>4</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Обобщение по теме "Внешность и характер человека (литературного персонажа)"</w:t>
            </w:r>
          </w:p>
        </w:tc>
        <w:tc>
          <w:tcPr>
            <w:tcW w:w="3212"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Pr="00795DC2" w:rsidRDefault="00D84DB8" w:rsidP="008120D7">
            <w:pPr>
              <w:spacing w:after="0"/>
              <w:rPr>
                <w:lang w:val="ru-RU"/>
              </w:rPr>
            </w:pPr>
            <w:r>
              <w:rPr>
                <w:rFonts w:ascii="Times New Roman" w:hAnsi="Times New Roman"/>
                <w:color w:val="000000"/>
                <w:sz w:val="24"/>
              </w:rPr>
              <w:t>3</w:t>
            </w:r>
            <w:r>
              <w:rPr>
                <w:rFonts w:ascii="Times New Roman" w:hAnsi="Times New Roman"/>
                <w:color w:val="000000"/>
                <w:sz w:val="24"/>
                <w:lang w:val="ru-RU"/>
              </w:rPr>
              <w:t>5</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Контроль по теме "Внешность и характер человека (литературного персонажа)"</w:t>
            </w:r>
          </w:p>
        </w:tc>
        <w:tc>
          <w:tcPr>
            <w:tcW w:w="3212"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 1 </w:t>
            </w:r>
          </w:p>
        </w:tc>
      </w:tr>
      <w:tr w:rsidR="00D84DB8" w:rsidTr="008120D7">
        <w:trPr>
          <w:trHeight w:val="144"/>
          <w:tblCellSpacing w:w="20" w:type="nil"/>
        </w:trPr>
        <w:tc>
          <w:tcPr>
            <w:tcW w:w="1080" w:type="dxa"/>
            <w:tcMar>
              <w:top w:w="50" w:type="dxa"/>
              <w:left w:w="100" w:type="dxa"/>
            </w:tcMar>
            <w:vAlign w:val="center"/>
          </w:tcPr>
          <w:p w:rsidR="00D84DB8" w:rsidRPr="00795DC2" w:rsidRDefault="00D84DB8" w:rsidP="008120D7">
            <w:pPr>
              <w:spacing w:after="0"/>
              <w:rPr>
                <w:lang w:val="ru-RU"/>
              </w:rPr>
            </w:pPr>
            <w:r>
              <w:rPr>
                <w:rFonts w:ascii="Times New Roman" w:hAnsi="Times New Roman"/>
                <w:color w:val="000000"/>
                <w:sz w:val="24"/>
              </w:rPr>
              <w:t>3</w:t>
            </w:r>
            <w:r>
              <w:rPr>
                <w:rFonts w:ascii="Times New Roman" w:hAnsi="Times New Roman"/>
                <w:color w:val="000000"/>
                <w:sz w:val="24"/>
                <w:lang w:val="ru-RU"/>
              </w:rPr>
              <w:t>6</w:t>
            </w:r>
          </w:p>
        </w:tc>
        <w:tc>
          <w:tcPr>
            <w:tcW w:w="5423" w:type="dxa"/>
            <w:tcMar>
              <w:top w:w="50" w:type="dxa"/>
              <w:left w:w="100" w:type="dxa"/>
            </w:tcMar>
            <w:vAlign w:val="center"/>
          </w:tcPr>
          <w:p w:rsidR="00D84DB8" w:rsidRDefault="00D84DB8" w:rsidP="008120D7">
            <w:pPr>
              <w:spacing w:after="0"/>
              <w:ind w:left="135"/>
            </w:pPr>
            <w:r>
              <w:rPr>
                <w:rFonts w:ascii="Times New Roman" w:hAnsi="Times New Roman"/>
                <w:color w:val="000000"/>
                <w:sz w:val="24"/>
              </w:rPr>
              <w:t>Природа (дикие животные)</w:t>
            </w:r>
          </w:p>
        </w:tc>
        <w:tc>
          <w:tcPr>
            <w:tcW w:w="3212"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 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Pr="00795DC2" w:rsidRDefault="00D84DB8" w:rsidP="008120D7">
            <w:pPr>
              <w:spacing w:after="0"/>
              <w:rPr>
                <w:lang w:val="ru-RU"/>
              </w:rPr>
            </w:pPr>
            <w:r>
              <w:rPr>
                <w:rFonts w:ascii="Times New Roman" w:hAnsi="Times New Roman"/>
                <w:color w:val="000000"/>
                <w:sz w:val="24"/>
              </w:rPr>
              <w:t>3</w:t>
            </w:r>
            <w:r>
              <w:rPr>
                <w:rFonts w:ascii="Times New Roman" w:hAnsi="Times New Roman"/>
                <w:color w:val="000000"/>
                <w:sz w:val="24"/>
                <w:lang w:val="ru-RU"/>
              </w:rPr>
              <w:t>7</w:t>
            </w:r>
          </w:p>
        </w:tc>
        <w:tc>
          <w:tcPr>
            <w:tcW w:w="5423" w:type="dxa"/>
            <w:tcMar>
              <w:top w:w="50" w:type="dxa"/>
              <w:left w:w="100" w:type="dxa"/>
            </w:tcMar>
            <w:vAlign w:val="center"/>
          </w:tcPr>
          <w:p w:rsidR="00D84DB8" w:rsidRDefault="00D84DB8" w:rsidP="008120D7">
            <w:pPr>
              <w:spacing w:after="0"/>
              <w:ind w:left="135"/>
            </w:pPr>
            <w:r>
              <w:rPr>
                <w:rFonts w:ascii="Times New Roman" w:hAnsi="Times New Roman"/>
                <w:color w:val="000000"/>
                <w:sz w:val="24"/>
              </w:rPr>
              <w:t>Природа (домашние животные)</w:t>
            </w:r>
          </w:p>
        </w:tc>
        <w:tc>
          <w:tcPr>
            <w:tcW w:w="3212"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 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Pr="00795DC2" w:rsidRDefault="00D84DB8" w:rsidP="008120D7">
            <w:pPr>
              <w:spacing w:after="0"/>
              <w:rPr>
                <w:lang w:val="ru-RU"/>
              </w:rPr>
            </w:pPr>
            <w:r>
              <w:rPr>
                <w:rFonts w:ascii="Times New Roman" w:hAnsi="Times New Roman"/>
                <w:color w:val="000000"/>
                <w:sz w:val="24"/>
              </w:rPr>
              <w:t>3</w:t>
            </w:r>
            <w:r>
              <w:rPr>
                <w:rFonts w:ascii="Times New Roman" w:hAnsi="Times New Roman"/>
                <w:color w:val="000000"/>
                <w:sz w:val="24"/>
                <w:lang w:val="ru-RU"/>
              </w:rPr>
              <w:t>8</w:t>
            </w:r>
          </w:p>
        </w:tc>
        <w:tc>
          <w:tcPr>
            <w:tcW w:w="5423" w:type="dxa"/>
            <w:tcMar>
              <w:top w:w="50" w:type="dxa"/>
              <w:left w:w="100" w:type="dxa"/>
            </w:tcMar>
            <w:vAlign w:val="center"/>
          </w:tcPr>
          <w:p w:rsidR="00D84DB8" w:rsidRDefault="00D84DB8" w:rsidP="008120D7">
            <w:pPr>
              <w:spacing w:after="0"/>
              <w:ind w:left="135"/>
            </w:pPr>
            <w:r>
              <w:rPr>
                <w:rFonts w:ascii="Times New Roman" w:hAnsi="Times New Roman"/>
                <w:color w:val="000000"/>
                <w:sz w:val="24"/>
              </w:rPr>
              <w:t>Природа (описание диких животных)</w:t>
            </w:r>
          </w:p>
        </w:tc>
        <w:tc>
          <w:tcPr>
            <w:tcW w:w="3212"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 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Pr="00795DC2" w:rsidRDefault="00D84DB8" w:rsidP="008120D7">
            <w:pPr>
              <w:spacing w:after="0"/>
              <w:rPr>
                <w:lang w:val="ru-RU"/>
              </w:rPr>
            </w:pPr>
            <w:r>
              <w:rPr>
                <w:rFonts w:ascii="Times New Roman" w:hAnsi="Times New Roman"/>
                <w:color w:val="000000"/>
                <w:sz w:val="24"/>
                <w:lang w:val="ru-RU"/>
              </w:rPr>
              <w:t>39</w:t>
            </w:r>
          </w:p>
        </w:tc>
        <w:tc>
          <w:tcPr>
            <w:tcW w:w="5423" w:type="dxa"/>
            <w:tcMar>
              <w:top w:w="50" w:type="dxa"/>
              <w:left w:w="100" w:type="dxa"/>
            </w:tcMar>
            <w:vAlign w:val="center"/>
          </w:tcPr>
          <w:p w:rsidR="00D84DB8" w:rsidRDefault="00D84DB8" w:rsidP="008120D7">
            <w:pPr>
              <w:spacing w:after="0"/>
              <w:ind w:left="135"/>
            </w:pPr>
            <w:r>
              <w:rPr>
                <w:rFonts w:ascii="Times New Roman" w:hAnsi="Times New Roman"/>
                <w:color w:val="000000"/>
                <w:sz w:val="24"/>
              </w:rPr>
              <w:t>Природа (животные в зоопарке)</w:t>
            </w:r>
          </w:p>
        </w:tc>
        <w:tc>
          <w:tcPr>
            <w:tcW w:w="3212"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 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Pr="00795DC2" w:rsidRDefault="00D84DB8" w:rsidP="008120D7">
            <w:pPr>
              <w:spacing w:after="0"/>
              <w:rPr>
                <w:lang w:val="ru-RU"/>
              </w:rPr>
            </w:pPr>
            <w:r>
              <w:rPr>
                <w:rFonts w:ascii="Times New Roman" w:hAnsi="Times New Roman"/>
                <w:color w:val="000000"/>
                <w:sz w:val="24"/>
              </w:rPr>
              <w:t>4</w:t>
            </w:r>
            <w:r>
              <w:rPr>
                <w:rFonts w:ascii="Times New Roman" w:hAnsi="Times New Roman"/>
                <w:color w:val="000000"/>
                <w:sz w:val="24"/>
                <w:lang w:val="ru-RU"/>
              </w:rPr>
              <w:t>0</w:t>
            </w:r>
          </w:p>
        </w:tc>
        <w:tc>
          <w:tcPr>
            <w:tcW w:w="5423" w:type="dxa"/>
            <w:tcMar>
              <w:top w:w="50" w:type="dxa"/>
              <w:left w:w="100" w:type="dxa"/>
            </w:tcMar>
            <w:vAlign w:val="center"/>
          </w:tcPr>
          <w:p w:rsidR="00D84DB8" w:rsidRDefault="00D84DB8" w:rsidP="008120D7">
            <w:pPr>
              <w:spacing w:after="0"/>
              <w:ind w:left="135"/>
            </w:pPr>
            <w:r>
              <w:rPr>
                <w:rFonts w:ascii="Times New Roman" w:hAnsi="Times New Roman"/>
                <w:color w:val="000000"/>
                <w:sz w:val="24"/>
              </w:rPr>
              <w:t>Природа (описание домашних животных)</w:t>
            </w:r>
          </w:p>
        </w:tc>
        <w:tc>
          <w:tcPr>
            <w:tcW w:w="3212"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 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Pr="00795DC2" w:rsidRDefault="00D84DB8" w:rsidP="008120D7">
            <w:pPr>
              <w:spacing w:after="0"/>
              <w:rPr>
                <w:lang w:val="ru-RU"/>
              </w:rPr>
            </w:pPr>
            <w:r>
              <w:rPr>
                <w:rFonts w:ascii="Times New Roman" w:hAnsi="Times New Roman"/>
                <w:color w:val="000000"/>
                <w:sz w:val="24"/>
              </w:rPr>
              <w:t>4</w:t>
            </w:r>
            <w:r>
              <w:rPr>
                <w:rFonts w:ascii="Times New Roman" w:hAnsi="Times New Roman"/>
                <w:color w:val="000000"/>
                <w:sz w:val="24"/>
                <w:lang w:val="ru-RU"/>
              </w:rPr>
              <w:t>1</w:t>
            </w:r>
          </w:p>
        </w:tc>
        <w:tc>
          <w:tcPr>
            <w:tcW w:w="5423" w:type="dxa"/>
            <w:tcMar>
              <w:top w:w="50" w:type="dxa"/>
              <w:left w:w="100" w:type="dxa"/>
            </w:tcMar>
            <w:vAlign w:val="center"/>
          </w:tcPr>
          <w:p w:rsidR="00D84DB8" w:rsidRDefault="00D84DB8" w:rsidP="008120D7">
            <w:pPr>
              <w:spacing w:after="0"/>
              <w:ind w:left="135"/>
            </w:pPr>
            <w:r>
              <w:rPr>
                <w:rFonts w:ascii="Times New Roman" w:hAnsi="Times New Roman"/>
                <w:color w:val="000000"/>
                <w:sz w:val="24"/>
              </w:rPr>
              <w:t>Природа (животные России)</w:t>
            </w:r>
          </w:p>
        </w:tc>
        <w:tc>
          <w:tcPr>
            <w:tcW w:w="3212"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 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Pr="00795DC2" w:rsidRDefault="00D84DB8" w:rsidP="008120D7">
            <w:pPr>
              <w:spacing w:after="0"/>
              <w:rPr>
                <w:lang w:val="ru-RU"/>
              </w:rPr>
            </w:pPr>
            <w:r>
              <w:rPr>
                <w:rFonts w:ascii="Times New Roman" w:hAnsi="Times New Roman"/>
                <w:color w:val="000000"/>
                <w:sz w:val="24"/>
              </w:rPr>
              <w:t>4</w:t>
            </w:r>
            <w:r>
              <w:rPr>
                <w:rFonts w:ascii="Times New Roman" w:hAnsi="Times New Roman"/>
                <w:color w:val="000000"/>
                <w:sz w:val="24"/>
                <w:lang w:val="ru-RU"/>
              </w:rPr>
              <w:t>2</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Природа (животные страны/стран изучаемого языка)</w:t>
            </w:r>
          </w:p>
        </w:tc>
        <w:tc>
          <w:tcPr>
            <w:tcW w:w="3212"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Pr="00795DC2" w:rsidRDefault="00D84DB8" w:rsidP="008120D7">
            <w:pPr>
              <w:spacing w:after="0"/>
              <w:rPr>
                <w:lang w:val="ru-RU"/>
              </w:rPr>
            </w:pPr>
            <w:r>
              <w:rPr>
                <w:rFonts w:ascii="Times New Roman" w:hAnsi="Times New Roman"/>
                <w:color w:val="000000"/>
                <w:sz w:val="24"/>
              </w:rPr>
              <w:t>4</w:t>
            </w:r>
            <w:r>
              <w:rPr>
                <w:rFonts w:ascii="Times New Roman" w:hAnsi="Times New Roman"/>
                <w:color w:val="000000"/>
                <w:sz w:val="24"/>
                <w:lang w:val="ru-RU"/>
              </w:rPr>
              <w:t>3</w:t>
            </w:r>
          </w:p>
        </w:tc>
        <w:tc>
          <w:tcPr>
            <w:tcW w:w="5423" w:type="dxa"/>
            <w:tcMar>
              <w:top w:w="50" w:type="dxa"/>
              <w:left w:w="100" w:type="dxa"/>
            </w:tcMar>
            <w:vAlign w:val="center"/>
          </w:tcPr>
          <w:p w:rsidR="00D84DB8" w:rsidRDefault="00D84DB8" w:rsidP="008120D7">
            <w:pPr>
              <w:spacing w:after="0"/>
              <w:ind w:left="135"/>
            </w:pPr>
            <w:r>
              <w:rPr>
                <w:rFonts w:ascii="Times New Roman" w:hAnsi="Times New Roman"/>
                <w:color w:val="000000"/>
                <w:sz w:val="24"/>
              </w:rPr>
              <w:t>Природа. (насекомые)</w:t>
            </w:r>
          </w:p>
        </w:tc>
        <w:tc>
          <w:tcPr>
            <w:tcW w:w="3212"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 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Pr="00795DC2" w:rsidRDefault="00D84DB8" w:rsidP="008120D7">
            <w:pPr>
              <w:spacing w:after="0"/>
              <w:rPr>
                <w:lang w:val="ru-RU"/>
              </w:rPr>
            </w:pPr>
            <w:r>
              <w:rPr>
                <w:rFonts w:ascii="Times New Roman" w:hAnsi="Times New Roman"/>
                <w:color w:val="000000"/>
                <w:sz w:val="24"/>
              </w:rPr>
              <w:t>4</w:t>
            </w:r>
            <w:r>
              <w:rPr>
                <w:rFonts w:ascii="Times New Roman" w:hAnsi="Times New Roman"/>
                <w:color w:val="000000"/>
                <w:sz w:val="24"/>
                <w:lang w:val="ru-RU"/>
              </w:rPr>
              <w:t>4</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Обобщение по теме "Природа: дикие и домашние животные</w:t>
            </w:r>
            <w:proofErr w:type="gramStart"/>
            <w:r w:rsidRPr="00795DC2">
              <w:rPr>
                <w:rFonts w:ascii="Times New Roman" w:hAnsi="Times New Roman"/>
                <w:color w:val="000000"/>
                <w:sz w:val="24"/>
                <w:lang w:val="ru-RU"/>
              </w:rPr>
              <w:t>."</w:t>
            </w:r>
            <w:proofErr w:type="gramEnd"/>
          </w:p>
        </w:tc>
        <w:tc>
          <w:tcPr>
            <w:tcW w:w="3212"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Pr="00795DC2" w:rsidRDefault="00D84DB8" w:rsidP="008120D7">
            <w:pPr>
              <w:spacing w:after="0"/>
              <w:rPr>
                <w:lang w:val="ru-RU"/>
              </w:rPr>
            </w:pPr>
            <w:r>
              <w:rPr>
                <w:rFonts w:ascii="Times New Roman" w:hAnsi="Times New Roman"/>
                <w:color w:val="000000"/>
                <w:sz w:val="24"/>
              </w:rPr>
              <w:t>4</w:t>
            </w:r>
            <w:r>
              <w:rPr>
                <w:rFonts w:ascii="Times New Roman" w:hAnsi="Times New Roman"/>
                <w:color w:val="000000"/>
                <w:sz w:val="24"/>
                <w:lang w:val="ru-RU"/>
              </w:rPr>
              <w:t>5</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Контроль по теме "Природа: дикие и домашние животные</w:t>
            </w:r>
            <w:proofErr w:type="gramStart"/>
            <w:r w:rsidRPr="00795DC2">
              <w:rPr>
                <w:rFonts w:ascii="Times New Roman" w:hAnsi="Times New Roman"/>
                <w:color w:val="000000"/>
                <w:sz w:val="24"/>
                <w:lang w:val="ru-RU"/>
              </w:rPr>
              <w:t>."</w:t>
            </w:r>
            <w:proofErr w:type="gramEnd"/>
          </w:p>
        </w:tc>
        <w:tc>
          <w:tcPr>
            <w:tcW w:w="3212"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 1 </w:t>
            </w:r>
          </w:p>
        </w:tc>
      </w:tr>
      <w:tr w:rsidR="00D84DB8" w:rsidTr="008120D7">
        <w:trPr>
          <w:trHeight w:val="144"/>
          <w:tblCellSpacing w:w="20" w:type="nil"/>
        </w:trPr>
        <w:tc>
          <w:tcPr>
            <w:tcW w:w="1080" w:type="dxa"/>
            <w:tcMar>
              <w:top w:w="50" w:type="dxa"/>
              <w:left w:w="100" w:type="dxa"/>
            </w:tcMar>
            <w:vAlign w:val="center"/>
          </w:tcPr>
          <w:p w:rsidR="00D84DB8" w:rsidRPr="00795DC2" w:rsidRDefault="00D84DB8" w:rsidP="008120D7">
            <w:pPr>
              <w:spacing w:after="0"/>
              <w:rPr>
                <w:lang w:val="ru-RU"/>
              </w:rPr>
            </w:pPr>
            <w:r>
              <w:rPr>
                <w:rFonts w:ascii="Times New Roman" w:hAnsi="Times New Roman"/>
                <w:color w:val="000000"/>
                <w:sz w:val="24"/>
              </w:rPr>
              <w:t>4</w:t>
            </w:r>
            <w:r>
              <w:rPr>
                <w:rFonts w:ascii="Times New Roman" w:hAnsi="Times New Roman"/>
                <w:color w:val="000000"/>
                <w:sz w:val="24"/>
                <w:lang w:val="ru-RU"/>
              </w:rPr>
              <w:t>6</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Здоровый образ жизни (распорядок дня)</w:t>
            </w:r>
          </w:p>
        </w:tc>
        <w:tc>
          <w:tcPr>
            <w:tcW w:w="3212"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Pr="00795DC2" w:rsidRDefault="00D84DB8" w:rsidP="008120D7">
            <w:pPr>
              <w:spacing w:after="0"/>
              <w:rPr>
                <w:lang w:val="ru-RU"/>
              </w:rPr>
            </w:pPr>
            <w:r>
              <w:rPr>
                <w:rFonts w:ascii="Times New Roman" w:hAnsi="Times New Roman"/>
                <w:color w:val="000000"/>
                <w:sz w:val="24"/>
              </w:rPr>
              <w:t>4</w:t>
            </w:r>
            <w:r>
              <w:rPr>
                <w:rFonts w:ascii="Times New Roman" w:hAnsi="Times New Roman"/>
                <w:color w:val="000000"/>
                <w:sz w:val="24"/>
                <w:lang w:val="ru-RU"/>
              </w:rPr>
              <w:t>7</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Здоровый образ жизни (режим труда и отдыха)</w:t>
            </w:r>
          </w:p>
        </w:tc>
        <w:tc>
          <w:tcPr>
            <w:tcW w:w="3212"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Pr="00795DC2" w:rsidRDefault="00D84DB8" w:rsidP="008120D7">
            <w:pPr>
              <w:spacing w:after="0"/>
              <w:rPr>
                <w:lang w:val="ru-RU"/>
              </w:rPr>
            </w:pPr>
            <w:r>
              <w:rPr>
                <w:rFonts w:ascii="Times New Roman" w:hAnsi="Times New Roman"/>
                <w:color w:val="000000"/>
                <w:sz w:val="24"/>
              </w:rPr>
              <w:t>4</w:t>
            </w:r>
            <w:r>
              <w:rPr>
                <w:rFonts w:ascii="Times New Roman" w:hAnsi="Times New Roman"/>
                <w:color w:val="000000"/>
                <w:sz w:val="24"/>
                <w:lang w:val="ru-RU"/>
              </w:rPr>
              <w:t>8</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Здоровый образ жизни (занятия спортом и активные виды отдыха)</w:t>
            </w:r>
          </w:p>
        </w:tc>
        <w:tc>
          <w:tcPr>
            <w:tcW w:w="3212"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Pr="00795DC2" w:rsidRDefault="00D84DB8" w:rsidP="008120D7">
            <w:pPr>
              <w:spacing w:after="0"/>
              <w:rPr>
                <w:lang w:val="ru-RU"/>
              </w:rPr>
            </w:pPr>
            <w:r>
              <w:rPr>
                <w:rFonts w:ascii="Times New Roman" w:hAnsi="Times New Roman"/>
                <w:color w:val="000000"/>
                <w:sz w:val="24"/>
              </w:rPr>
              <w:t>49</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Здоровый образ жизни (проводим выходные с пользой для здоровья)</w:t>
            </w:r>
          </w:p>
        </w:tc>
        <w:tc>
          <w:tcPr>
            <w:tcW w:w="3212"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Pr="00795DC2" w:rsidRDefault="00D84DB8" w:rsidP="008120D7">
            <w:pPr>
              <w:spacing w:after="0"/>
              <w:rPr>
                <w:lang w:val="ru-RU"/>
              </w:rPr>
            </w:pPr>
            <w:r>
              <w:rPr>
                <w:rFonts w:ascii="Times New Roman" w:hAnsi="Times New Roman"/>
                <w:color w:val="000000"/>
                <w:sz w:val="24"/>
              </w:rPr>
              <w:t>5</w:t>
            </w:r>
            <w:r>
              <w:rPr>
                <w:rFonts w:ascii="Times New Roman" w:hAnsi="Times New Roman"/>
                <w:color w:val="000000"/>
                <w:sz w:val="24"/>
                <w:lang w:val="ru-RU"/>
              </w:rPr>
              <w:t>0</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Здоровый образ жизни (здоровое питание)</w:t>
            </w:r>
          </w:p>
        </w:tc>
        <w:tc>
          <w:tcPr>
            <w:tcW w:w="3212"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Pr="006D0883" w:rsidRDefault="00D84DB8" w:rsidP="008120D7">
            <w:pPr>
              <w:spacing w:after="0"/>
              <w:rPr>
                <w:lang w:val="ru-RU"/>
              </w:rPr>
            </w:pPr>
            <w:r>
              <w:rPr>
                <w:rFonts w:ascii="Times New Roman" w:hAnsi="Times New Roman"/>
                <w:color w:val="000000"/>
                <w:sz w:val="24"/>
              </w:rPr>
              <w:lastRenderedPageBreak/>
              <w:t>5</w:t>
            </w:r>
            <w:r>
              <w:rPr>
                <w:rFonts w:ascii="Times New Roman" w:hAnsi="Times New Roman"/>
                <w:color w:val="000000"/>
                <w:sz w:val="24"/>
                <w:lang w:val="ru-RU"/>
              </w:rPr>
              <w:t>1</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Контроль по теме "Здоровый образ жизни: режим труда и отдыха, здоровое питание"</w:t>
            </w:r>
          </w:p>
        </w:tc>
        <w:tc>
          <w:tcPr>
            <w:tcW w:w="3212"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 1 </w:t>
            </w:r>
          </w:p>
        </w:tc>
      </w:tr>
      <w:tr w:rsidR="00D84DB8" w:rsidTr="008120D7">
        <w:trPr>
          <w:trHeight w:val="144"/>
          <w:tblCellSpacing w:w="20" w:type="nil"/>
        </w:trPr>
        <w:tc>
          <w:tcPr>
            <w:tcW w:w="1080" w:type="dxa"/>
            <w:tcMar>
              <w:top w:w="50" w:type="dxa"/>
              <w:left w:w="100" w:type="dxa"/>
            </w:tcMar>
            <w:vAlign w:val="center"/>
          </w:tcPr>
          <w:p w:rsidR="00D84DB8" w:rsidRPr="006D0883" w:rsidRDefault="00D84DB8" w:rsidP="008120D7">
            <w:pPr>
              <w:spacing w:after="0"/>
              <w:rPr>
                <w:lang w:val="ru-RU"/>
              </w:rPr>
            </w:pPr>
            <w:r>
              <w:rPr>
                <w:rFonts w:ascii="Times New Roman" w:hAnsi="Times New Roman"/>
                <w:color w:val="000000"/>
                <w:sz w:val="24"/>
              </w:rPr>
              <w:t>5</w:t>
            </w:r>
            <w:r>
              <w:rPr>
                <w:rFonts w:ascii="Times New Roman" w:hAnsi="Times New Roman"/>
                <w:color w:val="000000"/>
                <w:sz w:val="24"/>
                <w:lang w:val="ru-RU"/>
              </w:rPr>
              <w:t>2</w:t>
            </w:r>
          </w:p>
        </w:tc>
        <w:tc>
          <w:tcPr>
            <w:tcW w:w="5423" w:type="dxa"/>
            <w:tcMar>
              <w:top w:w="50" w:type="dxa"/>
              <w:left w:w="100" w:type="dxa"/>
            </w:tcMar>
            <w:vAlign w:val="center"/>
          </w:tcPr>
          <w:p w:rsidR="00D84DB8" w:rsidRDefault="00D84DB8" w:rsidP="008120D7">
            <w:pPr>
              <w:spacing w:after="0"/>
              <w:ind w:left="135"/>
            </w:pPr>
            <w:r>
              <w:rPr>
                <w:rFonts w:ascii="Times New Roman" w:hAnsi="Times New Roman"/>
                <w:color w:val="000000"/>
                <w:sz w:val="24"/>
              </w:rPr>
              <w:t>Покупки (одежда, обувь)</w:t>
            </w:r>
          </w:p>
        </w:tc>
        <w:tc>
          <w:tcPr>
            <w:tcW w:w="3212"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 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Pr="006D0883" w:rsidRDefault="00D84DB8" w:rsidP="008120D7">
            <w:pPr>
              <w:spacing w:after="0"/>
              <w:rPr>
                <w:lang w:val="ru-RU"/>
              </w:rPr>
            </w:pPr>
            <w:r>
              <w:rPr>
                <w:rFonts w:ascii="Times New Roman" w:hAnsi="Times New Roman"/>
                <w:color w:val="000000"/>
                <w:sz w:val="24"/>
              </w:rPr>
              <w:t>5</w:t>
            </w:r>
            <w:r>
              <w:rPr>
                <w:rFonts w:ascii="Times New Roman" w:hAnsi="Times New Roman"/>
                <w:color w:val="000000"/>
                <w:sz w:val="24"/>
                <w:lang w:val="ru-RU"/>
              </w:rPr>
              <w:t>3</w:t>
            </w:r>
          </w:p>
        </w:tc>
        <w:tc>
          <w:tcPr>
            <w:tcW w:w="5423" w:type="dxa"/>
            <w:tcMar>
              <w:top w:w="50" w:type="dxa"/>
              <w:left w:w="100" w:type="dxa"/>
            </w:tcMar>
            <w:vAlign w:val="center"/>
          </w:tcPr>
          <w:p w:rsidR="00D84DB8" w:rsidRDefault="00D84DB8" w:rsidP="008120D7">
            <w:pPr>
              <w:spacing w:after="0"/>
              <w:ind w:left="135"/>
            </w:pPr>
            <w:r>
              <w:rPr>
                <w:rFonts w:ascii="Times New Roman" w:hAnsi="Times New Roman"/>
                <w:color w:val="000000"/>
                <w:sz w:val="24"/>
              </w:rPr>
              <w:t>Покупки (продукты питания)</w:t>
            </w:r>
          </w:p>
        </w:tc>
        <w:tc>
          <w:tcPr>
            <w:tcW w:w="3212"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 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Pr="006D0883" w:rsidRDefault="00D84DB8" w:rsidP="008120D7">
            <w:pPr>
              <w:spacing w:after="0"/>
              <w:rPr>
                <w:lang w:val="ru-RU"/>
              </w:rPr>
            </w:pPr>
            <w:r>
              <w:rPr>
                <w:rFonts w:ascii="Times New Roman" w:hAnsi="Times New Roman"/>
                <w:color w:val="000000"/>
                <w:sz w:val="24"/>
              </w:rPr>
              <w:t>5</w:t>
            </w:r>
            <w:r>
              <w:rPr>
                <w:rFonts w:ascii="Times New Roman" w:hAnsi="Times New Roman"/>
                <w:color w:val="000000"/>
                <w:sz w:val="24"/>
                <w:lang w:val="ru-RU"/>
              </w:rPr>
              <w:t>4</w:t>
            </w:r>
          </w:p>
        </w:tc>
        <w:tc>
          <w:tcPr>
            <w:tcW w:w="5423" w:type="dxa"/>
            <w:tcMar>
              <w:top w:w="50" w:type="dxa"/>
              <w:left w:w="100" w:type="dxa"/>
            </w:tcMar>
            <w:vAlign w:val="center"/>
          </w:tcPr>
          <w:p w:rsidR="00D84DB8" w:rsidRDefault="00D84DB8" w:rsidP="008120D7">
            <w:pPr>
              <w:spacing w:after="0"/>
              <w:ind w:left="135"/>
            </w:pPr>
            <w:r>
              <w:rPr>
                <w:rFonts w:ascii="Times New Roman" w:hAnsi="Times New Roman"/>
                <w:color w:val="000000"/>
                <w:sz w:val="24"/>
              </w:rPr>
              <w:t>Покупки (сувениры)</w:t>
            </w:r>
          </w:p>
        </w:tc>
        <w:tc>
          <w:tcPr>
            <w:tcW w:w="3212"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 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Pr="006D0883" w:rsidRDefault="00D84DB8" w:rsidP="008120D7">
            <w:pPr>
              <w:spacing w:after="0"/>
              <w:rPr>
                <w:lang w:val="ru-RU"/>
              </w:rPr>
            </w:pPr>
            <w:r>
              <w:rPr>
                <w:rFonts w:ascii="Times New Roman" w:hAnsi="Times New Roman"/>
                <w:color w:val="000000"/>
                <w:sz w:val="24"/>
              </w:rPr>
              <w:t>5</w:t>
            </w:r>
            <w:r>
              <w:rPr>
                <w:rFonts w:ascii="Times New Roman" w:hAnsi="Times New Roman"/>
                <w:color w:val="000000"/>
                <w:sz w:val="24"/>
                <w:lang w:val="ru-RU"/>
              </w:rPr>
              <w:t>5</w:t>
            </w:r>
          </w:p>
        </w:tc>
        <w:tc>
          <w:tcPr>
            <w:tcW w:w="5423" w:type="dxa"/>
            <w:tcMar>
              <w:top w:w="50" w:type="dxa"/>
              <w:left w:w="100" w:type="dxa"/>
            </w:tcMar>
            <w:vAlign w:val="center"/>
          </w:tcPr>
          <w:p w:rsidR="00D84DB8" w:rsidRDefault="00D84DB8" w:rsidP="008120D7">
            <w:pPr>
              <w:spacing w:after="0"/>
              <w:ind w:left="135"/>
            </w:pPr>
            <w:r>
              <w:rPr>
                <w:rFonts w:ascii="Times New Roman" w:hAnsi="Times New Roman"/>
                <w:color w:val="000000"/>
                <w:sz w:val="24"/>
              </w:rPr>
              <w:t>Покупки (мои любимые магазины)</w:t>
            </w:r>
          </w:p>
        </w:tc>
        <w:tc>
          <w:tcPr>
            <w:tcW w:w="3212"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 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Pr="006D0883" w:rsidRDefault="00D84DB8" w:rsidP="008120D7">
            <w:pPr>
              <w:spacing w:after="0"/>
              <w:rPr>
                <w:lang w:val="ru-RU"/>
              </w:rPr>
            </w:pPr>
            <w:r>
              <w:rPr>
                <w:rFonts w:ascii="Times New Roman" w:hAnsi="Times New Roman"/>
                <w:color w:val="000000"/>
                <w:sz w:val="24"/>
              </w:rPr>
              <w:t>5</w:t>
            </w:r>
            <w:r>
              <w:rPr>
                <w:rFonts w:ascii="Times New Roman" w:hAnsi="Times New Roman"/>
                <w:color w:val="000000"/>
                <w:sz w:val="24"/>
                <w:lang w:val="ru-RU"/>
              </w:rPr>
              <w:t>6</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Обобщение по теме "Покупки: одежда, обувь и продукты питания"</w:t>
            </w:r>
          </w:p>
        </w:tc>
        <w:tc>
          <w:tcPr>
            <w:tcW w:w="3212"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Pr="006D0883" w:rsidRDefault="00D84DB8" w:rsidP="008120D7">
            <w:pPr>
              <w:spacing w:after="0"/>
              <w:rPr>
                <w:lang w:val="ru-RU"/>
              </w:rPr>
            </w:pPr>
            <w:r>
              <w:rPr>
                <w:rFonts w:ascii="Times New Roman" w:hAnsi="Times New Roman"/>
                <w:color w:val="000000"/>
                <w:sz w:val="24"/>
              </w:rPr>
              <w:t>5</w:t>
            </w:r>
            <w:r>
              <w:rPr>
                <w:rFonts w:ascii="Times New Roman" w:hAnsi="Times New Roman"/>
                <w:color w:val="000000"/>
                <w:sz w:val="24"/>
                <w:lang w:val="ru-RU"/>
              </w:rPr>
              <w:t>7</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Обобщение по теме "Здоровый образ жизни: режим труда и отдыха, здоровое питание"</w:t>
            </w:r>
          </w:p>
        </w:tc>
        <w:tc>
          <w:tcPr>
            <w:tcW w:w="3212"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Pr="006D0883" w:rsidRDefault="00D84DB8" w:rsidP="008120D7">
            <w:pPr>
              <w:spacing w:after="0"/>
              <w:rPr>
                <w:lang w:val="ru-RU"/>
              </w:rPr>
            </w:pPr>
            <w:r>
              <w:rPr>
                <w:rFonts w:ascii="Times New Roman" w:hAnsi="Times New Roman"/>
                <w:color w:val="000000"/>
                <w:sz w:val="24"/>
              </w:rPr>
              <w:t>5</w:t>
            </w:r>
            <w:r>
              <w:rPr>
                <w:rFonts w:ascii="Times New Roman" w:hAnsi="Times New Roman"/>
                <w:color w:val="000000"/>
                <w:sz w:val="24"/>
                <w:lang w:val="ru-RU"/>
              </w:rPr>
              <w:t>8</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Контроль по теме "Покупки: одежда, обувь и продукты питания"</w:t>
            </w:r>
          </w:p>
        </w:tc>
        <w:tc>
          <w:tcPr>
            <w:tcW w:w="3212"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 1 </w:t>
            </w:r>
          </w:p>
        </w:tc>
      </w:tr>
      <w:tr w:rsidR="00D84DB8" w:rsidTr="008120D7">
        <w:trPr>
          <w:trHeight w:val="144"/>
          <w:tblCellSpacing w:w="20" w:type="nil"/>
        </w:trPr>
        <w:tc>
          <w:tcPr>
            <w:tcW w:w="1080" w:type="dxa"/>
            <w:tcMar>
              <w:top w:w="50" w:type="dxa"/>
              <w:left w:w="100" w:type="dxa"/>
            </w:tcMar>
            <w:vAlign w:val="center"/>
          </w:tcPr>
          <w:p w:rsidR="00D84DB8" w:rsidRPr="006D0883" w:rsidRDefault="00D84DB8" w:rsidP="008120D7">
            <w:pPr>
              <w:spacing w:after="0"/>
              <w:rPr>
                <w:lang w:val="ru-RU"/>
              </w:rPr>
            </w:pPr>
            <w:r>
              <w:rPr>
                <w:rFonts w:ascii="Times New Roman" w:hAnsi="Times New Roman"/>
                <w:color w:val="000000"/>
                <w:sz w:val="24"/>
                <w:lang w:val="ru-RU"/>
              </w:rPr>
              <w:t>59</w:t>
            </w:r>
          </w:p>
        </w:tc>
        <w:tc>
          <w:tcPr>
            <w:tcW w:w="5423" w:type="dxa"/>
            <w:tcMar>
              <w:top w:w="50" w:type="dxa"/>
              <w:left w:w="100" w:type="dxa"/>
            </w:tcMar>
            <w:vAlign w:val="center"/>
          </w:tcPr>
          <w:p w:rsidR="00D84DB8" w:rsidRDefault="00D84DB8" w:rsidP="008120D7">
            <w:pPr>
              <w:spacing w:after="0"/>
              <w:ind w:left="135"/>
            </w:pPr>
            <w:r>
              <w:rPr>
                <w:rFonts w:ascii="Times New Roman" w:hAnsi="Times New Roman"/>
                <w:color w:val="000000"/>
                <w:sz w:val="24"/>
              </w:rPr>
              <w:t>Каникулы (виды путешествий)</w:t>
            </w:r>
          </w:p>
        </w:tc>
        <w:tc>
          <w:tcPr>
            <w:tcW w:w="3212"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 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Pr="006D0883" w:rsidRDefault="00D84DB8" w:rsidP="008120D7">
            <w:pPr>
              <w:spacing w:after="0"/>
              <w:rPr>
                <w:lang w:val="ru-RU"/>
              </w:rPr>
            </w:pPr>
            <w:r>
              <w:rPr>
                <w:rFonts w:ascii="Times New Roman" w:hAnsi="Times New Roman"/>
                <w:color w:val="000000"/>
                <w:sz w:val="24"/>
              </w:rPr>
              <w:t>6</w:t>
            </w:r>
            <w:r>
              <w:rPr>
                <w:rFonts w:ascii="Times New Roman" w:hAnsi="Times New Roman"/>
                <w:color w:val="000000"/>
                <w:sz w:val="24"/>
                <w:lang w:val="ru-RU"/>
              </w:rPr>
              <w:t>0</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Каникулы (путешествуем в разное время года)</w:t>
            </w:r>
          </w:p>
        </w:tc>
        <w:tc>
          <w:tcPr>
            <w:tcW w:w="3212"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Pr="006D0883" w:rsidRDefault="00D84DB8" w:rsidP="008120D7">
            <w:pPr>
              <w:spacing w:after="0"/>
              <w:rPr>
                <w:lang w:val="ru-RU"/>
              </w:rPr>
            </w:pPr>
            <w:r>
              <w:rPr>
                <w:rFonts w:ascii="Times New Roman" w:hAnsi="Times New Roman"/>
                <w:color w:val="000000"/>
                <w:sz w:val="24"/>
              </w:rPr>
              <w:t>6</w:t>
            </w:r>
            <w:r>
              <w:rPr>
                <w:rFonts w:ascii="Times New Roman" w:hAnsi="Times New Roman"/>
                <w:color w:val="000000"/>
                <w:sz w:val="24"/>
                <w:lang w:val="ru-RU"/>
              </w:rPr>
              <w:t>1</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Каникулы (путешествуем с моей семьей и друзьями)</w:t>
            </w:r>
          </w:p>
        </w:tc>
        <w:tc>
          <w:tcPr>
            <w:tcW w:w="3212"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Pr="006D0883" w:rsidRDefault="00D84DB8" w:rsidP="008120D7">
            <w:pPr>
              <w:spacing w:after="0"/>
              <w:rPr>
                <w:lang w:val="ru-RU"/>
              </w:rPr>
            </w:pPr>
            <w:r>
              <w:rPr>
                <w:rFonts w:ascii="Times New Roman" w:hAnsi="Times New Roman"/>
                <w:color w:val="000000"/>
                <w:sz w:val="24"/>
              </w:rPr>
              <w:t>6</w:t>
            </w:r>
            <w:r>
              <w:rPr>
                <w:rFonts w:ascii="Times New Roman" w:hAnsi="Times New Roman"/>
                <w:color w:val="000000"/>
                <w:sz w:val="24"/>
                <w:lang w:val="ru-RU"/>
              </w:rPr>
              <w:t>2</w:t>
            </w:r>
          </w:p>
        </w:tc>
        <w:tc>
          <w:tcPr>
            <w:tcW w:w="5423" w:type="dxa"/>
            <w:tcMar>
              <w:top w:w="50" w:type="dxa"/>
              <w:left w:w="100" w:type="dxa"/>
            </w:tcMar>
            <w:vAlign w:val="center"/>
          </w:tcPr>
          <w:p w:rsidR="00D84DB8" w:rsidRDefault="00D84DB8" w:rsidP="008120D7">
            <w:pPr>
              <w:spacing w:after="0"/>
              <w:ind w:left="135"/>
            </w:pPr>
            <w:r>
              <w:rPr>
                <w:rFonts w:ascii="Times New Roman" w:hAnsi="Times New Roman"/>
                <w:color w:val="000000"/>
                <w:sz w:val="24"/>
              </w:rPr>
              <w:t>Каникулы (активные виды отдыха)</w:t>
            </w:r>
          </w:p>
        </w:tc>
        <w:tc>
          <w:tcPr>
            <w:tcW w:w="3212"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 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Pr="006D0883" w:rsidRDefault="00D84DB8" w:rsidP="008120D7">
            <w:pPr>
              <w:spacing w:after="0"/>
              <w:rPr>
                <w:lang w:val="ru-RU"/>
              </w:rPr>
            </w:pPr>
            <w:r>
              <w:rPr>
                <w:rFonts w:ascii="Times New Roman" w:hAnsi="Times New Roman"/>
                <w:color w:val="000000"/>
                <w:sz w:val="24"/>
              </w:rPr>
              <w:t>6</w:t>
            </w:r>
            <w:r>
              <w:rPr>
                <w:rFonts w:ascii="Times New Roman" w:hAnsi="Times New Roman"/>
                <w:color w:val="000000"/>
                <w:sz w:val="24"/>
                <w:lang w:val="ru-RU"/>
              </w:rPr>
              <w:t>3</w:t>
            </w:r>
          </w:p>
        </w:tc>
        <w:tc>
          <w:tcPr>
            <w:tcW w:w="5423" w:type="dxa"/>
            <w:tcMar>
              <w:top w:w="50" w:type="dxa"/>
              <w:left w:w="100" w:type="dxa"/>
            </w:tcMar>
            <w:vAlign w:val="center"/>
          </w:tcPr>
          <w:p w:rsidR="00D84DB8" w:rsidRDefault="00D84DB8" w:rsidP="008120D7">
            <w:pPr>
              <w:spacing w:after="0"/>
              <w:ind w:left="135"/>
            </w:pPr>
            <w:r>
              <w:rPr>
                <w:rFonts w:ascii="Times New Roman" w:hAnsi="Times New Roman"/>
                <w:color w:val="000000"/>
                <w:sz w:val="24"/>
              </w:rPr>
              <w:t>Каникулы (детский лагерь)</w:t>
            </w:r>
          </w:p>
        </w:tc>
        <w:tc>
          <w:tcPr>
            <w:tcW w:w="3212"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 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Pr="006D0883" w:rsidRDefault="00D84DB8" w:rsidP="008120D7">
            <w:pPr>
              <w:spacing w:after="0"/>
              <w:rPr>
                <w:lang w:val="ru-RU"/>
              </w:rPr>
            </w:pPr>
            <w:r>
              <w:rPr>
                <w:rFonts w:ascii="Times New Roman" w:hAnsi="Times New Roman"/>
                <w:color w:val="000000"/>
                <w:sz w:val="24"/>
              </w:rPr>
              <w:t>6</w:t>
            </w:r>
            <w:r>
              <w:rPr>
                <w:rFonts w:ascii="Times New Roman" w:hAnsi="Times New Roman"/>
                <w:color w:val="000000"/>
                <w:sz w:val="24"/>
                <w:lang w:val="ru-RU"/>
              </w:rPr>
              <w:t>4</w:t>
            </w:r>
          </w:p>
        </w:tc>
        <w:tc>
          <w:tcPr>
            <w:tcW w:w="5423" w:type="dxa"/>
            <w:tcMar>
              <w:top w:w="50" w:type="dxa"/>
              <w:left w:w="100" w:type="dxa"/>
            </w:tcMar>
            <w:vAlign w:val="center"/>
          </w:tcPr>
          <w:p w:rsidR="00D84DB8" w:rsidRDefault="00D84DB8" w:rsidP="008120D7">
            <w:pPr>
              <w:spacing w:after="0"/>
              <w:ind w:left="135"/>
            </w:pPr>
            <w:r>
              <w:rPr>
                <w:rFonts w:ascii="Times New Roman" w:hAnsi="Times New Roman"/>
                <w:color w:val="000000"/>
                <w:sz w:val="24"/>
              </w:rPr>
              <w:t>Виды отдыха (активности)</w:t>
            </w:r>
          </w:p>
        </w:tc>
        <w:tc>
          <w:tcPr>
            <w:tcW w:w="3212"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 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Pr="006D0883" w:rsidRDefault="00D84DB8" w:rsidP="008120D7">
            <w:pPr>
              <w:spacing w:after="0"/>
              <w:rPr>
                <w:lang w:val="ru-RU"/>
              </w:rPr>
            </w:pPr>
            <w:r>
              <w:rPr>
                <w:rFonts w:ascii="Times New Roman" w:hAnsi="Times New Roman"/>
                <w:color w:val="000000"/>
                <w:sz w:val="24"/>
              </w:rPr>
              <w:t>6</w:t>
            </w:r>
            <w:r>
              <w:rPr>
                <w:rFonts w:ascii="Times New Roman" w:hAnsi="Times New Roman"/>
                <w:color w:val="000000"/>
                <w:sz w:val="24"/>
                <w:lang w:val="ru-RU"/>
              </w:rPr>
              <w:t>5</w:t>
            </w:r>
          </w:p>
        </w:tc>
        <w:tc>
          <w:tcPr>
            <w:tcW w:w="5423" w:type="dxa"/>
            <w:tcMar>
              <w:top w:w="50" w:type="dxa"/>
              <w:left w:w="100" w:type="dxa"/>
            </w:tcMar>
            <w:vAlign w:val="center"/>
          </w:tcPr>
          <w:p w:rsidR="00D84DB8" w:rsidRDefault="00D84DB8" w:rsidP="008120D7">
            <w:pPr>
              <w:spacing w:after="0"/>
              <w:ind w:left="135"/>
            </w:pPr>
            <w:r>
              <w:rPr>
                <w:rFonts w:ascii="Times New Roman" w:hAnsi="Times New Roman"/>
                <w:color w:val="000000"/>
                <w:sz w:val="24"/>
              </w:rPr>
              <w:t>Виды отдыха (поход)</w:t>
            </w:r>
          </w:p>
        </w:tc>
        <w:tc>
          <w:tcPr>
            <w:tcW w:w="3212"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 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Pr="006D0883" w:rsidRDefault="00D84DB8" w:rsidP="008120D7">
            <w:pPr>
              <w:spacing w:after="0"/>
              <w:rPr>
                <w:lang w:val="ru-RU"/>
              </w:rPr>
            </w:pPr>
            <w:r>
              <w:rPr>
                <w:rFonts w:ascii="Times New Roman" w:hAnsi="Times New Roman"/>
                <w:color w:val="000000"/>
                <w:sz w:val="24"/>
              </w:rPr>
              <w:t>6</w:t>
            </w:r>
            <w:r>
              <w:rPr>
                <w:rFonts w:ascii="Times New Roman" w:hAnsi="Times New Roman"/>
                <w:color w:val="000000"/>
                <w:sz w:val="24"/>
                <w:lang w:val="ru-RU"/>
              </w:rPr>
              <w:t>6</w:t>
            </w:r>
          </w:p>
        </w:tc>
        <w:tc>
          <w:tcPr>
            <w:tcW w:w="5423" w:type="dxa"/>
            <w:tcMar>
              <w:top w:w="50" w:type="dxa"/>
              <w:left w:w="100" w:type="dxa"/>
            </w:tcMar>
            <w:vAlign w:val="center"/>
          </w:tcPr>
          <w:p w:rsidR="00D84DB8" w:rsidRDefault="00D84DB8" w:rsidP="008120D7">
            <w:pPr>
              <w:spacing w:after="0"/>
              <w:ind w:left="135"/>
            </w:pPr>
            <w:r w:rsidRPr="00795DC2">
              <w:rPr>
                <w:rFonts w:ascii="Times New Roman" w:hAnsi="Times New Roman"/>
                <w:color w:val="000000"/>
                <w:sz w:val="24"/>
                <w:lang w:val="ru-RU"/>
              </w:rPr>
              <w:t xml:space="preserve">Обобщение по теме "Каникулы в различное время года. </w:t>
            </w:r>
            <w:r>
              <w:rPr>
                <w:rFonts w:ascii="Times New Roman" w:hAnsi="Times New Roman"/>
                <w:color w:val="000000"/>
                <w:sz w:val="24"/>
              </w:rPr>
              <w:t>Виды отдыха"</w:t>
            </w:r>
          </w:p>
        </w:tc>
        <w:tc>
          <w:tcPr>
            <w:tcW w:w="3212"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 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Pr="006D0883" w:rsidRDefault="00D84DB8" w:rsidP="008120D7">
            <w:pPr>
              <w:spacing w:after="0"/>
              <w:rPr>
                <w:lang w:val="ru-RU"/>
              </w:rPr>
            </w:pPr>
            <w:r>
              <w:rPr>
                <w:rFonts w:ascii="Times New Roman" w:hAnsi="Times New Roman"/>
                <w:color w:val="000000"/>
                <w:sz w:val="24"/>
              </w:rPr>
              <w:t>6</w:t>
            </w:r>
            <w:r>
              <w:rPr>
                <w:rFonts w:ascii="Times New Roman" w:hAnsi="Times New Roman"/>
                <w:color w:val="000000"/>
                <w:sz w:val="24"/>
                <w:lang w:val="ru-RU"/>
              </w:rPr>
              <w:t>7</w:t>
            </w:r>
          </w:p>
        </w:tc>
        <w:tc>
          <w:tcPr>
            <w:tcW w:w="5423" w:type="dxa"/>
            <w:tcMar>
              <w:top w:w="50" w:type="dxa"/>
              <w:left w:w="100" w:type="dxa"/>
            </w:tcMar>
            <w:vAlign w:val="center"/>
          </w:tcPr>
          <w:p w:rsidR="00D84DB8" w:rsidRDefault="00D84DB8" w:rsidP="008120D7">
            <w:pPr>
              <w:spacing w:after="0"/>
              <w:ind w:left="135"/>
            </w:pPr>
            <w:r w:rsidRPr="00795DC2">
              <w:rPr>
                <w:rFonts w:ascii="Times New Roman" w:hAnsi="Times New Roman"/>
                <w:color w:val="000000"/>
                <w:sz w:val="24"/>
                <w:lang w:val="ru-RU"/>
              </w:rPr>
              <w:t xml:space="preserve">Контроль по теме "Каникулы в различное время года. </w:t>
            </w:r>
            <w:r>
              <w:rPr>
                <w:rFonts w:ascii="Times New Roman" w:hAnsi="Times New Roman"/>
                <w:color w:val="000000"/>
                <w:sz w:val="24"/>
              </w:rPr>
              <w:t>Виды отдыха"</w:t>
            </w:r>
          </w:p>
        </w:tc>
        <w:tc>
          <w:tcPr>
            <w:tcW w:w="3212"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 1 </w:t>
            </w:r>
          </w:p>
        </w:tc>
        <w:tc>
          <w:tcPr>
            <w:tcW w:w="2940"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 1 </w:t>
            </w:r>
          </w:p>
        </w:tc>
      </w:tr>
      <w:tr w:rsidR="00D84DB8" w:rsidTr="008120D7">
        <w:trPr>
          <w:trHeight w:val="144"/>
          <w:tblCellSpacing w:w="20" w:type="nil"/>
        </w:trPr>
        <w:tc>
          <w:tcPr>
            <w:tcW w:w="1080" w:type="dxa"/>
            <w:tcMar>
              <w:top w:w="50" w:type="dxa"/>
              <w:left w:w="100" w:type="dxa"/>
            </w:tcMar>
            <w:vAlign w:val="center"/>
          </w:tcPr>
          <w:p w:rsidR="00D84DB8" w:rsidRPr="006D0883" w:rsidRDefault="00D84DB8" w:rsidP="008120D7">
            <w:pPr>
              <w:spacing w:after="0"/>
              <w:rPr>
                <w:lang w:val="ru-RU"/>
              </w:rPr>
            </w:pPr>
            <w:r>
              <w:rPr>
                <w:rFonts w:ascii="Times New Roman" w:hAnsi="Times New Roman"/>
                <w:color w:val="000000"/>
                <w:sz w:val="24"/>
              </w:rPr>
              <w:t>6</w:t>
            </w:r>
            <w:r>
              <w:rPr>
                <w:rFonts w:ascii="Times New Roman" w:hAnsi="Times New Roman"/>
                <w:color w:val="000000"/>
                <w:sz w:val="24"/>
                <w:lang w:val="ru-RU"/>
              </w:rPr>
              <w:t>8</w:t>
            </w:r>
          </w:p>
        </w:tc>
        <w:tc>
          <w:tcPr>
            <w:tcW w:w="5423" w:type="dxa"/>
            <w:tcMar>
              <w:top w:w="50" w:type="dxa"/>
              <w:left w:w="100" w:type="dxa"/>
            </w:tcMar>
            <w:vAlign w:val="center"/>
          </w:tcPr>
          <w:p w:rsidR="00D84DB8" w:rsidRDefault="00D84DB8" w:rsidP="008120D7">
            <w:pPr>
              <w:spacing w:after="0"/>
              <w:ind w:left="135"/>
            </w:pPr>
            <w:r>
              <w:rPr>
                <w:rFonts w:ascii="Times New Roman" w:hAnsi="Times New Roman"/>
                <w:color w:val="000000"/>
                <w:sz w:val="24"/>
              </w:rPr>
              <w:t>Погода. (говорим о погоде)</w:t>
            </w:r>
          </w:p>
        </w:tc>
        <w:tc>
          <w:tcPr>
            <w:tcW w:w="3212"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 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Pr="006D0883" w:rsidRDefault="00D84DB8" w:rsidP="008120D7">
            <w:pPr>
              <w:spacing w:after="0"/>
              <w:rPr>
                <w:lang w:val="ru-RU"/>
              </w:rPr>
            </w:pPr>
            <w:r>
              <w:rPr>
                <w:rFonts w:ascii="Times New Roman" w:hAnsi="Times New Roman"/>
                <w:color w:val="000000"/>
                <w:sz w:val="24"/>
                <w:lang w:val="ru-RU"/>
              </w:rPr>
              <w:t>59</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Погода в разные времена года, месяцы.</w:t>
            </w:r>
          </w:p>
        </w:tc>
        <w:tc>
          <w:tcPr>
            <w:tcW w:w="3212"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Pr="006D0883" w:rsidRDefault="00D84DB8" w:rsidP="008120D7">
            <w:pPr>
              <w:spacing w:after="0"/>
              <w:rPr>
                <w:lang w:val="ru-RU"/>
              </w:rPr>
            </w:pPr>
            <w:r>
              <w:rPr>
                <w:rFonts w:ascii="Times New Roman" w:hAnsi="Times New Roman"/>
                <w:color w:val="000000"/>
                <w:sz w:val="24"/>
              </w:rPr>
              <w:t>7</w:t>
            </w:r>
            <w:r>
              <w:rPr>
                <w:rFonts w:ascii="Times New Roman" w:hAnsi="Times New Roman"/>
                <w:color w:val="000000"/>
                <w:sz w:val="24"/>
                <w:lang w:val="ru-RU"/>
              </w:rPr>
              <w:t>0</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Погода</w:t>
            </w:r>
            <w:proofErr w:type="gramStart"/>
            <w:r w:rsidRPr="00795DC2">
              <w:rPr>
                <w:rFonts w:ascii="Times New Roman" w:hAnsi="Times New Roman"/>
                <w:color w:val="000000"/>
                <w:sz w:val="24"/>
                <w:lang w:val="ru-RU"/>
              </w:rPr>
              <w:t>.</w:t>
            </w:r>
            <w:proofErr w:type="gramEnd"/>
            <w:r w:rsidRPr="00795DC2">
              <w:rPr>
                <w:rFonts w:ascii="Times New Roman" w:hAnsi="Times New Roman"/>
                <w:color w:val="000000"/>
                <w:sz w:val="24"/>
                <w:lang w:val="ru-RU"/>
              </w:rPr>
              <w:t xml:space="preserve"> (</w:t>
            </w:r>
            <w:proofErr w:type="gramStart"/>
            <w:r w:rsidRPr="00795DC2">
              <w:rPr>
                <w:rFonts w:ascii="Times New Roman" w:hAnsi="Times New Roman"/>
                <w:color w:val="000000"/>
                <w:sz w:val="24"/>
                <w:lang w:val="ru-RU"/>
              </w:rPr>
              <w:t>м</w:t>
            </w:r>
            <w:proofErr w:type="gramEnd"/>
            <w:r w:rsidRPr="00795DC2">
              <w:rPr>
                <w:rFonts w:ascii="Times New Roman" w:hAnsi="Times New Roman"/>
                <w:color w:val="000000"/>
                <w:sz w:val="24"/>
                <w:lang w:val="ru-RU"/>
              </w:rPr>
              <w:t>оё любимое время года)</w:t>
            </w:r>
          </w:p>
        </w:tc>
        <w:tc>
          <w:tcPr>
            <w:tcW w:w="3212"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Pr="006D0883" w:rsidRDefault="00D84DB8" w:rsidP="008120D7">
            <w:pPr>
              <w:spacing w:after="0"/>
              <w:rPr>
                <w:lang w:val="ru-RU"/>
              </w:rPr>
            </w:pPr>
            <w:r>
              <w:rPr>
                <w:rFonts w:ascii="Times New Roman" w:hAnsi="Times New Roman"/>
                <w:color w:val="000000"/>
                <w:sz w:val="24"/>
              </w:rPr>
              <w:lastRenderedPageBreak/>
              <w:t>7</w:t>
            </w:r>
            <w:r>
              <w:rPr>
                <w:rFonts w:ascii="Times New Roman" w:hAnsi="Times New Roman"/>
                <w:color w:val="000000"/>
                <w:sz w:val="24"/>
                <w:lang w:val="ru-RU"/>
              </w:rPr>
              <w:t>1</w:t>
            </w:r>
          </w:p>
        </w:tc>
        <w:tc>
          <w:tcPr>
            <w:tcW w:w="5423" w:type="dxa"/>
            <w:tcMar>
              <w:top w:w="50" w:type="dxa"/>
              <w:left w:w="100" w:type="dxa"/>
            </w:tcMar>
            <w:vAlign w:val="center"/>
          </w:tcPr>
          <w:p w:rsidR="00D84DB8" w:rsidRDefault="00D84DB8" w:rsidP="008120D7">
            <w:pPr>
              <w:spacing w:after="0"/>
              <w:ind w:left="135"/>
            </w:pPr>
            <w:r>
              <w:rPr>
                <w:rFonts w:ascii="Times New Roman" w:hAnsi="Times New Roman"/>
                <w:color w:val="000000"/>
                <w:sz w:val="24"/>
              </w:rPr>
              <w:t>Погода (различные погодные явления)</w:t>
            </w:r>
          </w:p>
        </w:tc>
        <w:tc>
          <w:tcPr>
            <w:tcW w:w="3212"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 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Pr="006D0883" w:rsidRDefault="00D84DB8" w:rsidP="008120D7">
            <w:pPr>
              <w:spacing w:after="0"/>
              <w:rPr>
                <w:lang w:val="ru-RU"/>
              </w:rPr>
            </w:pPr>
            <w:r>
              <w:rPr>
                <w:rFonts w:ascii="Times New Roman" w:hAnsi="Times New Roman"/>
                <w:color w:val="000000"/>
                <w:sz w:val="24"/>
              </w:rPr>
              <w:t>7</w:t>
            </w:r>
            <w:r>
              <w:rPr>
                <w:rFonts w:ascii="Times New Roman" w:hAnsi="Times New Roman"/>
                <w:color w:val="000000"/>
                <w:sz w:val="24"/>
                <w:lang w:val="ru-RU"/>
              </w:rPr>
              <w:t>2</w:t>
            </w:r>
          </w:p>
        </w:tc>
        <w:tc>
          <w:tcPr>
            <w:tcW w:w="5423" w:type="dxa"/>
            <w:tcMar>
              <w:top w:w="50" w:type="dxa"/>
              <w:left w:w="100" w:type="dxa"/>
            </w:tcMar>
            <w:vAlign w:val="center"/>
          </w:tcPr>
          <w:p w:rsidR="00D84DB8" w:rsidRDefault="00D84DB8" w:rsidP="008120D7">
            <w:pPr>
              <w:spacing w:after="0"/>
              <w:ind w:left="135"/>
            </w:pPr>
            <w:r>
              <w:rPr>
                <w:rFonts w:ascii="Times New Roman" w:hAnsi="Times New Roman"/>
                <w:color w:val="000000"/>
                <w:sz w:val="24"/>
              </w:rPr>
              <w:t>Одеваемся по погоде</w:t>
            </w:r>
          </w:p>
        </w:tc>
        <w:tc>
          <w:tcPr>
            <w:tcW w:w="3212"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 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Pr="006D0883" w:rsidRDefault="00D84DB8" w:rsidP="008120D7">
            <w:pPr>
              <w:spacing w:after="0"/>
              <w:rPr>
                <w:lang w:val="ru-RU"/>
              </w:rPr>
            </w:pPr>
            <w:r>
              <w:rPr>
                <w:rFonts w:ascii="Times New Roman" w:hAnsi="Times New Roman"/>
                <w:color w:val="000000"/>
                <w:sz w:val="24"/>
              </w:rPr>
              <w:t>7</w:t>
            </w:r>
            <w:r>
              <w:rPr>
                <w:rFonts w:ascii="Times New Roman" w:hAnsi="Times New Roman"/>
                <w:color w:val="000000"/>
                <w:sz w:val="24"/>
                <w:lang w:val="ru-RU"/>
              </w:rPr>
              <w:t>3</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Родной город (село)</w:t>
            </w:r>
            <w:proofErr w:type="gramStart"/>
            <w:r w:rsidRPr="00795DC2">
              <w:rPr>
                <w:rFonts w:ascii="Times New Roman" w:hAnsi="Times New Roman"/>
                <w:color w:val="000000"/>
                <w:sz w:val="24"/>
                <w:lang w:val="ru-RU"/>
              </w:rPr>
              <w:t>.</w:t>
            </w:r>
            <w:proofErr w:type="gramEnd"/>
            <w:r w:rsidRPr="00795DC2">
              <w:rPr>
                <w:rFonts w:ascii="Times New Roman" w:hAnsi="Times New Roman"/>
                <w:color w:val="000000"/>
                <w:sz w:val="24"/>
                <w:lang w:val="ru-RU"/>
              </w:rPr>
              <w:t xml:space="preserve"> (</w:t>
            </w:r>
            <w:proofErr w:type="gramStart"/>
            <w:r w:rsidRPr="00795DC2">
              <w:rPr>
                <w:rFonts w:ascii="Times New Roman" w:hAnsi="Times New Roman"/>
                <w:color w:val="000000"/>
                <w:sz w:val="24"/>
                <w:lang w:val="ru-RU"/>
              </w:rPr>
              <w:t>ж</w:t>
            </w:r>
            <w:proofErr w:type="gramEnd"/>
            <w:r w:rsidRPr="00795DC2">
              <w:rPr>
                <w:rFonts w:ascii="Times New Roman" w:hAnsi="Times New Roman"/>
                <w:color w:val="000000"/>
                <w:sz w:val="24"/>
                <w:lang w:val="ru-RU"/>
              </w:rPr>
              <w:t>изнь в городе и деревне)</w:t>
            </w:r>
          </w:p>
        </w:tc>
        <w:tc>
          <w:tcPr>
            <w:tcW w:w="3212"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Pr="006D0883" w:rsidRDefault="00D84DB8" w:rsidP="008120D7">
            <w:pPr>
              <w:spacing w:after="0"/>
              <w:rPr>
                <w:lang w:val="ru-RU"/>
              </w:rPr>
            </w:pPr>
            <w:r>
              <w:rPr>
                <w:rFonts w:ascii="Times New Roman" w:hAnsi="Times New Roman"/>
                <w:color w:val="000000"/>
                <w:sz w:val="24"/>
              </w:rPr>
              <w:t>7</w:t>
            </w:r>
            <w:r>
              <w:rPr>
                <w:rFonts w:ascii="Times New Roman" w:hAnsi="Times New Roman"/>
                <w:color w:val="000000"/>
                <w:sz w:val="24"/>
                <w:lang w:val="ru-RU"/>
              </w:rPr>
              <w:t>4</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Родной город (село)</w:t>
            </w:r>
            <w:proofErr w:type="gramStart"/>
            <w:r w:rsidRPr="00795DC2">
              <w:rPr>
                <w:rFonts w:ascii="Times New Roman" w:hAnsi="Times New Roman"/>
                <w:color w:val="000000"/>
                <w:sz w:val="24"/>
                <w:lang w:val="ru-RU"/>
              </w:rPr>
              <w:t>.</w:t>
            </w:r>
            <w:proofErr w:type="gramEnd"/>
            <w:r w:rsidRPr="00795DC2">
              <w:rPr>
                <w:rFonts w:ascii="Times New Roman" w:hAnsi="Times New Roman"/>
                <w:color w:val="000000"/>
                <w:sz w:val="24"/>
                <w:lang w:val="ru-RU"/>
              </w:rPr>
              <w:t xml:space="preserve"> (</w:t>
            </w:r>
            <w:proofErr w:type="gramStart"/>
            <w:r w:rsidRPr="00795DC2">
              <w:rPr>
                <w:rFonts w:ascii="Times New Roman" w:hAnsi="Times New Roman"/>
                <w:color w:val="000000"/>
                <w:sz w:val="24"/>
                <w:lang w:val="ru-RU"/>
              </w:rPr>
              <w:t>т</w:t>
            </w:r>
            <w:proofErr w:type="gramEnd"/>
            <w:r w:rsidRPr="00795DC2">
              <w:rPr>
                <w:rFonts w:ascii="Times New Roman" w:hAnsi="Times New Roman"/>
                <w:color w:val="000000"/>
                <w:sz w:val="24"/>
                <w:lang w:val="ru-RU"/>
              </w:rPr>
              <w:t>ипы домов)</w:t>
            </w:r>
          </w:p>
        </w:tc>
        <w:tc>
          <w:tcPr>
            <w:tcW w:w="3212"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Pr="006D0883" w:rsidRDefault="00D84DB8" w:rsidP="008120D7">
            <w:pPr>
              <w:spacing w:after="0"/>
              <w:rPr>
                <w:lang w:val="ru-RU"/>
              </w:rPr>
            </w:pPr>
            <w:r>
              <w:rPr>
                <w:rFonts w:ascii="Times New Roman" w:hAnsi="Times New Roman"/>
                <w:color w:val="000000"/>
                <w:sz w:val="24"/>
              </w:rPr>
              <w:t>7</w:t>
            </w:r>
            <w:r>
              <w:rPr>
                <w:rFonts w:ascii="Times New Roman" w:hAnsi="Times New Roman"/>
                <w:color w:val="000000"/>
                <w:sz w:val="24"/>
                <w:lang w:val="ru-RU"/>
              </w:rPr>
              <w:t>5</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Родной город (село)</w:t>
            </w:r>
            <w:proofErr w:type="gramStart"/>
            <w:r w:rsidRPr="00795DC2">
              <w:rPr>
                <w:rFonts w:ascii="Times New Roman" w:hAnsi="Times New Roman"/>
                <w:color w:val="000000"/>
                <w:sz w:val="24"/>
                <w:lang w:val="ru-RU"/>
              </w:rPr>
              <w:t>.</w:t>
            </w:r>
            <w:proofErr w:type="gramEnd"/>
            <w:r w:rsidRPr="00795DC2">
              <w:rPr>
                <w:rFonts w:ascii="Times New Roman" w:hAnsi="Times New Roman"/>
                <w:color w:val="000000"/>
                <w:sz w:val="24"/>
                <w:lang w:val="ru-RU"/>
              </w:rPr>
              <w:t xml:space="preserve"> (</w:t>
            </w:r>
            <w:proofErr w:type="gramStart"/>
            <w:r w:rsidRPr="00795DC2">
              <w:rPr>
                <w:rFonts w:ascii="Times New Roman" w:hAnsi="Times New Roman"/>
                <w:color w:val="000000"/>
                <w:sz w:val="24"/>
                <w:lang w:val="ru-RU"/>
              </w:rPr>
              <w:t>в</w:t>
            </w:r>
            <w:proofErr w:type="gramEnd"/>
            <w:r w:rsidRPr="00795DC2">
              <w:rPr>
                <w:rFonts w:ascii="Times New Roman" w:hAnsi="Times New Roman"/>
                <w:color w:val="000000"/>
                <w:sz w:val="24"/>
                <w:lang w:val="ru-RU"/>
              </w:rPr>
              <w:t xml:space="preserve"> квартире, в доме)</w:t>
            </w:r>
          </w:p>
        </w:tc>
        <w:tc>
          <w:tcPr>
            <w:tcW w:w="3212"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Pr="006D0883" w:rsidRDefault="00D84DB8" w:rsidP="008120D7">
            <w:pPr>
              <w:spacing w:after="0"/>
              <w:rPr>
                <w:lang w:val="ru-RU"/>
              </w:rPr>
            </w:pPr>
            <w:r>
              <w:rPr>
                <w:rFonts w:ascii="Times New Roman" w:hAnsi="Times New Roman"/>
                <w:color w:val="000000"/>
                <w:sz w:val="24"/>
              </w:rPr>
              <w:t>7</w:t>
            </w:r>
            <w:r>
              <w:rPr>
                <w:rFonts w:ascii="Times New Roman" w:hAnsi="Times New Roman"/>
                <w:color w:val="000000"/>
                <w:sz w:val="24"/>
                <w:lang w:val="ru-RU"/>
              </w:rPr>
              <w:t>6</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Родной город (село)</w:t>
            </w:r>
            <w:proofErr w:type="gramStart"/>
            <w:r w:rsidRPr="00795DC2">
              <w:rPr>
                <w:rFonts w:ascii="Times New Roman" w:hAnsi="Times New Roman"/>
                <w:color w:val="000000"/>
                <w:sz w:val="24"/>
                <w:lang w:val="ru-RU"/>
              </w:rPr>
              <w:t>.</w:t>
            </w:r>
            <w:proofErr w:type="gramEnd"/>
            <w:r w:rsidRPr="00795DC2">
              <w:rPr>
                <w:rFonts w:ascii="Times New Roman" w:hAnsi="Times New Roman"/>
                <w:color w:val="000000"/>
                <w:sz w:val="24"/>
                <w:lang w:val="ru-RU"/>
              </w:rPr>
              <w:t xml:space="preserve"> (</w:t>
            </w:r>
            <w:proofErr w:type="gramStart"/>
            <w:r w:rsidRPr="00795DC2">
              <w:rPr>
                <w:rFonts w:ascii="Times New Roman" w:hAnsi="Times New Roman"/>
                <w:color w:val="000000"/>
                <w:sz w:val="24"/>
                <w:lang w:val="ru-RU"/>
              </w:rPr>
              <w:t>о</w:t>
            </w:r>
            <w:proofErr w:type="gramEnd"/>
            <w:r w:rsidRPr="00795DC2">
              <w:rPr>
                <w:rFonts w:ascii="Times New Roman" w:hAnsi="Times New Roman"/>
                <w:color w:val="000000"/>
                <w:sz w:val="24"/>
                <w:lang w:val="ru-RU"/>
              </w:rPr>
              <w:t>писание квартиры, дома)</w:t>
            </w:r>
          </w:p>
        </w:tc>
        <w:tc>
          <w:tcPr>
            <w:tcW w:w="3212"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Pr="006D0883" w:rsidRDefault="00D84DB8" w:rsidP="008120D7">
            <w:pPr>
              <w:spacing w:after="0"/>
              <w:rPr>
                <w:lang w:val="ru-RU"/>
              </w:rPr>
            </w:pPr>
            <w:r>
              <w:rPr>
                <w:rFonts w:ascii="Times New Roman" w:hAnsi="Times New Roman"/>
                <w:color w:val="000000"/>
                <w:sz w:val="24"/>
              </w:rPr>
              <w:t>7</w:t>
            </w:r>
            <w:r>
              <w:rPr>
                <w:rFonts w:ascii="Times New Roman" w:hAnsi="Times New Roman"/>
                <w:color w:val="000000"/>
                <w:sz w:val="24"/>
                <w:lang w:val="ru-RU"/>
              </w:rPr>
              <w:t>7</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Родной город (село)</w:t>
            </w:r>
            <w:proofErr w:type="gramStart"/>
            <w:r w:rsidRPr="00795DC2">
              <w:rPr>
                <w:rFonts w:ascii="Times New Roman" w:hAnsi="Times New Roman"/>
                <w:color w:val="000000"/>
                <w:sz w:val="24"/>
                <w:lang w:val="ru-RU"/>
              </w:rPr>
              <w:t>.</w:t>
            </w:r>
            <w:proofErr w:type="gramEnd"/>
            <w:r w:rsidRPr="00795DC2">
              <w:rPr>
                <w:rFonts w:ascii="Times New Roman" w:hAnsi="Times New Roman"/>
                <w:color w:val="000000"/>
                <w:sz w:val="24"/>
                <w:lang w:val="ru-RU"/>
              </w:rPr>
              <w:t xml:space="preserve"> (</w:t>
            </w:r>
            <w:proofErr w:type="gramStart"/>
            <w:r w:rsidRPr="00795DC2">
              <w:rPr>
                <w:rFonts w:ascii="Times New Roman" w:hAnsi="Times New Roman"/>
                <w:color w:val="000000"/>
                <w:sz w:val="24"/>
                <w:lang w:val="ru-RU"/>
              </w:rPr>
              <w:t>к</w:t>
            </w:r>
            <w:proofErr w:type="gramEnd"/>
            <w:r w:rsidRPr="00795DC2">
              <w:rPr>
                <w:rFonts w:ascii="Times New Roman" w:hAnsi="Times New Roman"/>
                <w:color w:val="000000"/>
                <w:sz w:val="24"/>
                <w:lang w:val="ru-RU"/>
              </w:rPr>
              <w:t>ак пройти к моему дому)</w:t>
            </w:r>
          </w:p>
        </w:tc>
        <w:tc>
          <w:tcPr>
            <w:tcW w:w="3212"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Pr="006D0883" w:rsidRDefault="00D84DB8" w:rsidP="008120D7">
            <w:pPr>
              <w:spacing w:after="0"/>
              <w:rPr>
                <w:lang w:val="ru-RU"/>
              </w:rPr>
            </w:pPr>
            <w:r>
              <w:rPr>
                <w:rFonts w:ascii="Times New Roman" w:hAnsi="Times New Roman"/>
                <w:color w:val="000000"/>
                <w:sz w:val="24"/>
              </w:rPr>
              <w:t>7</w:t>
            </w:r>
            <w:r>
              <w:rPr>
                <w:rFonts w:ascii="Times New Roman" w:hAnsi="Times New Roman"/>
                <w:color w:val="000000"/>
                <w:sz w:val="24"/>
                <w:lang w:val="ru-RU"/>
              </w:rPr>
              <w:t>8</w:t>
            </w:r>
          </w:p>
        </w:tc>
        <w:tc>
          <w:tcPr>
            <w:tcW w:w="5423" w:type="dxa"/>
            <w:tcMar>
              <w:top w:w="50" w:type="dxa"/>
              <w:left w:w="100" w:type="dxa"/>
            </w:tcMar>
            <w:vAlign w:val="center"/>
          </w:tcPr>
          <w:p w:rsidR="00D84DB8" w:rsidRDefault="00D84DB8" w:rsidP="008120D7">
            <w:pPr>
              <w:spacing w:after="0"/>
              <w:ind w:left="135"/>
            </w:pPr>
            <w:r>
              <w:rPr>
                <w:rFonts w:ascii="Times New Roman" w:hAnsi="Times New Roman"/>
                <w:color w:val="000000"/>
                <w:sz w:val="24"/>
              </w:rPr>
              <w:t>Виды транспорта</w:t>
            </w:r>
          </w:p>
        </w:tc>
        <w:tc>
          <w:tcPr>
            <w:tcW w:w="3212"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 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Pr="006D0883" w:rsidRDefault="00D84DB8" w:rsidP="008120D7">
            <w:pPr>
              <w:spacing w:after="0"/>
              <w:rPr>
                <w:lang w:val="ru-RU"/>
              </w:rPr>
            </w:pPr>
            <w:r>
              <w:rPr>
                <w:rFonts w:ascii="Times New Roman" w:hAnsi="Times New Roman"/>
                <w:color w:val="000000"/>
                <w:sz w:val="24"/>
                <w:lang w:val="ru-RU"/>
              </w:rPr>
              <w:t>79</w:t>
            </w:r>
          </w:p>
        </w:tc>
        <w:tc>
          <w:tcPr>
            <w:tcW w:w="5423" w:type="dxa"/>
            <w:tcMar>
              <w:top w:w="50" w:type="dxa"/>
              <w:left w:w="100" w:type="dxa"/>
            </w:tcMar>
            <w:vAlign w:val="center"/>
          </w:tcPr>
          <w:p w:rsidR="00D84DB8" w:rsidRDefault="00D84DB8" w:rsidP="008120D7">
            <w:pPr>
              <w:spacing w:after="0"/>
              <w:ind w:left="135"/>
            </w:pPr>
            <w:r w:rsidRPr="00795DC2">
              <w:rPr>
                <w:rFonts w:ascii="Times New Roman" w:hAnsi="Times New Roman"/>
                <w:color w:val="000000"/>
                <w:sz w:val="24"/>
                <w:lang w:val="ru-RU"/>
              </w:rPr>
              <w:t xml:space="preserve">Обобщение по теме "Родной город (село). </w:t>
            </w:r>
            <w:r>
              <w:rPr>
                <w:rFonts w:ascii="Times New Roman" w:hAnsi="Times New Roman"/>
                <w:color w:val="000000"/>
                <w:sz w:val="24"/>
              </w:rPr>
              <w:t>Транспорт"</w:t>
            </w:r>
          </w:p>
        </w:tc>
        <w:tc>
          <w:tcPr>
            <w:tcW w:w="3212"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 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Pr="006D0883" w:rsidRDefault="00D84DB8" w:rsidP="008120D7">
            <w:pPr>
              <w:spacing w:after="0"/>
              <w:rPr>
                <w:lang w:val="ru-RU"/>
              </w:rPr>
            </w:pPr>
            <w:r>
              <w:rPr>
                <w:rFonts w:ascii="Times New Roman" w:hAnsi="Times New Roman"/>
                <w:color w:val="000000"/>
                <w:sz w:val="24"/>
              </w:rPr>
              <w:t>8</w:t>
            </w:r>
            <w:r>
              <w:rPr>
                <w:rFonts w:ascii="Times New Roman" w:hAnsi="Times New Roman"/>
                <w:color w:val="000000"/>
                <w:sz w:val="24"/>
                <w:lang w:val="ru-RU"/>
              </w:rPr>
              <w:t>0</w:t>
            </w:r>
          </w:p>
        </w:tc>
        <w:tc>
          <w:tcPr>
            <w:tcW w:w="5423" w:type="dxa"/>
            <w:tcMar>
              <w:top w:w="50" w:type="dxa"/>
              <w:left w:w="100" w:type="dxa"/>
            </w:tcMar>
            <w:vAlign w:val="center"/>
          </w:tcPr>
          <w:p w:rsidR="00D84DB8" w:rsidRDefault="00D84DB8" w:rsidP="008120D7">
            <w:pPr>
              <w:spacing w:after="0"/>
              <w:ind w:left="135"/>
            </w:pPr>
            <w:r w:rsidRPr="00795DC2">
              <w:rPr>
                <w:rFonts w:ascii="Times New Roman" w:hAnsi="Times New Roman"/>
                <w:color w:val="000000"/>
                <w:sz w:val="24"/>
                <w:lang w:val="ru-RU"/>
              </w:rPr>
              <w:t xml:space="preserve">Контроль по теме "Родной город (село). </w:t>
            </w:r>
            <w:r>
              <w:rPr>
                <w:rFonts w:ascii="Times New Roman" w:hAnsi="Times New Roman"/>
                <w:color w:val="000000"/>
                <w:sz w:val="24"/>
              </w:rPr>
              <w:t>Транспорт"</w:t>
            </w:r>
          </w:p>
        </w:tc>
        <w:tc>
          <w:tcPr>
            <w:tcW w:w="3212"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 1 </w:t>
            </w:r>
          </w:p>
        </w:tc>
        <w:tc>
          <w:tcPr>
            <w:tcW w:w="2940"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 1 </w:t>
            </w:r>
          </w:p>
        </w:tc>
      </w:tr>
      <w:tr w:rsidR="00D84DB8" w:rsidTr="008120D7">
        <w:trPr>
          <w:trHeight w:val="144"/>
          <w:tblCellSpacing w:w="20" w:type="nil"/>
        </w:trPr>
        <w:tc>
          <w:tcPr>
            <w:tcW w:w="1080" w:type="dxa"/>
            <w:tcMar>
              <w:top w:w="50" w:type="dxa"/>
              <w:left w:w="100" w:type="dxa"/>
            </w:tcMar>
            <w:vAlign w:val="center"/>
          </w:tcPr>
          <w:p w:rsidR="00D84DB8" w:rsidRPr="006D0883" w:rsidRDefault="00D84DB8" w:rsidP="008120D7">
            <w:pPr>
              <w:spacing w:after="0"/>
              <w:rPr>
                <w:lang w:val="ru-RU"/>
              </w:rPr>
            </w:pPr>
            <w:r>
              <w:rPr>
                <w:rFonts w:ascii="Times New Roman" w:hAnsi="Times New Roman"/>
                <w:color w:val="000000"/>
                <w:sz w:val="24"/>
              </w:rPr>
              <w:t>8</w:t>
            </w:r>
            <w:r>
              <w:rPr>
                <w:rFonts w:ascii="Times New Roman" w:hAnsi="Times New Roman"/>
                <w:color w:val="000000"/>
                <w:sz w:val="24"/>
                <w:lang w:val="ru-RU"/>
              </w:rPr>
              <w:t>1</w:t>
            </w:r>
          </w:p>
        </w:tc>
        <w:tc>
          <w:tcPr>
            <w:tcW w:w="5423" w:type="dxa"/>
            <w:tcMar>
              <w:top w:w="50" w:type="dxa"/>
              <w:left w:w="100" w:type="dxa"/>
            </w:tcMar>
            <w:vAlign w:val="center"/>
          </w:tcPr>
          <w:p w:rsidR="00D84DB8" w:rsidRDefault="00D84DB8" w:rsidP="008120D7">
            <w:pPr>
              <w:spacing w:after="0"/>
              <w:ind w:left="135"/>
            </w:pPr>
            <w:r>
              <w:rPr>
                <w:rFonts w:ascii="Times New Roman" w:hAnsi="Times New Roman"/>
                <w:color w:val="000000"/>
                <w:sz w:val="24"/>
              </w:rPr>
              <w:t>Родная страна. (географическое положение)</w:t>
            </w:r>
          </w:p>
        </w:tc>
        <w:tc>
          <w:tcPr>
            <w:tcW w:w="3212"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 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Pr="006D0883" w:rsidRDefault="00D84DB8" w:rsidP="008120D7">
            <w:pPr>
              <w:spacing w:after="0"/>
              <w:rPr>
                <w:lang w:val="ru-RU"/>
              </w:rPr>
            </w:pPr>
            <w:r>
              <w:rPr>
                <w:rFonts w:ascii="Times New Roman" w:hAnsi="Times New Roman"/>
                <w:color w:val="000000"/>
                <w:sz w:val="24"/>
              </w:rPr>
              <w:t>8</w:t>
            </w:r>
            <w:r>
              <w:rPr>
                <w:rFonts w:ascii="Times New Roman" w:hAnsi="Times New Roman"/>
                <w:color w:val="000000"/>
                <w:sz w:val="24"/>
                <w:lang w:val="ru-RU"/>
              </w:rPr>
              <w:t>2</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Родная страна</w:t>
            </w:r>
            <w:proofErr w:type="gramStart"/>
            <w:r w:rsidRPr="00795DC2">
              <w:rPr>
                <w:rFonts w:ascii="Times New Roman" w:hAnsi="Times New Roman"/>
                <w:color w:val="000000"/>
                <w:sz w:val="24"/>
                <w:lang w:val="ru-RU"/>
              </w:rPr>
              <w:t>.</w:t>
            </w:r>
            <w:proofErr w:type="gramEnd"/>
            <w:r w:rsidRPr="00795DC2">
              <w:rPr>
                <w:rFonts w:ascii="Times New Roman" w:hAnsi="Times New Roman"/>
                <w:color w:val="000000"/>
                <w:sz w:val="24"/>
                <w:lang w:val="ru-RU"/>
              </w:rPr>
              <w:t xml:space="preserve"> (</w:t>
            </w:r>
            <w:proofErr w:type="gramStart"/>
            <w:r w:rsidRPr="00795DC2">
              <w:rPr>
                <w:rFonts w:ascii="Times New Roman" w:hAnsi="Times New Roman"/>
                <w:color w:val="000000"/>
                <w:sz w:val="24"/>
                <w:lang w:val="ru-RU"/>
              </w:rPr>
              <w:t>к</w:t>
            </w:r>
            <w:proofErr w:type="gramEnd"/>
            <w:r w:rsidRPr="00795DC2">
              <w:rPr>
                <w:rFonts w:ascii="Times New Roman" w:hAnsi="Times New Roman"/>
                <w:color w:val="000000"/>
                <w:sz w:val="24"/>
                <w:lang w:val="ru-RU"/>
              </w:rPr>
              <w:t>ультура и традиции)</w:t>
            </w:r>
          </w:p>
        </w:tc>
        <w:tc>
          <w:tcPr>
            <w:tcW w:w="3212"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Pr="006D0883" w:rsidRDefault="00D84DB8" w:rsidP="008120D7">
            <w:pPr>
              <w:spacing w:after="0"/>
              <w:rPr>
                <w:lang w:val="ru-RU"/>
              </w:rPr>
            </w:pPr>
            <w:r>
              <w:rPr>
                <w:rFonts w:ascii="Times New Roman" w:hAnsi="Times New Roman"/>
                <w:color w:val="000000"/>
                <w:sz w:val="24"/>
              </w:rPr>
              <w:t>8</w:t>
            </w:r>
            <w:r>
              <w:rPr>
                <w:rFonts w:ascii="Times New Roman" w:hAnsi="Times New Roman"/>
                <w:color w:val="000000"/>
                <w:sz w:val="24"/>
                <w:lang w:val="ru-RU"/>
              </w:rPr>
              <w:t>3</w:t>
            </w:r>
          </w:p>
        </w:tc>
        <w:tc>
          <w:tcPr>
            <w:tcW w:w="5423" w:type="dxa"/>
            <w:tcMar>
              <w:top w:w="50" w:type="dxa"/>
              <w:left w:w="100" w:type="dxa"/>
            </w:tcMar>
            <w:vAlign w:val="center"/>
          </w:tcPr>
          <w:p w:rsidR="00D84DB8" w:rsidRDefault="00D84DB8" w:rsidP="008120D7">
            <w:pPr>
              <w:spacing w:after="0"/>
              <w:ind w:left="135"/>
            </w:pPr>
            <w:r>
              <w:rPr>
                <w:rFonts w:ascii="Times New Roman" w:hAnsi="Times New Roman"/>
                <w:color w:val="000000"/>
                <w:sz w:val="24"/>
              </w:rPr>
              <w:t>Родная страна. (национальные обычаи)</w:t>
            </w:r>
          </w:p>
        </w:tc>
        <w:tc>
          <w:tcPr>
            <w:tcW w:w="3212"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 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Pr="006D0883" w:rsidRDefault="00D84DB8" w:rsidP="008120D7">
            <w:pPr>
              <w:spacing w:after="0"/>
              <w:rPr>
                <w:lang w:val="ru-RU"/>
              </w:rPr>
            </w:pPr>
            <w:r>
              <w:rPr>
                <w:rFonts w:ascii="Times New Roman" w:hAnsi="Times New Roman"/>
                <w:color w:val="000000"/>
                <w:sz w:val="24"/>
              </w:rPr>
              <w:t>8</w:t>
            </w:r>
            <w:r>
              <w:rPr>
                <w:rFonts w:ascii="Times New Roman" w:hAnsi="Times New Roman"/>
                <w:color w:val="000000"/>
                <w:sz w:val="24"/>
                <w:lang w:val="ru-RU"/>
              </w:rPr>
              <w:t>4</w:t>
            </w:r>
          </w:p>
        </w:tc>
        <w:tc>
          <w:tcPr>
            <w:tcW w:w="5423" w:type="dxa"/>
            <w:tcMar>
              <w:top w:w="50" w:type="dxa"/>
              <w:left w:w="100" w:type="dxa"/>
            </w:tcMar>
            <w:vAlign w:val="center"/>
          </w:tcPr>
          <w:p w:rsidR="00D84DB8" w:rsidRDefault="00D84DB8" w:rsidP="008120D7">
            <w:pPr>
              <w:spacing w:after="0"/>
              <w:ind w:left="135"/>
            </w:pPr>
            <w:r>
              <w:rPr>
                <w:rFonts w:ascii="Times New Roman" w:hAnsi="Times New Roman"/>
                <w:color w:val="000000"/>
                <w:sz w:val="24"/>
              </w:rPr>
              <w:t>Родная страна. (праздники)</w:t>
            </w:r>
          </w:p>
        </w:tc>
        <w:tc>
          <w:tcPr>
            <w:tcW w:w="3212"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 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Pr="006D0883" w:rsidRDefault="00D84DB8" w:rsidP="008120D7">
            <w:pPr>
              <w:spacing w:after="0"/>
              <w:rPr>
                <w:lang w:val="ru-RU"/>
              </w:rPr>
            </w:pPr>
            <w:r>
              <w:rPr>
                <w:rFonts w:ascii="Times New Roman" w:hAnsi="Times New Roman"/>
                <w:color w:val="000000"/>
                <w:sz w:val="24"/>
              </w:rPr>
              <w:t>8</w:t>
            </w:r>
            <w:r>
              <w:rPr>
                <w:rFonts w:ascii="Times New Roman" w:hAnsi="Times New Roman"/>
                <w:color w:val="000000"/>
                <w:sz w:val="24"/>
                <w:lang w:val="ru-RU"/>
              </w:rPr>
              <w:t>5</w:t>
            </w:r>
          </w:p>
        </w:tc>
        <w:tc>
          <w:tcPr>
            <w:tcW w:w="5423" w:type="dxa"/>
            <w:tcMar>
              <w:top w:w="50" w:type="dxa"/>
              <w:left w:w="100" w:type="dxa"/>
            </w:tcMar>
            <w:vAlign w:val="center"/>
          </w:tcPr>
          <w:p w:rsidR="00D84DB8" w:rsidRDefault="00D84DB8" w:rsidP="008120D7">
            <w:pPr>
              <w:spacing w:after="0"/>
              <w:ind w:left="135"/>
            </w:pPr>
            <w:r>
              <w:rPr>
                <w:rFonts w:ascii="Times New Roman" w:hAnsi="Times New Roman"/>
                <w:color w:val="000000"/>
                <w:sz w:val="24"/>
              </w:rPr>
              <w:t>Родная страна (достопримечательности)</w:t>
            </w:r>
          </w:p>
        </w:tc>
        <w:tc>
          <w:tcPr>
            <w:tcW w:w="3212"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 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Pr="006D0883" w:rsidRDefault="00D84DB8" w:rsidP="008120D7">
            <w:pPr>
              <w:spacing w:after="0"/>
              <w:rPr>
                <w:lang w:val="ru-RU"/>
              </w:rPr>
            </w:pPr>
            <w:r>
              <w:rPr>
                <w:rFonts w:ascii="Times New Roman" w:hAnsi="Times New Roman"/>
                <w:color w:val="000000"/>
                <w:sz w:val="24"/>
              </w:rPr>
              <w:t>8</w:t>
            </w:r>
            <w:r>
              <w:rPr>
                <w:rFonts w:ascii="Times New Roman" w:hAnsi="Times New Roman"/>
                <w:color w:val="000000"/>
                <w:sz w:val="24"/>
                <w:lang w:val="ru-RU"/>
              </w:rPr>
              <w:t>6</w:t>
            </w:r>
          </w:p>
        </w:tc>
        <w:tc>
          <w:tcPr>
            <w:tcW w:w="5423" w:type="dxa"/>
            <w:tcMar>
              <w:top w:w="50" w:type="dxa"/>
              <w:left w:w="100" w:type="dxa"/>
            </w:tcMar>
            <w:vAlign w:val="center"/>
          </w:tcPr>
          <w:p w:rsidR="00D84DB8" w:rsidRDefault="00D84DB8" w:rsidP="008120D7">
            <w:pPr>
              <w:spacing w:after="0"/>
              <w:ind w:left="135"/>
            </w:pPr>
            <w:r>
              <w:rPr>
                <w:rFonts w:ascii="Times New Roman" w:hAnsi="Times New Roman"/>
                <w:color w:val="000000"/>
                <w:sz w:val="24"/>
              </w:rPr>
              <w:t>Родная страна (народное творчество)</w:t>
            </w:r>
          </w:p>
        </w:tc>
        <w:tc>
          <w:tcPr>
            <w:tcW w:w="3212"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 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Pr="006D0883" w:rsidRDefault="00D84DB8" w:rsidP="008120D7">
            <w:pPr>
              <w:spacing w:after="0"/>
              <w:rPr>
                <w:lang w:val="ru-RU"/>
              </w:rPr>
            </w:pPr>
            <w:r>
              <w:rPr>
                <w:rFonts w:ascii="Times New Roman" w:hAnsi="Times New Roman"/>
                <w:color w:val="000000"/>
                <w:sz w:val="24"/>
              </w:rPr>
              <w:t>8</w:t>
            </w:r>
            <w:r>
              <w:rPr>
                <w:rFonts w:ascii="Times New Roman" w:hAnsi="Times New Roman"/>
                <w:color w:val="000000"/>
                <w:sz w:val="24"/>
                <w:lang w:val="ru-RU"/>
              </w:rPr>
              <w:t>7</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Страна/ страны изучаемого языка (географическое положение, столицы)</w:t>
            </w:r>
          </w:p>
        </w:tc>
        <w:tc>
          <w:tcPr>
            <w:tcW w:w="3212"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Pr="006D0883" w:rsidRDefault="00D84DB8" w:rsidP="008120D7">
            <w:pPr>
              <w:spacing w:after="0"/>
              <w:rPr>
                <w:lang w:val="ru-RU"/>
              </w:rPr>
            </w:pPr>
            <w:r>
              <w:rPr>
                <w:rFonts w:ascii="Times New Roman" w:hAnsi="Times New Roman"/>
                <w:color w:val="000000"/>
                <w:sz w:val="24"/>
              </w:rPr>
              <w:t>8</w:t>
            </w:r>
            <w:r>
              <w:rPr>
                <w:rFonts w:ascii="Times New Roman" w:hAnsi="Times New Roman"/>
                <w:color w:val="000000"/>
                <w:sz w:val="24"/>
                <w:lang w:val="ru-RU"/>
              </w:rPr>
              <w:t>8</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Страна/страны изучаемого языка</w:t>
            </w:r>
            <w:proofErr w:type="gramStart"/>
            <w:r w:rsidRPr="00795DC2">
              <w:rPr>
                <w:rFonts w:ascii="Times New Roman" w:hAnsi="Times New Roman"/>
                <w:color w:val="000000"/>
                <w:sz w:val="24"/>
                <w:lang w:val="ru-RU"/>
              </w:rPr>
              <w:t>.</w:t>
            </w:r>
            <w:proofErr w:type="gramEnd"/>
            <w:r w:rsidRPr="00795DC2">
              <w:rPr>
                <w:rFonts w:ascii="Times New Roman" w:hAnsi="Times New Roman"/>
                <w:color w:val="000000"/>
                <w:sz w:val="24"/>
                <w:lang w:val="ru-RU"/>
              </w:rPr>
              <w:t xml:space="preserve"> (</w:t>
            </w:r>
            <w:proofErr w:type="gramStart"/>
            <w:r w:rsidRPr="00795DC2">
              <w:rPr>
                <w:rFonts w:ascii="Times New Roman" w:hAnsi="Times New Roman"/>
                <w:color w:val="000000"/>
                <w:sz w:val="24"/>
                <w:lang w:val="ru-RU"/>
              </w:rPr>
              <w:t>д</w:t>
            </w:r>
            <w:proofErr w:type="gramEnd"/>
            <w:r w:rsidRPr="00795DC2">
              <w:rPr>
                <w:rFonts w:ascii="Times New Roman" w:hAnsi="Times New Roman"/>
                <w:color w:val="000000"/>
                <w:sz w:val="24"/>
                <w:lang w:val="ru-RU"/>
              </w:rPr>
              <w:t>остопримечательности Великобритании)</w:t>
            </w:r>
          </w:p>
        </w:tc>
        <w:tc>
          <w:tcPr>
            <w:tcW w:w="3212"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Pr="006D0883" w:rsidRDefault="00D84DB8" w:rsidP="008120D7">
            <w:pPr>
              <w:spacing w:after="0"/>
              <w:rPr>
                <w:lang w:val="ru-RU"/>
              </w:rPr>
            </w:pPr>
            <w:r>
              <w:rPr>
                <w:rFonts w:ascii="Times New Roman" w:hAnsi="Times New Roman"/>
                <w:color w:val="000000"/>
                <w:sz w:val="24"/>
                <w:lang w:val="ru-RU"/>
              </w:rPr>
              <w:t>89</w:t>
            </w:r>
          </w:p>
        </w:tc>
        <w:tc>
          <w:tcPr>
            <w:tcW w:w="5423" w:type="dxa"/>
            <w:tcMar>
              <w:top w:w="50" w:type="dxa"/>
              <w:left w:w="100" w:type="dxa"/>
            </w:tcMar>
            <w:vAlign w:val="center"/>
          </w:tcPr>
          <w:p w:rsidR="00D84DB8" w:rsidRDefault="00D84DB8" w:rsidP="008120D7">
            <w:pPr>
              <w:spacing w:after="0"/>
              <w:ind w:left="135"/>
            </w:pPr>
            <w:r>
              <w:rPr>
                <w:rFonts w:ascii="Times New Roman" w:hAnsi="Times New Roman"/>
                <w:color w:val="000000"/>
                <w:sz w:val="24"/>
              </w:rPr>
              <w:t>Достопримечательности стран изучаемого языка</w:t>
            </w:r>
          </w:p>
        </w:tc>
        <w:tc>
          <w:tcPr>
            <w:tcW w:w="3212"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 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Pr="006D0883" w:rsidRDefault="00D84DB8" w:rsidP="008120D7">
            <w:pPr>
              <w:spacing w:after="0"/>
              <w:rPr>
                <w:lang w:val="ru-RU"/>
              </w:rPr>
            </w:pPr>
            <w:r>
              <w:rPr>
                <w:rFonts w:ascii="Times New Roman" w:hAnsi="Times New Roman"/>
                <w:color w:val="000000"/>
                <w:sz w:val="24"/>
              </w:rPr>
              <w:t>9</w:t>
            </w:r>
            <w:r>
              <w:rPr>
                <w:rFonts w:ascii="Times New Roman" w:hAnsi="Times New Roman"/>
                <w:color w:val="000000"/>
                <w:sz w:val="24"/>
                <w:lang w:val="ru-RU"/>
              </w:rPr>
              <w:t>0</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Страна/страны изучаемого языка (национальные праздники)</w:t>
            </w:r>
          </w:p>
        </w:tc>
        <w:tc>
          <w:tcPr>
            <w:tcW w:w="3212"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Pr="006D0883" w:rsidRDefault="00D84DB8" w:rsidP="008120D7">
            <w:pPr>
              <w:spacing w:after="0"/>
              <w:rPr>
                <w:lang w:val="ru-RU"/>
              </w:rPr>
            </w:pPr>
            <w:r>
              <w:rPr>
                <w:rFonts w:ascii="Times New Roman" w:hAnsi="Times New Roman"/>
                <w:color w:val="000000"/>
                <w:sz w:val="24"/>
              </w:rPr>
              <w:t>9</w:t>
            </w:r>
            <w:r>
              <w:rPr>
                <w:rFonts w:ascii="Times New Roman" w:hAnsi="Times New Roman"/>
                <w:color w:val="000000"/>
                <w:sz w:val="24"/>
                <w:lang w:val="ru-RU"/>
              </w:rPr>
              <w:t>1</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Страна/страны изучаемого языка</w:t>
            </w:r>
            <w:proofErr w:type="gramStart"/>
            <w:r w:rsidRPr="00795DC2">
              <w:rPr>
                <w:rFonts w:ascii="Times New Roman" w:hAnsi="Times New Roman"/>
                <w:color w:val="000000"/>
                <w:sz w:val="24"/>
                <w:lang w:val="ru-RU"/>
              </w:rPr>
              <w:t>.</w:t>
            </w:r>
            <w:proofErr w:type="gramEnd"/>
            <w:r w:rsidRPr="00795DC2">
              <w:rPr>
                <w:rFonts w:ascii="Times New Roman" w:hAnsi="Times New Roman"/>
                <w:color w:val="000000"/>
                <w:sz w:val="24"/>
                <w:lang w:val="ru-RU"/>
              </w:rPr>
              <w:t xml:space="preserve"> (</w:t>
            </w:r>
            <w:proofErr w:type="gramStart"/>
            <w:r w:rsidRPr="00795DC2">
              <w:rPr>
                <w:rFonts w:ascii="Times New Roman" w:hAnsi="Times New Roman"/>
                <w:color w:val="000000"/>
                <w:sz w:val="24"/>
                <w:lang w:val="ru-RU"/>
              </w:rPr>
              <w:t>н</w:t>
            </w:r>
            <w:proofErr w:type="gramEnd"/>
            <w:r w:rsidRPr="00795DC2">
              <w:rPr>
                <w:rFonts w:ascii="Times New Roman" w:hAnsi="Times New Roman"/>
                <w:color w:val="000000"/>
                <w:sz w:val="24"/>
                <w:lang w:val="ru-RU"/>
              </w:rPr>
              <w:t>ациональные особенности)</w:t>
            </w:r>
          </w:p>
        </w:tc>
        <w:tc>
          <w:tcPr>
            <w:tcW w:w="3212"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Pr="006D0883" w:rsidRDefault="00D84DB8" w:rsidP="008120D7">
            <w:pPr>
              <w:spacing w:after="0"/>
              <w:rPr>
                <w:lang w:val="ru-RU"/>
              </w:rPr>
            </w:pPr>
            <w:r>
              <w:rPr>
                <w:rFonts w:ascii="Times New Roman" w:hAnsi="Times New Roman"/>
                <w:color w:val="000000"/>
                <w:sz w:val="24"/>
              </w:rPr>
              <w:lastRenderedPageBreak/>
              <w:t>9</w:t>
            </w:r>
            <w:r>
              <w:rPr>
                <w:rFonts w:ascii="Times New Roman" w:hAnsi="Times New Roman"/>
                <w:color w:val="000000"/>
                <w:sz w:val="24"/>
                <w:lang w:val="ru-RU"/>
              </w:rPr>
              <w:t>2</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Страна/страны изучаемого языка (национальные обычаи)</w:t>
            </w:r>
          </w:p>
        </w:tc>
        <w:tc>
          <w:tcPr>
            <w:tcW w:w="3212"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Pr="006D0883" w:rsidRDefault="00D84DB8" w:rsidP="008120D7">
            <w:pPr>
              <w:spacing w:after="0"/>
              <w:rPr>
                <w:lang w:val="ru-RU"/>
              </w:rPr>
            </w:pPr>
            <w:r>
              <w:rPr>
                <w:rFonts w:ascii="Times New Roman" w:hAnsi="Times New Roman"/>
                <w:color w:val="000000"/>
                <w:sz w:val="24"/>
              </w:rPr>
              <w:t>9</w:t>
            </w:r>
            <w:r>
              <w:rPr>
                <w:rFonts w:ascii="Times New Roman" w:hAnsi="Times New Roman"/>
                <w:color w:val="000000"/>
                <w:sz w:val="24"/>
                <w:lang w:val="ru-RU"/>
              </w:rPr>
              <w:t>3</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Страна/ страны изучаемого языка (традиции)</w:t>
            </w:r>
          </w:p>
        </w:tc>
        <w:tc>
          <w:tcPr>
            <w:tcW w:w="3212"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Pr="006D0883" w:rsidRDefault="00D84DB8" w:rsidP="008120D7">
            <w:pPr>
              <w:spacing w:after="0"/>
              <w:rPr>
                <w:lang w:val="ru-RU"/>
              </w:rPr>
            </w:pPr>
            <w:r>
              <w:rPr>
                <w:rFonts w:ascii="Times New Roman" w:hAnsi="Times New Roman"/>
                <w:color w:val="000000"/>
                <w:sz w:val="24"/>
              </w:rPr>
              <w:t>9</w:t>
            </w:r>
            <w:r>
              <w:rPr>
                <w:rFonts w:ascii="Times New Roman" w:hAnsi="Times New Roman"/>
                <w:color w:val="000000"/>
                <w:sz w:val="24"/>
                <w:lang w:val="ru-RU"/>
              </w:rPr>
              <w:t>4</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Страна/ страны изучаемого языка (сувениры)</w:t>
            </w:r>
          </w:p>
        </w:tc>
        <w:tc>
          <w:tcPr>
            <w:tcW w:w="3212"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Pr="006D0883" w:rsidRDefault="00D84DB8" w:rsidP="008120D7">
            <w:pPr>
              <w:spacing w:after="0"/>
              <w:rPr>
                <w:lang w:val="ru-RU"/>
              </w:rPr>
            </w:pPr>
            <w:r>
              <w:rPr>
                <w:rFonts w:ascii="Times New Roman" w:hAnsi="Times New Roman"/>
                <w:color w:val="000000"/>
                <w:sz w:val="24"/>
              </w:rPr>
              <w:t>9</w:t>
            </w:r>
            <w:r>
              <w:rPr>
                <w:rFonts w:ascii="Times New Roman" w:hAnsi="Times New Roman"/>
                <w:color w:val="000000"/>
                <w:sz w:val="24"/>
                <w:lang w:val="ru-RU"/>
              </w:rPr>
              <w:t>5</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Страна/ страны изучаемого языка (типичные здания и строения)</w:t>
            </w:r>
          </w:p>
        </w:tc>
        <w:tc>
          <w:tcPr>
            <w:tcW w:w="3212"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Pr="006D0883" w:rsidRDefault="00D84DB8" w:rsidP="008120D7">
            <w:pPr>
              <w:spacing w:after="0"/>
              <w:rPr>
                <w:lang w:val="ru-RU"/>
              </w:rPr>
            </w:pPr>
            <w:r>
              <w:rPr>
                <w:rFonts w:ascii="Times New Roman" w:hAnsi="Times New Roman"/>
                <w:color w:val="000000"/>
                <w:sz w:val="24"/>
              </w:rPr>
              <w:t>9</w:t>
            </w:r>
            <w:r>
              <w:rPr>
                <w:rFonts w:ascii="Times New Roman" w:hAnsi="Times New Roman"/>
                <w:color w:val="000000"/>
                <w:sz w:val="24"/>
                <w:lang w:val="ru-RU"/>
              </w:rPr>
              <w:t>6</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 xml:space="preserve">Обобщение по теме "Родная страна и страна (страны) изучаемого языка. </w:t>
            </w:r>
            <w:proofErr w:type="gramStart"/>
            <w:r w:rsidRPr="00795DC2">
              <w:rPr>
                <w:rFonts w:ascii="Times New Roman" w:hAnsi="Times New Roman"/>
                <w:color w:val="000000"/>
                <w:sz w:val="24"/>
                <w:lang w:val="ru-RU"/>
              </w:rPr>
              <w:t>Их географическое положение, столицы, достопримечательности, культурные особенности (национальные праздники, традиции, обычаи)"</w:t>
            </w:r>
            <w:proofErr w:type="gramEnd"/>
          </w:p>
        </w:tc>
        <w:tc>
          <w:tcPr>
            <w:tcW w:w="3212"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Pr="006D0883" w:rsidRDefault="00D84DB8" w:rsidP="008120D7">
            <w:pPr>
              <w:spacing w:after="0"/>
              <w:rPr>
                <w:lang w:val="ru-RU"/>
              </w:rPr>
            </w:pPr>
            <w:r>
              <w:rPr>
                <w:rFonts w:ascii="Times New Roman" w:hAnsi="Times New Roman"/>
                <w:color w:val="000000"/>
                <w:sz w:val="24"/>
              </w:rPr>
              <w:t>9</w:t>
            </w:r>
            <w:r>
              <w:rPr>
                <w:rFonts w:ascii="Times New Roman" w:hAnsi="Times New Roman"/>
                <w:color w:val="000000"/>
                <w:sz w:val="24"/>
                <w:lang w:val="ru-RU"/>
              </w:rPr>
              <w:t>7</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 xml:space="preserve">Контроль по теме "Родная страна и страна (страны) изучаемого языка. </w:t>
            </w:r>
            <w:proofErr w:type="gramStart"/>
            <w:r w:rsidRPr="00795DC2">
              <w:rPr>
                <w:rFonts w:ascii="Times New Roman" w:hAnsi="Times New Roman"/>
                <w:color w:val="000000"/>
                <w:sz w:val="24"/>
                <w:lang w:val="ru-RU"/>
              </w:rPr>
              <w:t>Их географическое положение, столицы, достопримечательности, культурные особенности (национальные праздники, традиции, обычаи)"</w:t>
            </w:r>
            <w:proofErr w:type="gramEnd"/>
          </w:p>
        </w:tc>
        <w:tc>
          <w:tcPr>
            <w:tcW w:w="3212"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 1 </w:t>
            </w:r>
          </w:p>
        </w:tc>
      </w:tr>
      <w:tr w:rsidR="00D84DB8" w:rsidTr="008120D7">
        <w:trPr>
          <w:trHeight w:val="144"/>
          <w:tblCellSpacing w:w="20" w:type="nil"/>
        </w:trPr>
        <w:tc>
          <w:tcPr>
            <w:tcW w:w="1080" w:type="dxa"/>
            <w:tcMar>
              <w:top w:w="50" w:type="dxa"/>
              <w:left w:w="100" w:type="dxa"/>
            </w:tcMar>
            <w:vAlign w:val="center"/>
          </w:tcPr>
          <w:p w:rsidR="00D84DB8" w:rsidRPr="006D0883" w:rsidRDefault="00D84DB8" w:rsidP="008120D7">
            <w:pPr>
              <w:spacing w:after="0"/>
              <w:rPr>
                <w:lang w:val="ru-RU"/>
              </w:rPr>
            </w:pPr>
            <w:r>
              <w:rPr>
                <w:rFonts w:ascii="Times New Roman" w:hAnsi="Times New Roman"/>
                <w:color w:val="000000"/>
                <w:sz w:val="24"/>
              </w:rPr>
              <w:t>9</w:t>
            </w:r>
            <w:r>
              <w:rPr>
                <w:rFonts w:ascii="Times New Roman" w:hAnsi="Times New Roman"/>
                <w:color w:val="000000"/>
                <w:sz w:val="24"/>
                <w:lang w:val="ru-RU"/>
              </w:rPr>
              <w:t>8</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Выдающиеся люди родной страны и страны/стран изучаемого языка: страницы истории</w:t>
            </w:r>
          </w:p>
        </w:tc>
        <w:tc>
          <w:tcPr>
            <w:tcW w:w="3212"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Pr="006D0883" w:rsidRDefault="00D84DB8" w:rsidP="008120D7">
            <w:pPr>
              <w:spacing w:after="0"/>
              <w:rPr>
                <w:lang w:val="ru-RU"/>
              </w:rPr>
            </w:pPr>
            <w:r>
              <w:rPr>
                <w:lang w:val="ru-RU"/>
              </w:rPr>
              <w:t>99</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Выдающиеся поэты, писатели родной страны и страны/ стран изучаемого языка</w:t>
            </w:r>
          </w:p>
        </w:tc>
        <w:tc>
          <w:tcPr>
            <w:tcW w:w="3212"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Pr="006D0883" w:rsidRDefault="00D84DB8" w:rsidP="008120D7">
            <w:pPr>
              <w:spacing w:after="0"/>
              <w:rPr>
                <w:lang w:val="ru-RU"/>
              </w:rPr>
            </w:pPr>
            <w:r>
              <w:rPr>
                <w:rFonts w:ascii="Times New Roman" w:hAnsi="Times New Roman"/>
                <w:color w:val="000000"/>
                <w:sz w:val="24"/>
              </w:rPr>
              <w:t>10</w:t>
            </w:r>
            <w:r>
              <w:rPr>
                <w:rFonts w:ascii="Times New Roman" w:hAnsi="Times New Roman"/>
                <w:color w:val="000000"/>
                <w:sz w:val="24"/>
                <w:lang w:val="ru-RU"/>
              </w:rPr>
              <w:t>0</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Любимые книги и литературные персонажи родной страны и страны/ стран изучаемого языка</w:t>
            </w:r>
          </w:p>
        </w:tc>
        <w:tc>
          <w:tcPr>
            <w:tcW w:w="3212"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Pr="006D0883" w:rsidRDefault="00D84DB8" w:rsidP="008120D7">
            <w:pPr>
              <w:spacing w:after="0"/>
              <w:rPr>
                <w:lang w:val="ru-RU"/>
              </w:rPr>
            </w:pPr>
            <w:r>
              <w:rPr>
                <w:rFonts w:ascii="Times New Roman" w:hAnsi="Times New Roman"/>
                <w:color w:val="000000"/>
                <w:sz w:val="24"/>
              </w:rPr>
              <w:t>10</w:t>
            </w:r>
            <w:r>
              <w:rPr>
                <w:rFonts w:ascii="Times New Roman" w:hAnsi="Times New Roman"/>
                <w:color w:val="000000"/>
                <w:sz w:val="24"/>
                <w:lang w:val="ru-RU"/>
              </w:rPr>
              <w:t>1</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Обобщение по теме "Выдающиеся люди родной страны и страны (стран) изучаемого языка: писатели, поэты"</w:t>
            </w:r>
          </w:p>
        </w:tc>
        <w:tc>
          <w:tcPr>
            <w:tcW w:w="3212"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Pr="006D0883" w:rsidRDefault="00D84DB8" w:rsidP="008120D7">
            <w:pPr>
              <w:spacing w:after="0"/>
              <w:rPr>
                <w:lang w:val="ru-RU"/>
              </w:rPr>
            </w:pPr>
            <w:r>
              <w:rPr>
                <w:rFonts w:ascii="Times New Roman" w:hAnsi="Times New Roman"/>
                <w:color w:val="000000"/>
                <w:sz w:val="24"/>
              </w:rPr>
              <w:t>10</w:t>
            </w:r>
            <w:r>
              <w:rPr>
                <w:rFonts w:ascii="Times New Roman" w:hAnsi="Times New Roman"/>
                <w:color w:val="000000"/>
                <w:sz w:val="24"/>
                <w:lang w:val="ru-RU"/>
              </w:rPr>
              <w:t>2</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 xml:space="preserve">Контроль по теме "Выдающиеся люди родной страны и страны (стран) изучаемого языка: </w:t>
            </w:r>
            <w:r w:rsidRPr="00795DC2">
              <w:rPr>
                <w:rFonts w:ascii="Times New Roman" w:hAnsi="Times New Roman"/>
                <w:color w:val="000000"/>
                <w:sz w:val="24"/>
                <w:lang w:val="ru-RU"/>
              </w:rPr>
              <w:lastRenderedPageBreak/>
              <w:t>писатели, поэты"</w:t>
            </w:r>
          </w:p>
        </w:tc>
        <w:tc>
          <w:tcPr>
            <w:tcW w:w="3212"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lastRenderedPageBreak/>
              <w:t xml:space="preserve">1 </w:t>
            </w:r>
          </w:p>
        </w:tc>
        <w:tc>
          <w:tcPr>
            <w:tcW w:w="2940"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 1 </w:t>
            </w:r>
          </w:p>
        </w:tc>
      </w:tr>
      <w:tr w:rsidR="00D84DB8" w:rsidTr="008120D7">
        <w:trPr>
          <w:trHeight w:val="144"/>
          <w:tblCellSpacing w:w="20" w:type="nil"/>
        </w:trPr>
        <w:tc>
          <w:tcPr>
            <w:tcW w:w="0" w:type="auto"/>
            <w:gridSpan w:val="2"/>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lastRenderedPageBreak/>
              <w:t>ОБЩЕЕ КОЛИЧЕСТВО ЧАСОВ ПО ПРОГРАММЕ</w:t>
            </w:r>
          </w:p>
        </w:tc>
        <w:tc>
          <w:tcPr>
            <w:tcW w:w="3212"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10</w:t>
            </w:r>
            <w:r>
              <w:rPr>
                <w:rFonts w:ascii="Times New Roman" w:hAnsi="Times New Roman"/>
                <w:color w:val="000000"/>
                <w:sz w:val="24"/>
                <w:lang w:val="ru-RU"/>
              </w:rPr>
              <w:t>2</w:t>
            </w:r>
          </w:p>
        </w:tc>
        <w:tc>
          <w:tcPr>
            <w:tcW w:w="2940"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 10 </w:t>
            </w:r>
          </w:p>
        </w:tc>
      </w:tr>
    </w:tbl>
    <w:p w:rsidR="00D84DB8" w:rsidRDefault="00D84DB8" w:rsidP="00D84DB8">
      <w:pPr>
        <w:sectPr w:rsidR="00D84DB8">
          <w:pgSz w:w="16383" w:h="11906" w:orient="landscape"/>
          <w:pgMar w:top="1134" w:right="850" w:bottom="1134" w:left="1701" w:header="720" w:footer="720" w:gutter="0"/>
          <w:cols w:space="720"/>
        </w:sectPr>
      </w:pPr>
    </w:p>
    <w:p w:rsidR="00D84DB8" w:rsidRDefault="00D84DB8" w:rsidP="00D84DB8">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80"/>
        <w:gridCol w:w="5423"/>
        <w:gridCol w:w="3212"/>
        <w:gridCol w:w="2940"/>
      </w:tblGrid>
      <w:tr w:rsidR="00D84DB8" w:rsidTr="008120D7">
        <w:trPr>
          <w:trHeight w:val="144"/>
          <w:tblCellSpacing w:w="20" w:type="nil"/>
        </w:trPr>
        <w:tc>
          <w:tcPr>
            <w:tcW w:w="1080" w:type="dxa"/>
            <w:vMerge w:val="restart"/>
            <w:tcMar>
              <w:top w:w="50" w:type="dxa"/>
              <w:left w:w="100" w:type="dxa"/>
            </w:tcMar>
            <w:vAlign w:val="center"/>
          </w:tcPr>
          <w:p w:rsidR="00D84DB8" w:rsidRDefault="00D84DB8" w:rsidP="008120D7">
            <w:pPr>
              <w:spacing w:after="0"/>
              <w:ind w:left="135"/>
            </w:pPr>
            <w:r>
              <w:rPr>
                <w:rFonts w:ascii="Times New Roman" w:hAnsi="Times New Roman"/>
                <w:b/>
                <w:color w:val="000000"/>
                <w:sz w:val="24"/>
              </w:rPr>
              <w:t xml:space="preserve">№ п/п </w:t>
            </w:r>
          </w:p>
          <w:p w:rsidR="00D84DB8" w:rsidRDefault="00D84DB8" w:rsidP="008120D7">
            <w:pPr>
              <w:spacing w:after="0"/>
              <w:ind w:left="135"/>
            </w:pPr>
          </w:p>
        </w:tc>
        <w:tc>
          <w:tcPr>
            <w:tcW w:w="5423" w:type="dxa"/>
            <w:vMerge w:val="restart"/>
            <w:tcMar>
              <w:top w:w="50" w:type="dxa"/>
              <w:left w:w="100" w:type="dxa"/>
            </w:tcMar>
            <w:vAlign w:val="center"/>
          </w:tcPr>
          <w:p w:rsidR="00D84DB8" w:rsidRDefault="00D84DB8" w:rsidP="008120D7">
            <w:pPr>
              <w:spacing w:after="0"/>
              <w:ind w:left="135"/>
            </w:pPr>
            <w:r>
              <w:rPr>
                <w:rFonts w:ascii="Times New Roman" w:hAnsi="Times New Roman"/>
                <w:b/>
                <w:color w:val="000000"/>
                <w:sz w:val="24"/>
              </w:rPr>
              <w:t xml:space="preserve">Тема урока </w:t>
            </w:r>
          </w:p>
          <w:p w:rsidR="00D84DB8" w:rsidRDefault="00D84DB8" w:rsidP="008120D7">
            <w:pPr>
              <w:spacing w:after="0"/>
              <w:ind w:left="135"/>
            </w:pPr>
          </w:p>
        </w:tc>
        <w:tc>
          <w:tcPr>
            <w:tcW w:w="0" w:type="auto"/>
            <w:gridSpan w:val="2"/>
            <w:tcMar>
              <w:top w:w="50" w:type="dxa"/>
              <w:left w:w="100" w:type="dxa"/>
            </w:tcMar>
            <w:vAlign w:val="center"/>
          </w:tcPr>
          <w:p w:rsidR="00D84DB8" w:rsidRDefault="00D84DB8" w:rsidP="008120D7">
            <w:pPr>
              <w:spacing w:after="0"/>
            </w:pPr>
            <w:r>
              <w:rPr>
                <w:rFonts w:ascii="Times New Roman" w:hAnsi="Times New Roman"/>
                <w:b/>
                <w:color w:val="000000"/>
                <w:sz w:val="24"/>
              </w:rPr>
              <w:t>Количество часов</w:t>
            </w:r>
          </w:p>
        </w:tc>
      </w:tr>
      <w:tr w:rsidR="00D84DB8" w:rsidTr="008120D7">
        <w:trPr>
          <w:trHeight w:val="144"/>
          <w:tblCellSpacing w:w="20" w:type="nil"/>
        </w:trPr>
        <w:tc>
          <w:tcPr>
            <w:tcW w:w="0" w:type="auto"/>
            <w:vMerge/>
            <w:tcBorders>
              <w:top w:val="nil"/>
            </w:tcBorders>
            <w:tcMar>
              <w:top w:w="50" w:type="dxa"/>
              <w:left w:w="100" w:type="dxa"/>
            </w:tcMar>
          </w:tcPr>
          <w:p w:rsidR="00D84DB8" w:rsidRDefault="00D84DB8" w:rsidP="008120D7"/>
        </w:tc>
        <w:tc>
          <w:tcPr>
            <w:tcW w:w="0" w:type="auto"/>
            <w:vMerge/>
            <w:tcBorders>
              <w:top w:val="nil"/>
            </w:tcBorders>
            <w:tcMar>
              <w:top w:w="50" w:type="dxa"/>
              <w:left w:w="100" w:type="dxa"/>
            </w:tcMar>
          </w:tcPr>
          <w:p w:rsidR="00D84DB8" w:rsidRDefault="00D84DB8" w:rsidP="008120D7"/>
        </w:tc>
        <w:tc>
          <w:tcPr>
            <w:tcW w:w="2044" w:type="dxa"/>
            <w:tcMar>
              <w:top w:w="50" w:type="dxa"/>
              <w:left w:w="100" w:type="dxa"/>
            </w:tcMar>
            <w:vAlign w:val="center"/>
          </w:tcPr>
          <w:p w:rsidR="00D84DB8" w:rsidRDefault="00D84DB8" w:rsidP="008120D7">
            <w:pPr>
              <w:spacing w:after="0"/>
              <w:ind w:left="135"/>
            </w:pPr>
            <w:r>
              <w:rPr>
                <w:rFonts w:ascii="Times New Roman" w:hAnsi="Times New Roman"/>
                <w:b/>
                <w:color w:val="000000"/>
                <w:sz w:val="24"/>
              </w:rPr>
              <w:t xml:space="preserve">Всего </w:t>
            </w:r>
          </w:p>
          <w:p w:rsidR="00D84DB8" w:rsidRDefault="00D84DB8" w:rsidP="008120D7">
            <w:pPr>
              <w:spacing w:after="0"/>
              <w:ind w:left="135"/>
            </w:pPr>
          </w:p>
        </w:tc>
        <w:tc>
          <w:tcPr>
            <w:tcW w:w="2940" w:type="dxa"/>
            <w:tcMar>
              <w:top w:w="50" w:type="dxa"/>
              <w:left w:w="100" w:type="dxa"/>
            </w:tcMar>
            <w:vAlign w:val="center"/>
          </w:tcPr>
          <w:p w:rsidR="00D84DB8" w:rsidRDefault="00D84DB8" w:rsidP="008120D7">
            <w:pPr>
              <w:spacing w:after="0"/>
              <w:ind w:left="135"/>
            </w:pPr>
            <w:r>
              <w:rPr>
                <w:rFonts w:ascii="Times New Roman" w:hAnsi="Times New Roman"/>
                <w:b/>
                <w:color w:val="000000"/>
                <w:sz w:val="24"/>
              </w:rPr>
              <w:t xml:space="preserve">Контрольные работы </w:t>
            </w:r>
          </w:p>
          <w:p w:rsidR="00D84DB8" w:rsidRDefault="00D84DB8" w:rsidP="008120D7">
            <w:pPr>
              <w:spacing w:after="0"/>
              <w:ind w:left="135"/>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1</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Взаимоотношения в семье и с друзьями (члены семьи)</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2</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Взаимоотношения в семье и с друзьями (личные данные)</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3</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Взаимоотношения в семье и с друзьями (представляем друга, приветствие)</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4</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Взаимоотношения в семье и с друзьями (семейные праздники)</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5</w:t>
            </w:r>
          </w:p>
        </w:tc>
        <w:tc>
          <w:tcPr>
            <w:tcW w:w="5423" w:type="dxa"/>
            <w:tcMar>
              <w:top w:w="50" w:type="dxa"/>
              <w:left w:w="100" w:type="dxa"/>
            </w:tcMar>
            <w:vAlign w:val="center"/>
          </w:tcPr>
          <w:p w:rsidR="00D84DB8" w:rsidRDefault="00D84DB8" w:rsidP="008120D7">
            <w:pPr>
              <w:spacing w:after="0"/>
              <w:ind w:left="135"/>
            </w:pPr>
            <w:r w:rsidRPr="00795DC2">
              <w:rPr>
                <w:rFonts w:ascii="Times New Roman" w:hAnsi="Times New Roman"/>
                <w:color w:val="000000"/>
                <w:sz w:val="24"/>
                <w:lang w:val="ru-RU"/>
              </w:rPr>
              <w:t>Взаимоотношения в семье и с друзьями</w:t>
            </w:r>
            <w:proofErr w:type="gramStart"/>
            <w:r w:rsidRPr="00795DC2">
              <w:rPr>
                <w:rFonts w:ascii="Times New Roman" w:hAnsi="Times New Roman"/>
                <w:color w:val="000000"/>
                <w:sz w:val="24"/>
                <w:lang w:val="ru-RU"/>
              </w:rPr>
              <w:t>.</w:t>
            </w:r>
            <w:proofErr w:type="gramEnd"/>
            <w:r w:rsidRPr="00795DC2">
              <w:rPr>
                <w:rFonts w:ascii="Times New Roman" w:hAnsi="Times New Roman"/>
                <w:color w:val="000000"/>
                <w:sz w:val="24"/>
                <w:lang w:val="ru-RU"/>
              </w:rPr>
              <w:t xml:space="preserve"> </w:t>
            </w:r>
            <w:r>
              <w:rPr>
                <w:rFonts w:ascii="Times New Roman" w:hAnsi="Times New Roman"/>
                <w:color w:val="000000"/>
                <w:sz w:val="24"/>
              </w:rPr>
              <w:t>(</w:t>
            </w:r>
            <w:proofErr w:type="gramStart"/>
            <w:r>
              <w:rPr>
                <w:rFonts w:ascii="Times New Roman" w:hAnsi="Times New Roman"/>
                <w:color w:val="000000"/>
                <w:sz w:val="24"/>
              </w:rPr>
              <w:t>п</w:t>
            </w:r>
            <w:proofErr w:type="gramEnd"/>
            <w:r>
              <w:rPr>
                <w:rFonts w:ascii="Times New Roman" w:hAnsi="Times New Roman"/>
                <w:color w:val="000000"/>
                <w:sz w:val="24"/>
              </w:rPr>
              <w:t>риглашение на праздник)</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 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6</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Взаимоотношения в семье и с друзьями (мой дом, квартира)</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7</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Взаимоотношения в семье и с друзьями (обустраиваем дом, квартиру)</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8</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Взаимоотношения в семье и с друзьями (готовимся к празднику)</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9</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Взаимоотношения в семье и с друзьями (празднуем Новый год)</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10</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Взаимоотношения в семье и с друзьями (покупаем подарок)</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11</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Взаимоотношения в семье и с друзьями (праздничное настроение)</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12</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Взаимоотношения в семье и с друзьями (дорогие памяти игрушки)</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lastRenderedPageBreak/>
              <w:t>13</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Взаимоотношения в семье и с друзьями (правила поведения)</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14</w:t>
            </w:r>
          </w:p>
        </w:tc>
        <w:tc>
          <w:tcPr>
            <w:tcW w:w="5423" w:type="dxa"/>
            <w:tcMar>
              <w:top w:w="50" w:type="dxa"/>
              <w:left w:w="100" w:type="dxa"/>
            </w:tcMar>
            <w:vAlign w:val="center"/>
          </w:tcPr>
          <w:p w:rsidR="00D84DB8" w:rsidRDefault="00D84DB8" w:rsidP="008120D7">
            <w:pPr>
              <w:spacing w:after="0"/>
              <w:ind w:left="135"/>
            </w:pPr>
            <w:r w:rsidRPr="00795DC2">
              <w:rPr>
                <w:rFonts w:ascii="Times New Roman" w:hAnsi="Times New Roman"/>
                <w:color w:val="000000"/>
                <w:sz w:val="24"/>
                <w:lang w:val="ru-RU"/>
              </w:rPr>
              <w:t xml:space="preserve">Обобщение по теме "Взаимоотношения в семье и с друзьями. </w:t>
            </w:r>
            <w:r>
              <w:rPr>
                <w:rFonts w:ascii="Times New Roman" w:hAnsi="Times New Roman"/>
                <w:color w:val="000000"/>
                <w:sz w:val="24"/>
              </w:rPr>
              <w:t>Семейные праздники"</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 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15</w:t>
            </w:r>
          </w:p>
        </w:tc>
        <w:tc>
          <w:tcPr>
            <w:tcW w:w="5423" w:type="dxa"/>
            <w:tcMar>
              <w:top w:w="50" w:type="dxa"/>
              <w:left w:w="100" w:type="dxa"/>
            </w:tcMar>
            <w:vAlign w:val="center"/>
          </w:tcPr>
          <w:p w:rsidR="00D84DB8" w:rsidRDefault="00D84DB8" w:rsidP="008120D7">
            <w:pPr>
              <w:spacing w:after="0"/>
              <w:ind w:left="135"/>
            </w:pPr>
            <w:r w:rsidRPr="00795DC2">
              <w:rPr>
                <w:rFonts w:ascii="Times New Roman" w:hAnsi="Times New Roman"/>
                <w:color w:val="000000"/>
                <w:sz w:val="24"/>
                <w:lang w:val="ru-RU"/>
              </w:rPr>
              <w:t xml:space="preserve">Контроль по теме "Взаимоотношения в семье и с друзьями. </w:t>
            </w:r>
            <w:r>
              <w:rPr>
                <w:rFonts w:ascii="Times New Roman" w:hAnsi="Times New Roman"/>
                <w:color w:val="000000"/>
                <w:sz w:val="24"/>
              </w:rPr>
              <w:t>Семейные праздники"</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 1 </w:t>
            </w:r>
          </w:p>
        </w:tc>
        <w:tc>
          <w:tcPr>
            <w:tcW w:w="2940"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 1 </w:t>
            </w: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16</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Внешность и характер человека (литературного персонажа) (описание)</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17</w:t>
            </w:r>
          </w:p>
        </w:tc>
        <w:tc>
          <w:tcPr>
            <w:tcW w:w="5423" w:type="dxa"/>
            <w:tcMar>
              <w:top w:w="50" w:type="dxa"/>
              <w:left w:w="100" w:type="dxa"/>
            </w:tcMar>
            <w:vAlign w:val="center"/>
          </w:tcPr>
          <w:p w:rsidR="00D84DB8" w:rsidRDefault="00D84DB8" w:rsidP="008120D7">
            <w:pPr>
              <w:spacing w:after="0"/>
              <w:ind w:left="135"/>
            </w:pPr>
            <w:r>
              <w:rPr>
                <w:rFonts w:ascii="Times New Roman" w:hAnsi="Times New Roman"/>
                <w:color w:val="000000"/>
                <w:sz w:val="24"/>
              </w:rPr>
              <w:t>Мой любимый герой (описание)</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 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18</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Обобщение по теме "Внешность и характер человека (литературного персонажа)"</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19</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Контроль по теме "Внешность и характер человека (литературного персонажа)"</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 1 </w:t>
            </w: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20</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Жизнь в городе (мой район)</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21</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Жизнь в городе (городские службы)</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22</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Жизнь в городе (безопасность на дорогах)</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23</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Жизнь в городе (на улицах города)</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24</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Жизнь в городе и сельской местности (ориентируемся по карте)</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25</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Жизнь в городе и сельской местности (виды транспорта)</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26</w:t>
            </w:r>
          </w:p>
        </w:tc>
        <w:tc>
          <w:tcPr>
            <w:tcW w:w="5423" w:type="dxa"/>
            <w:tcMar>
              <w:top w:w="50" w:type="dxa"/>
              <w:left w:w="100" w:type="dxa"/>
            </w:tcMar>
            <w:vAlign w:val="center"/>
          </w:tcPr>
          <w:p w:rsidR="00D84DB8" w:rsidRDefault="00D84DB8" w:rsidP="008120D7">
            <w:pPr>
              <w:spacing w:after="0"/>
              <w:ind w:left="135"/>
            </w:pPr>
            <w:r>
              <w:rPr>
                <w:rFonts w:ascii="Times New Roman" w:hAnsi="Times New Roman"/>
                <w:color w:val="000000"/>
                <w:sz w:val="24"/>
              </w:rPr>
              <w:t>Описание родного города (села)</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 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27</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Жизнь в городе и сельской местности (договариваемся о встрече)</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28</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Жизнь в городе (договариваемся о встрече)</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29</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Жизнь в городе (заказ по телефону, через интернет)</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lastRenderedPageBreak/>
              <w:t>30</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Описание родного города (села)</w:t>
            </w:r>
            <w:proofErr w:type="gramStart"/>
            <w:r w:rsidRPr="00795DC2">
              <w:rPr>
                <w:rFonts w:ascii="Times New Roman" w:hAnsi="Times New Roman"/>
                <w:color w:val="000000"/>
                <w:sz w:val="24"/>
                <w:lang w:val="ru-RU"/>
              </w:rPr>
              <w:t>.</w:t>
            </w:r>
            <w:proofErr w:type="gramEnd"/>
            <w:r w:rsidRPr="00795DC2">
              <w:rPr>
                <w:rFonts w:ascii="Times New Roman" w:hAnsi="Times New Roman"/>
                <w:color w:val="000000"/>
                <w:sz w:val="24"/>
                <w:lang w:val="ru-RU"/>
              </w:rPr>
              <w:t xml:space="preserve"> (</w:t>
            </w:r>
            <w:proofErr w:type="gramStart"/>
            <w:r w:rsidRPr="00795DC2">
              <w:rPr>
                <w:rFonts w:ascii="Times New Roman" w:hAnsi="Times New Roman"/>
                <w:color w:val="000000"/>
                <w:sz w:val="24"/>
                <w:lang w:val="ru-RU"/>
              </w:rPr>
              <w:t>п</w:t>
            </w:r>
            <w:proofErr w:type="gramEnd"/>
            <w:r w:rsidRPr="00795DC2">
              <w:rPr>
                <w:rFonts w:ascii="Times New Roman" w:hAnsi="Times New Roman"/>
                <w:color w:val="000000"/>
                <w:sz w:val="24"/>
                <w:lang w:val="ru-RU"/>
              </w:rPr>
              <w:t>рошлое)</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31</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Описание родного города (села)</w:t>
            </w:r>
            <w:proofErr w:type="gramStart"/>
            <w:r w:rsidRPr="00795DC2">
              <w:rPr>
                <w:rFonts w:ascii="Times New Roman" w:hAnsi="Times New Roman"/>
                <w:color w:val="000000"/>
                <w:sz w:val="24"/>
                <w:lang w:val="ru-RU"/>
              </w:rPr>
              <w:t>.</w:t>
            </w:r>
            <w:proofErr w:type="gramEnd"/>
            <w:r w:rsidRPr="00795DC2">
              <w:rPr>
                <w:rFonts w:ascii="Times New Roman" w:hAnsi="Times New Roman"/>
                <w:color w:val="000000"/>
                <w:sz w:val="24"/>
                <w:lang w:val="ru-RU"/>
              </w:rPr>
              <w:t xml:space="preserve"> (</w:t>
            </w:r>
            <w:proofErr w:type="gramStart"/>
            <w:r w:rsidRPr="00795DC2">
              <w:rPr>
                <w:rFonts w:ascii="Times New Roman" w:hAnsi="Times New Roman"/>
                <w:color w:val="000000"/>
                <w:sz w:val="24"/>
                <w:lang w:val="ru-RU"/>
              </w:rPr>
              <w:t>у</w:t>
            </w:r>
            <w:proofErr w:type="gramEnd"/>
            <w:r w:rsidRPr="00795DC2">
              <w:rPr>
                <w:rFonts w:ascii="Times New Roman" w:hAnsi="Times New Roman"/>
                <w:color w:val="000000"/>
                <w:sz w:val="24"/>
                <w:lang w:val="ru-RU"/>
              </w:rPr>
              <w:t>чреждения и здания)</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32</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Описание родного города (села)</w:t>
            </w:r>
            <w:proofErr w:type="gramStart"/>
            <w:r w:rsidRPr="00795DC2">
              <w:rPr>
                <w:rFonts w:ascii="Times New Roman" w:hAnsi="Times New Roman"/>
                <w:color w:val="000000"/>
                <w:sz w:val="24"/>
                <w:lang w:val="ru-RU"/>
              </w:rPr>
              <w:t>.</w:t>
            </w:r>
            <w:proofErr w:type="gramEnd"/>
            <w:r w:rsidRPr="00795DC2">
              <w:rPr>
                <w:rFonts w:ascii="Times New Roman" w:hAnsi="Times New Roman"/>
                <w:color w:val="000000"/>
                <w:sz w:val="24"/>
                <w:lang w:val="ru-RU"/>
              </w:rPr>
              <w:t xml:space="preserve"> (</w:t>
            </w:r>
            <w:proofErr w:type="gramStart"/>
            <w:r w:rsidRPr="00795DC2">
              <w:rPr>
                <w:rFonts w:ascii="Times New Roman" w:hAnsi="Times New Roman"/>
                <w:color w:val="000000"/>
                <w:sz w:val="24"/>
                <w:lang w:val="ru-RU"/>
              </w:rPr>
              <w:t>с</w:t>
            </w:r>
            <w:proofErr w:type="gramEnd"/>
            <w:r w:rsidRPr="00795DC2">
              <w:rPr>
                <w:rFonts w:ascii="Times New Roman" w:hAnsi="Times New Roman"/>
                <w:color w:val="000000"/>
                <w:sz w:val="24"/>
                <w:lang w:val="ru-RU"/>
              </w:rPr>
              <w:t>лужба потерянных вещей)</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33</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Описание родного города (села)</w:t>
            </w:r>
            <w:proofErr w:type="gramStart"/>
            <w:r w:rsidRPr="00795DC2">
              <w:rPr>
                <w:rFonts w:ascii="Times New Roman" w:hAnsi="Times New Roman"/>
                <w:color w:val="000000"/>
                <w:sz w:val="24"/>
                <w:lang w:val="ru-RU"/>
              </w:rPr>
              <w:t>.</w:t>
            </w:r>
            <w:proofErr w:type="gramEnd"/>
            <w:r w:rsidRPr="00795DC2">
              <w:rPr>
                <w:rFonts w:ascii="Times New Roman" w:hAnsi="Times New Roman"/>
                <w:color w:val="000000"/>
                <w:sz w:val="24"/>
                <w:lang w:val="ru-RU"/>
              </w:rPr>
              <w:t xml:space="preserve"> (</w:t>
            </w:r>
            <w:proofErr w:type="gramStart"/>
            <w:r w:rsidRPr="00795DC2">
              <w:rPr>
                <w:rFonts w:ascii="Times New Roman" w:hAnsi="Times New Roman"/>
                <w:color w:val="000000"/>
                <w:sz w:val="24"/>
                <w:lang w:val="ru-RU"/>
              </w:rPr>
              <w:t>к</w:t>
            </w:r>
            <w:proofErr w:type="gramEnd"/>
            <w:r w:rsidRPr="00795DC2">
              <w:rPr>
                <w:rFonts w:ascii="Times New Roman" w:hAnsi="Times New Roman"/>
                <w:color w:val="000000"/>
                <w:sz w:val="24"/>
                <w:lang w:val="ru-RU"/>
              </w:rPr>
              <w:t>уда пойти?)</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34</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Описание родного города (села)</w:t>
            </w:r>
            <w:proofErr w:type="gramStart"/>
            <w:r w:rsidRPr="00795DC2">
              <w:rPr>
                <w:rFonts w:ascii="Times New Roman" w:hAnsi="Times New Roman"/>
                <w:color w:val="000000"/>
                <w:sz w:val="24"/>
                <w:lang w:val="ru-RU"/>
              </w:rPr>
              <w:t>.</w:t>
            </w:r>
            <w:proofErr w:type="gramEnd"/>
            <w:r w:rsidRPr="00795DC2">
              <w:rPr>
                <w:rFonts w:ascii="Times New Roman" w:hAnsi="Times New Roman"/>
                <w:color w:val="000000"/>
                <w:sz w:val="24"/>
                <w:lang w:val="ru-RU"/>
              </w:rPr>
              <w:t xml:space="preserve"> (</w:t>
            </w:r>
            <w:proofErr w:type="gramStart"/>
            <w:r w:rsidRPr="00795DC2">
              <w:rPr>
                <w:rFonts w:ascii="Times New Roman" w:hAnsi="Times New Roman"/>
                <w:color w:val="000000"/>
                <w:sz w:val="24"/>
                <w:lang w:val="ru-RU"/>
              </w:rPr>
              <w:t>п</w:t>
            </w:r>
            <w:proofErr w:type="gramEnd"/>
            <w:r w:rsidRPr="00795DC2">
              <w:rPr>
                <w:rFonts w:ascii="Times New Roman" w:hAnsi="Times New Roman"/>
                <w:color w:val="000000"/>
                <w:sz w:val="24"/>
                <w:lang w:val="ru-RU"/>
              </w:rPr>
              <w:t>равила поведения)</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35</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Описание родного города (села)</w:t>
            </w:r>
            <w:proofErr w:type="gramStart"/>
            <w:r w:rsidRPr="00795DC2">
              <w:rPr>
                <w:rFonts w:ascii="Times New Roman" w:hAnsi="Times New Roman"/>
                <w:color w:val="000000"/>
                <w:sz w:val="24"/>
                <w:lang w:val="ru-RU"/>
              </w:rPr>
              <w:t>.</w:t>
            </w:r>
            <w:proofErr w:type="gramEnd"/>
            <w:r w:rsidRPr="00795DC2">
              <w:rPr>
                <w:rFonts w:ascii="Times New Roman" w:hAnsi="Times New Roman"/>
                <w:color w:val="000000"/>
                <w:sz w:val="24"/>
                <w:lang w:val="ru-RU"/>
              </w:rPr>
              <w:t xml:space="preserve"> (</w:t>
            </w:r>
            <w:proofErr w:type="gramStart"/>
            <w:r w:rsidRPr="00795DC2">
              <w:rPr>
                <w:rFonts w:ascii="Times New Roman" w:hAnsi="Times New Roman"/>
                <w:color w:val="000000"/>
                <w:sz w:val="24"/>
                <w:lang w:val="ru-RU"/>
              </w:rPr>
              <w:t>с</w:t>
            </w:r>
            <w:proofErr w:type="gramEnd"/>
            <w:r w:rsidRPr="00795DC2">
              <w:rPr>
                <w:rFonts w:ascii="Times New Roman" w:hAnsi="Times New Roman"/>
                <w:color w:val="000000"/>
                <w:sz w:val="24"/>
                <w:lang w:val="ru-RU"/>
              </w:rPr>
              <w:t>ледим за чистотой и порядком)</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36</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Описание родного города (села)</w:t>
            </w:r>
            <w:proofErr w:type="gramStart"/>
            <w:r w:rsidRPr="00795DC2">
              <w:rPr>
                <w:rFonts w:ascii="Times New Roman" w:hAnsi="Times New Roman"/>
                <w:color w:val="000000"/>
                <w:sz w:val="24"/>
                <w:lang w:val="ru-RU"/>
              </w:rPr>
              <w:t>.</w:t>
            </w:r>
            <w:proofErr w:type="gramEnd"/>
            <w:r w:rsidRPr="00795DC2">
              <w:rPr>
                <w:rFonts w:ascii="Times New Roman" w:hAnsi="Times New Roman"/>
                <w:color w:val="000000"/>
                <w:sz w:val="24"/>
                <w:lang w:val="ru-RU"/>
              </w:rPr>
              <w:t xml:space="preserve"> (</w:t>
            </w:r>
            <w:proofErr w:type="gramStart"/>
            <w:r w:rsidRPr="00795DC2">
              <w:rPr>
                <w:rFonts w:ascii="Times New Roman" w:hAnsi="Times New Roman"/>
                <w:color w:val="000000"/>
                <w:sz w:val="24"/>
                <w:lang w:val="ru-RU"/>
              </w:rPr>
              <w:t>м</w:t>
            </w:r>
            <w:proofErr w:type="gramEnd"/>
            <w:r w:rsidRPr="00795DC2">
              <w:rPr>
                <w:rFonts w:ascii="Times New Roman" w:hAnsi="Times New Roman"/>
                <w:color w:val="000000"/>
                <w:sz w:val="24"/>
                <w:lang w:val="ru-RU"/>
              </w:rPr>
              <w:t>оя дача, дом в деревне)</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37</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Обобщение по темем "Жизнь в городе и сельской местности. Описание родного города (села). Транспорт"</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38</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Контроль по теме "Жизнь в городе и сельской местности. Описание родного города (села). Транспорт"</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 1 </w:t>
            </w: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39</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Здоровый образ жизни (режим труда и отдыха)</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40</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Здоровый образ жизни (распорядок дня)</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41</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Здоровый образ жизни (распорядок дня моего друга)</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42</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Здоровый образ жизни (сбалансированное питание)</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43</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Обобщение по теме "Здоровый образ жизни: режим труда и отдыха, фитнес, сбалансированное питание"</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44</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 xml:space="preserve">Контроль по теме "Здоровый образ жизни: </w:t>
            </w:r>
            <w:r w:rsidRPr="00795DC2">
              <w:rPr>
                <w:rFonts w:ascii="Times New Roman" w:hAnsi="Times New Roman"/>
                <w:color w:val="000000"/>
                <w:sz w:val="24"/>
                <w:lang w:val="ru-RU"/>
              </w:rPr>
              <w:lastRenderedPageBreak/>
              <w:t>режим труда и отдыха, фитнес, сбалансированное питание"</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lastRenderedPageBreak/>
              <w:t xml:space="preserve">1 </w:t>
            </w:r>
          </w:p>
        </w:tc>
        <w:tc>
          <w:tcPr>
            <w:tcW w:w="2940"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 1 </w:t>
            </w: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lastRenderedPageBreak/>
              <w:t>45</w:t>
            </w:r>
          </w:p>
        </w:tc>
        <w:tc>
          <w:tcPr>
            <w:tcW w:w="5423" w:type="dxa"/>
            <w:tcMar>
              <w:top w:w="50" w:type="dxa"/>
              <w:left w:w="100" w:type="dxa"/>
            </w:tcMar>
            <w:vAlign w:val="center"/>
          </w:tcPr>
          <w:p w:rsidR="00D84DB8" w:rsidRDefault="00D84DB8" w:rsidP="008120D7">
            <w:pPr>
              <w:spacing w:after="0"/>
              <w:ind w:left="135"/>
            </w:pPr>
            <w:r w:rsidRPr="00795DC2">
              <w:rPr>
                <w:rFonts w:ascii="Times New Roman" w:hAnsi="Times New Roman"/>
                <w:color w:val="000000"/>
                <w:sz w:val="24"/>
                <w:lang w:val="ru-RU"/>
              </w:rPr>
              <w:t>Родная страна и страна (страны) изучаемого языка</w:t>
            </w:r>
            <w:proofErr w:type="gramStart"/>
            <w:r w:rsidRPr="00795DC2">
              <w:rPr>
                <w:rFonts w:ascii="Times New Roman" w:hAnsi="Times New Roman"/>
                <w:color w:val="000000"/>
                <w:sz w:val="24"/>
                <w:lang w:val="ru-RU"/>
              </w:rPr>
              <w:t>.</w:t>
            </w:r>
            <w:proofErr w:type="gramEnd"/>
            <w:r w:rsidRPr="00795DC2">
              <w:rPr>
                <w:rFonts w:ascii="Times New Roman" w:hAnsi="Times New Roman"/>
                <w:color w:val="000000"/>
                <w:sz w:val="24"/>
                <w:lang w:val="ru-RU"/>
              </w:rPr>
              <w:t xml:space="preserve"> </w:t>
            </w:r>
            <w:r>
              <w:rPr>
                <w:rFonts w:ascii="Times New Roman" w:hAnsi="Times New Roman"/>
                <w:color w:val="000000"/>
                <w:sz w:val="24"/>
              </w:rPr>
              <w:t>(</w:t>
            </w:r>
            <w:proofErr w:type="gramStart"/>
            <w:r>
              <w:rPr>
                <w:rFonts w:ascii="Times New Roman" w:hAnsi="Times New Roman"/>
                <w:color w:val="000000"/>
                <w:sz w:val="24"/>
              </w:rPr>
              <w:t>с</w:t>
            </w:r>
            <w:proofErr w:type="gramEnd"/>
            <w:r>
              <w:rPr>
                <w:rFonts w:ascii="Times New Roman" w:hAnsi="Times New Roman"/>
                <w:color w:val="000000"/>
                <w:sz w:val="24"/>
              </w:rPr>
              <w:t>траны, национальности)</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 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46</w:t>
            </w:r>
          </w:p>
        </w:tc>
        <w:tc>
          <w:tcPr>
            <w:tcW w:w="5423" w:type="dxa"/>
            <w:tcMar>
              <w:top w:w="50" w:type="dxa"/>
              <w:left w:w="100" w:type="dxa"/>
            </w:tcMar>
            <w:vAlign w:val="center"/>
          </w:tcPr>
          <w:p w:rsidR="00D84DB8" w:rsidRDefault="00D84DB8" w:rsidP="008120D7">
            <w:pPr>
              <w:spacing w:after="0"/>
              <w:ind w:left="135"/>
            </w:pPr>
            <w:r w:rsidRPr="00795DC2">
              <w:rPr>
                <w:rFonts w:ascii="Times New Roman" w:hAnsi="Times New Roman"/>
                <w:color w:val="000000"/>
                <w:sz w:val="24"/>
                <w:lang w:val="ru-RU"/>
              </w:rPr>
              <w:t>Родная страна и страна (страны) изучаемого языка</w:t>
            </w:r>
            <w:proofErr w:type="gramStart"/>
            <w:r w:rsidRPr="00795DC2">
              <w:rPr>
                <w:rFonts w:ascii="Times New Roman" w:hAnsi="Times New Roman"/>
                <w:color w:val="000000"/>
                <w:sz w:val="24"/>
                <w:lang w:val="ru-RU"/>
              </w:rPr>
              <w:t>.</w:t>
            </w:r>
            <w:proofErr w:type="gramEnd"/>
            <w:r w:rsidRPr="00795DC2">
              <w:rPr>
                <w:rFonts w:ascii="Times New Roman" w:hAnsi="Times New Roman"/>
                <w:color w:val="000000"/>
                <w:sz w:val="24"/>
                <w:lang w:val="ru-RU"/>
              </w:rPr>
              <w:t xml:space="preserve"> </w:t>
            </w:r>
            <w:r>
              <w:rPr>
                <w:rFonts w:ascii="Times New Roman" w:hAnsi="Times New Roman"/>
                <w:color w:val="000000"/>
                <w:sz w:val="24"/>
              </w:rPr>
              <w:t>(</w:t>
            </w:r>
            <w:proofErr w:type="gramStart"/>
            <w:r>
              <w:rPr>
                <w:rFonts w:ascii="Times New Roman" w:hAnsi="Times New Roman"/>
                <w:color w:val="000000"/>
                <w:sz w:val="24"/>
              </w:rPr>
              <w:t>г</w:t>
            </w:r>
            <w:proofErr w:type="gramEnd"/>
            <w:r>
              <w:rPr>
                <w:rFonts w:ascii="Times New Roman" w:hAnsi="Times New Roman"/>
                <w:color w:val="000000"/>
                <w:sz w:val="24"/>
              </w:rPr>
              <w:t>еографическое положение)</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 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47</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Родная страна и страна (страны) изучаемого языка (флаги)</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48</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Страна (страны) изучаемого языка (тур по столице)</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49</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Страна (страны) изучаемого языка (достопримечательности)</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50</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Страна/страны изучаемого языка (национальные особенности)</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51</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Родная страна и страна (страны) изучаемого языка (праздники)</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52</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Родная страна и страна (страны) изучаемого языка (празднуем вместе)</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53</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Родная страна и страна (страны) изучаемого языка (фестивали)</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54</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Страна/страны изучаемого языка (архитектурные объекты)</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55</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Страна (страны) изучаемого языка (знаменитые исторические места)</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56</w:t>
            </w:r>
          </w:p>
        </w:tc>
        <w:tc>
          <w:tcPr>
            <w:tcW w:w="5423" w:type="dxa"/>
            <w:tcMar>
              <w:top w:w="50" w:type="dxa"/>
              <w:left w:w="100" w:type="dxa"/>
            </w:tcMar>
            <w:vAlign w:val="center"/>
          </w:tcPr>
          <w:p w:rsidR="00D84DB8" w:rsidRDefault="00D84DB8" w:rsidP="008120D7">
            <w:pPr>
              <w:spacing w:after="0"/>
              <w:ind w:left="135"/>
            </w:pPr>
            <w:r>
              <w:rPr>
                <w:rFonts w:ascii="Times New Roman" w:hAnsi="Times New Roman"/>
                <w:color w:val="000000"/>
                <w:sz w:val="24"/>
              </w:rPr>
              <w:t>Родная страна (достопримечательности)</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 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57</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Родная страна (традиции и обычаи)</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58</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 xml:space="preserve">Обобщение по теме "Родная страна и страна (страны) изучаемого языка. </w:t>
            </w:r>
            <w:proofErr w:type="gramStart"/>
            <w:r w:rsidRPr="00795DC2">
              <w:rPr>
                <w:rFonts w:ascii="Times New Roman" w:hAnsi="Times New Roman"/>
                <w:color w:val="000000"/>
                <w:sz w:val="24"/>
                <w:lang w:val="ru-RU"/>
              </w:rPr>
              <w:t xml:space="preserve">Их географическое </w:t>
            </w:r>
            <w:r w:rsidRPr="00795DC2">
              <w:rPr>
                <w:rFonts w:ascii="Times New Roman" w:hAnsi="Times New Roman"/>
                <w:color w:val="000000"/>
                <w:sz w:val="24"/>
                <w:lang w:val="ru-RU"/>
              </w:rPr>
              <w:lastRenderedPageBreak/>
              <w:t>положение, столицы, население, официальные языки, достопримечательности, культурные особенности (национальные праздники, традиции, обычаи)"</w:t>
            </w:r>
            <w:proofErr w:type="gramEnd"/>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lastRenderedPageBreak/>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lastRenderedPageBreak/>
              <w:t>59</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 xml:space="preserve">Контроль по теме "Родная страна и страна (страны) изучаемого языка. </w:t>
            </w:r>
            <w:proofErr w:type="gramStart"/>
            <w:r w:rsidRPr="00795DC2">
              <w:rPr>
                <w:rFonts w:ascii="Times New Roman" w:hAnsi="Times New Roman"/>
                <w:color w:val="000000"/>
                <w:sz w:val="24"/>
                <w:lang w:val="ru-RU"/>
              </w:rPr>
              <w:t>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roofErr w:type="gramEnd"/>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 1 </w:t>
            </w: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60</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Досуг и развлечения современного подростка (выбор занятий)</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61</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Досуг и развлечения современного подростка (любимые занятия)</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62</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Досуг и развлечения современного подростка (мой выходной день)</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63</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Досуг и развлечения современного подростка (свободное время моего друга)</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64</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Досуг и развлечения современного подростка (активности в свободное время)</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65</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Досуг и развлечения современного подростка (увлечения и хобби)</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66</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Досуг и развлечения современного подростка (любимые игры)</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67</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Досуг и развлечения современного подростка (проводим время вместе)</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68</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Досуг и развлечения современного подростка (игры в прошлом и настоящем)</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lastRenderedPageBreak/>
              <w:t>69</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Досуг и развлечения современного подростка (играем в настольные игры)</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70</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Досуг и развлечения современного подростка (делаем игры своими руками)</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71</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Досуг и развлечения современного подростка (заказываем билеты в кино, театр)</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72</w:t>
            </w:r>
          </w:p>
        </w:tc>
        <w:tc>
          <w:tcPr>
            <w:tcW w:w="5423" w:type="dxa"/>
            <w:tcMar>
              <w:top w:w="50" w:type="dxa"/>
              <w:left w:w="100" w:type="dxa"/>
            </w:tcMar>
            <w:vAlign w:val="center"/>
          </w:tcPr>
          <w:p w:rsidR="00D84DB8" w:rsidRPr="00795DC2" w:rsidRDefault="00D84DB8" w:rsidP="008120D7">
            <w:pPr>
              <w:spacing w:after="0"/>
              <w:ind w:left="135"/>
              <w:rPr>
                <w:lang w:val="ru-RU"/>
              </w:rPr>
            </w:pPr>
            <w:proofErr w:type="gramStart"/>
            <w:r w:rsidRPr="00795DC2">
              <w:rPr>
                <w:rFonts w:ascii="Times New Roman" w:hAnsi="Times New Roman"/>
                <w:color w:val="000000"/>
                <w:sz w:val="24"/>
                <w:lang w:val="ru-RU"/>
              </w:rPr>
              <w:t>Обобщение по теме "Досуг и увлечения (хобби) современного подростка (чтение, кино, театр, спорт)"</w:t>
            </w:r>
            <w:proofErr w:type="gramEnd"/>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73</w:t>
            </w:r>
          </w:p>
        </w:tc>
        <w:tc>
          <w:tcPr>
            <w:tcW w:w="5423" w:type="dxa"/>
            <w:tcMar>
              <w:top w:w="50" w:type="dxa"/>
              <w:left w:w="100" w:type="dxa"/>
            </w:tcMar>
            <w:vAlign w:val="center"/>
          </w:tcPr>
          <w:p w:rsidR="00D84DB8" w:rsidRPr="00795DC2" w:rsidRDefault="00D84DB8" w:rsidP="008120D7">
            <w:pPr>
              <w:spacing w:after="0"/>
              <w:ind w:left="135"/>
              <w:rPr>
                <w:lang w:val="ru-RU"/>
              </w:rPr>
            </w:pPr>
            <w:proofErr w:type="gramStart"/>
            <w:r w:rsidRPr="00795DC2">
              <w:rPr>
                <w:rFonts w:ascii="Times New Roman" w:hAnsi="Times New Roman"/>
                <w:color w:val="000000"/>
                <w:sz w:val="24"/>
                <w:lang w:val="ru-RU"/>
              </w:rPr>
              <w:t>Контроль по теме "Досуг и увлечения (хобби) современного подростка (чтение, кино, театр, спорт)"</w:t>
            </w:r>
            <w:proofErr w:type="gramEnd"/>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 1 </w:t>
            </w: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74</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Выдающиеся люди страны (стран) изучаемого языка (деятели культуры, спортсмены)</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75</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Выдающиеся люди страны (стран) изучаемого языка (писатели, поэты, учёные)</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76</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Выдающиеся люди родной страны (писатели, поэты, учёные)</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77</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Обобщение по теме "Выдающиеся люди родной страны и страны (стран) изучаемого языка: писатели, поэты, учёные"</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78</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Контроль по теме "Выдающиеся люди родной страны и страны (стран) изучаемого языка: писатели, поэты, учёные"</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 1 </w:t>
            </w: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79</w:t>
            </w:r>
          </w:p>
        </w:tc>
        <w:tc>
          <w:tcPr>
            <w:tcW w:w="5423" w:type="dxa"/>
            <w:tcMar>
              <w:top w:w="50" w:type="dxa"/>
              <w:left w:w="100" w:type="dxa"/>
            </w:tcMar>
            <w:vAlign w:val="center"/>
          </w:tcPr>
          <w:p w:rsidR="00D84DB8" w:rsidRDefault="00D84DB8" w:rsidP="008120D7">
            <w:pPr>
              <w:spacing w:after="0"/>
              <w:ind w:left="135"/>
            </w:pPr>
            <w:r>
              <w:rPr>
                <w:rFonts w:ascii="Times New Roman" w:hAnsi="Times New Roman"/>
                <w:color w:val="000000"/>
                <w:sz w:val="24"/>
              </w:rPr>
              <w:t>Школа (любимый предмет)</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 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80</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Школа. Школьная жизнь (правила поведения в школе)</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81</w:t>
            </w:r>
          </w:p>
        </w:tc>
        <w:tc>
          <w:tcPr>
            <w:tcW w:w="5423" w:type="dxa"/>
            <w:tcMar>
              <w:top w:w="50" w:type="dxa"/>
              <w:left w:w="100" w:type="dxa"/>
            </w:tcMar>
            <w:vAlign w:val="center"/>
          </w:tcPr>
          <w:p w:rsidR="00D84DB8" w:rsidRDefault="00D84DB8" w:rsidP="008120D7">
            <w:pPr>
              <w:spacing w:after="0"/>
              <w:ind w:left="135"/>
            </w:pPr>
            <w:r>
              <w:rPr>
                <w:rFonts w:ascii="Times New Roman" w:hAnsi="Times New Roman"/>
                <w:color w:val="000000"/>
                <w:sz w:val="24"/>
              </w:rPr>
              <w:t>Переписка с иностранными сверстниками</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 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lastRenderedPageBreak/>
              <w:t>82</w:t>
            </w:r>
          </w:p>
        </w:tc>
        <w:tc>
          <w:tcPr>
            <w:tcW w:w="5423" w:type="dxa"/>
            <w:tcMar>
              <w:top w:w="50" w:type="dxa"/>
              <w:left w:w="100" w:type="dxa"/>
            </w:tcMar>
            <w:vAlign w:val="center"/>
          </w:tcPr>
          <w:p w:rsidR="00D84DB8" w:rsidRDefault="00D84DB8" w:rsidP="008120D7">
            <w:pPr>
              <w:spacing w:after="0"/>
              <w:ind w:left="135"/>
            </w:pPr>
            <w:r w:rsidRPr="00795DC2">
              <w:rPr>
                <w:rFonts w:ascii="Times New Roman" w:hAnsi="Times New Roman"/>
                <w:color w:val="000000"/>
                <w:sz w:val="24"/>
                <w:lang w:val="ru-RU"/>
              </w:rPr>
              <w:t xml:space="preserve">Обобщение по теме "Школа, школьная жизнь, школьная форма, изучаемые предметы, любимый предмет, правила поведения в школе. </w:t>
            </w:r>
            <w:r>
              <w:rPr>
                <w:rFonts w:ascii="Times New Roman" w:hAnsi="Times New Roman"/>
                <w:color w:val="000000"/>
                <w:sz w:val="24"/>
              </w:rPr>
              <w:t>Переписка с иностранными сверстниками"</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 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83</w:t>
            </w:r>
          </w:p>
        </w:tc>
        <w:tc>
          <w:tcPr>
            <w:tcW w:w="5423" w:type="dxa"/>
            <w:tcMar>
              <w:top w:w="50" w:type="dxa"/>
              <w:left w:w="100" w:type="dxa"/>
            </w:tcMar>
            <w:vAlign w:val="center"/>
          </w:tcPr>
          <w:p w:rsidR="00D84DB8" w:rsidRDefault="00D84DB8" w:rsidP="008120D7">
            <w:pPr>
              <w:spacing w:after="0"/>
              <w:ind w:left="135"/>
            </w:pPr>
            <w:r w:rsidRPr="00795DC2">
              <w:rPr>
                <w:rFonts w:ascii="Times New Roman" w:hAnsi="Times New Roman"/>
                <w:color w:val="000000"/>
                <w:sz w:val="24"/>
                <w:lang w:val="ru-RU"/>
              </w:rPr>
              <w:t xml:space="preserve">Контроль по теме "Школа, школьная жизнь, школьная форма, изучаемые предметы, любимый предмет, правила поведения в школе. </w:t>
            </w:r>
            <w:r>
              <w:rPr>
                <w:rFonts w:ascii="Times New Roman" w:hAnsi="Times New Roman"/>
                <w:color w:val="000000"/>
                <w:sz w:val="24"/>
              </w:rPr>
              <w:t>Переписка с иностранными сверстниками"</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 1 </w:t>
            </w:r>
          </w:p>
        </w:tc>
        <w:tc>
          <w:tcPr>
            <w:tcW w:w="2940"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 1 </w:t>
            </w: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84</w:t>
            </w:r>
          </w:p>
        </w:tc>
        <w:tc>
          <w:tcPr>
            <w:tcW w:w="5423" w:type="dxa"/>
            <w:tcMar>
              <w:top w:w="50" w:type="dxa"/>
              <w:left w:w="100" w:type="dxa"/>
            </w:tcMar>
            <w:vAlign w:val="center"/>
          </w:tcPr>
          <w:p w:rsidR="00D84DB8" w:rsidRDefault="00D84DB8" w:rsidP="008120D7">
            <w:pPr>
              <w:spacing w:after="0"/>
              <w:ind w:left="135"/>
            </w:pPr>
            <w:r>
              <w:rPr>
                <w:rFonts w:ascii="Times New Roman" w:hAnsi="Times New Roman"/>
                <w:color w:val="000000"/>
                <w:sz w:val="24"/>
              </w:rPr>
              <w:t>Покупки (продукты питания)</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 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85</w:t>
            </w:r>
          </w:p>
        </w:tc>
        <w:tc>
          <w:tcPr>
            <w:tcW w:w="5423" w:type="dxa"/>
            <w:tcMar>
              <w:top w:w="50" w:type="dxa"/>
              <w:left w:w="100" w:type="dxa"/>
            </w:tcMar>
            <w:vAlign w:val="center"/>
          </w:tcPr>
          <w:p w:rsidR="00D84DB8" w:rsidRDefault="00D84DB8" w:rsidP="008120D7">
            <w:pPr>
              <w:spacing w:after="0"/>
              <w:ind w:left="135"/>
            </w:pPr>
            <w:r>
              <w:rPr>
                <w:rFonts w:ascii="Times New Roman" w:hAnsi="Times New Roman"/>
                <w:color w:val="000000"/>
                <w:sz w:val="24"/>
              </w:rPr>
              <w:t>Покупки (список покупок)</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 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86</w:t>
            </w:r>
          </w:p>
        </w:tc>
        <w:tc>
          <w:tcPr>
            <w:tcW w:w="5423" w:type="dxa"/>
            <w:tcMar>
              <w:top w:w="50" w:type="dxa"/>
              <w:left w:w="100" w:type="dxa"/>
            </w:tcMar>
            <w:vAlign w:val="center"/>
          </w:tcPr>
          <w:p w:rsidR="00D84DB8" w:rsidRDefault="00D84DB8" w:rsidP="008120D7">
            <w:pPr>
              <w:spacing w:after="0"/>
              <w:ind w:left="135"/>
            </w:pPr>
            <w:r>
              <w:rPr>
                <w:rFonts w:ascii="Times New Roman" w:hAnsi="Times New Roman"/>
                <w:color w:val="000000"/>
                <w:sz w:val="24"/>
              </w:rPr>
              <w:t>Покупки (меню)</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 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87</w:t>
            </w:r>
          </w:p>
        </w:tc>
        <w:tc>
          <w:tcPr>
            <w:tcW w:w="5423" w:type="dxa"/>
            <w:tcMar>
              <w:top w:w="50" w:type="dxa"/>
              <w:left w:w="100" w:type="dxa"/>
            </w:tcMar>
            <w:vAlign w:val="center"/>
          </w:tcPr>
          <w:p w:rsidR="00D84DB8" w:rsidRDefault="00D84DB8" w:rsidP="008120D7">
            <w:pPr>
              <w:spacing w:after="0"/>
              <w:ind w:left="135"/>
            </w:pPr>
            <w:r>
              <w:rPr>
                <w:rFonts w:ascii="Times New Roman" w:hAnsi="Times New Roman"/>
                <w:color w:val="000000"/>
                <w:sz w:val="24"/>
              </w:rPr>
              <w:t>Покупки (ингредиенты любимого блюда)</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 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88</w:t>
            </w:r>
          </w:p>
        </w:tc>
        <w:tc>
          <w:tcPr>
            <w:tcW w:w="5423" w:type="dxa"/>
            <w:tcMar>
              <w:top w:w="50" w:type="dxa"/>
              <w:left w:w="100" w:type="dxa"/>
            </w:tcMar>
            <w:vAlign w:val="center"/>
          </w:tcPr>
          <w:p w:rsidR="00D84DB8" w:rsidRDefault="00D84DB8" w:rsidP="008120D7">
            <w:pPr>
              <w:spacing w:after="0"/>
              <w:ind w:left="135"/>
            </w:pPr>
            <w:r>
              <w:rPr>
                <w:rFonts w:ascii="Times New Roman" w:hAnsi="Times New Roman"/>
                <w:color w:val="000000"/>
                <w:sz w:val="24"/>
              </w:rPr>
              <w:t>Покупки (одежда)</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 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89</w:t>
            </w:r>
          </w:p>
        </w:tc>
        <w:tc>
          <w:tcPr>
            <w:tcW w:w="5423" w:type="dxa"/>
            <w:tcMar>
              <w:top w:w="50" w:type="dxa"/>
              <w:left w:w="100" w:type="dxa"/>
            </w:tcMar>
            <w:vAlign w:val="center"/>
          </w:tcPr>
          <w:p w:rsidR="00D84DB8" w:rsidRDefault="00D84DB8" w:rsidP="008120D7">
            <w:pPr>
              <w:spacing w:after="0"/>
              <w:ind w:left="135"/>
            </w:pPr>
            <w:r>
              <w:rPr>
                <w:rFonts w:ascii="Times New Roman" w:hAnsi="Times New Roman"/>
                <w:color w:val="000000"/>
                <w:sz w:val="24"/>
              </w:rPr>
              <w:t>Покупки (обувь)</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 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90</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Обобщение по теме "Покупки: одежда, обувь и продукты питания"</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91</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Контроль по теме "Покупки: одежда, обувь и продукты питания"</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 1 </w:t>
            </w: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92</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Каникулы в различное время годы (планы на отдых)</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93</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Каникулы в различное время годы (активности на отдыхе)</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94</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Каникулы в различное время годы (в гостинице)</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95</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Каникулы в различное время годы (отдых на море)</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96</w:t>
            </w:r>
          </w:p>
        </w:tc>
        <w:tc>
          <w:tcPr>
            <w:tcW w:w="5423" w:type="dxa"/>
            <w:tcMar>
              <w:top w:w="50" w:type="dxa"/>
              <w:left w:w="100" w:type="dxa"/>
            </w:tcMar>
            <w:vAlign w:val="center"/>
          </w:tcPr>
          <w:p w:rsidR="00D84DB8" w:rsidRDefault="00D84DB8" w:rsidP="008120D7">
            <w:pPr>
              <w:spacing w:after="0"/>
              <w:ind w:left="135"/>
            </w:pPr>
            <w:r>
              <w:rPr>
                <w:rFonts w:ascii="Times New Roman" w:hAnsi="Times New Roman"/>
                <w:color w:val="000000"/>
                <w:sz w:val="24"/>
              </w:rPr>
              <w:t>Виды отдыха</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 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97</w:t>
            </w:r>
          </w:p>
        </w:tc>
        <w:tc>
          <w:tcPr>
            <w:tcW w:w="5423" w:type="dxa"/>
            <w:tcMar>
              <w:top w:w="50" w:type="dxa"/>
              <w:left w:w="100" w:type="dxa"/>
            </w:tcMar>
            <w:vAlign w:val="center"/>
          </w:tcPr>
          <w:p w:rsidR="00D84DB8" w:rsidRDefault="00D84DB8" w:rsidP="008120D7">
            <w:pPr>
              <w:spacing w:after="0"/>
              <w:ind w:left="135"/>
            </w:pPr>
            <w:r w:rsidRPr="00795DC2">
              <w:rPr>
                <w:rFonts w:ascii="Times New Roman" w:hAnsi="Times New Roman"/>
                <w:color w:val="000000"/>
                <w:sz w:val="24"/>
                <w:lang w:val="ru-RU"/>
              </w:rPr>
              <w:t xml:space="preserve">Обобщение по теме "Каникулы в различное </w:t>
            </w:r>
            <w:r w:rsidRPr="00795DC2">
              <w:rPr>
                <w:rFonts w:ascii="Times New Roman" w:hAnsi="Times New Roman"/>
                <w:color w:val="000000"/>
                <w:sz w:val="24"/>
                <w:lang w:val="ru-RU"/>
              </w:rPr>
              <w:lastRenderedPageBreak/>
              <w:t xml:space="preserve">время года. </w:t>
            </w:r>
            <w:r>
              <w:rPr>
                <w:rFonts w:ascii="Times New Roman" w:hAnsi="Times New Roman"/>
                <w:color w:val="000000"/>
                <w:sz w:val="24"/>
              </w:rPr>
              <w:t>Виды отдыха"</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lastRenderedPageBreak/>
              <w:t xml:space="preserve"> 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lastRenderedPageBreak/>
              <w:t>98</w:t>
            </w:r>
          </w:p>
        </w:tc>
        <w:tc>
          <w:tcPr>
            <w:tcW w:w="5423" w:type="dxa"/>
            <w:tcMar>
              <w:top w:w="50" w:type="dxa"/>
              <w:left w:w="100" w:type="dxa"/>
            </w:tcMar>
            <w:vAlign w:val="center"/>
          </w:tcPr>
          <w:p w:rsidR="00D84DB8" w:rsidRDefault="00D84DB8" w:rsidP="008120D7">
            <w:pPr>
              <w:spacing w:after="0"/>
              <w:ind w:left="135"/>
            </w:pPr>
            <w:r w:rsidRPr="00795DC2">
              <w:rPr>
                <w:rFonts w:ascii="Times New Roman" w:hAnsi="Times New Roman"/>
                <w:color w:val="000000"/>
                <w:sz w:val="24"/>
                <w:lang w:val="ru-RU"/>
              </w:rPr>
              <w:t xml:space="preserve">Контроль по теме "Каникулы в различное время года. </w:t>
            </w:r>
            <w:r>
              <w:rPr>
                <w:rFonts w:ascii="Times New Roman" w:hAnsi="Times New Roman"/>
                <w:color w:val="000000"/>
                <w:sz w:val="24"/>
              </w:rPr>
              <w:t>Виды отдыха"</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 1 </w:t>
            </w:r>
          </w:p>
        </w:tc>
        <w:tc>
          <w:tcPr>
            <w:tcW w:w="2940"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 1 </w:t>
            </w: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99</w:t>
            </w:r>
          </w:p>
        </w:tc>
        <w:tc>
          <w:tcPr>
            <w:tcW w:w="5423" w:type="dxa"/>
            <w:tcMar>
              <w:top w:w="50" w:type="dxa"/>
              <w:left w:w="100" w:type="dxa"/>
            </w:tcMar>
            <w:vAlign w:val="center"/>
          </w:tcPr>
          <w:p w:rsidR="00D84DB8" w:rsidRDefault="00D84DB8" w:rsidP="008120D7">
            <w:pPr>
              <w:spacing w:after="0"/>
              <w:ind w:left="135"/>
            </w:pPr>
            <w:r>
              <w:rPr>
                <w:rFonts w:ascii="Times New Roman" w:hAnsi="Times New Roman"/>
                <w:color w:val="000000"/>
                <w:sz w:val="24"/>
              </w:rPr>
              <w:t>Климат, погода</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 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100</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Климат, погода (одеваемся по погоде)</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101</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Природа</w:t>
            </w:r>
            <w:proofErr w:type="gramStart"/>
            <w:r w:rsidRPr="00795DC2">
              <w:rPr>
                <w:rFonts w:ascii="Times New Roman" w:hAnsi="Times New Roman"/>
                <w:color w:val="000000"/>
                <w:sz w:val="24"/>
                <w:lang w:val="ru-RU"/>
              </w:rPr>
              <w:t>.</w:t>
            </w:r>
            <w:proofErr w:type="gramEnd"/>
            <w:r w:rsidRPr="00795DC2">
              <w:rPr>
                <w:rFonts w:ascii="Times New Roman" w:hAnsi="Times New Roman"/>
                <w:color w:val="000000"/>
                <w:sz w:val="24"/>
                <w:lang w:val="ru-RU"/>
              </w:rPr>
              <w:t xml:space="preserve"> (</w:t>
            </w:r>
            <w:proofErr w:type="gramStart"/>
            <w:r w:rsidRPr="00795DC2">
              <w:rPr>
                <w:rFonts w:ascii="Times New Roman" w:hAnsi="Times New Roman"/>
                <w:color w:val="000000"/>
                <w:sz w:val="24"/>
                <w:lang w:val="ru-RU"/>
              </w:rPr>
              <w:t>д</w:t>
            </w:r>
            <w:proofErr w:type="gramEnd"/>
            <w:r w:rsidRPr="00795DC2">
              <w:rPr>
                <w:rFonts w:ascii="Times New Roman" w:hAnsi="Times New Roman"/>
                <w:color w:val="000000"/>
                <w:sz w:val="24"/>
                <w:lang w:val="ru-RU"/>
              </w:rPr>
              <w:t>икие и домашние животные, в зоопарке)</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102</w:t>
            </w:r>
          </w:p>
        </w:tc>
        <w:tc>
          <w:tcPr>
            <w:tcW w:w="5423" w:type="dxa"/>
            <w:tcMar>
              <w:top w:w="50" w:type="dxa"/>
              <w:left w:w="100" w:type="dxa"/>
            </w:tcMar>
            <w:vAlign w:val="center"/>
          </w:tcPr>
          <w:p w:rsidR="00D84DB8" w:rsidRDefault="00D84DB8" w:rsidP="008120D7">
            <w:pPr>
              <w:spacing w:after="0"/>
              <w:ind w:left="135"/>
            </w:pPr>
            <w:r w:rsidRPr="00795DC2">
              <w:rPr>
                <w:rFonts w:ascii="Times New Roman" w:hAnsi="Times New Roman"/>
                <w:color w:val="000000"/>
                <w:sz w:val="24"/>
                <w:lang w:val="ru-RU"/>
              </w:rPr>
              <w:t xml:space="preserve">Обобщение по теме "Природа: дикие и домашние животные. </w:t>
            </w:r>
            <w:r>
              <w:rPr>
                <w:rFonts w:ascii="Times New Roman" w:hAnsi="Times New Roman"/>
                <w:color w:val="000000"/>
                <w:sz w:val="24"/>
              </w:rPr>
              <w:t>Климат, погода"</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 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0" w:type="auto"/>
            <w:gridSpan w:val="2"/>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ОБЩЕЕ КОЛИЧЕСТВО ЧАСОВ ПО ПРОГРАММЕ</w:t>
            </w:r>
          </w:p>
        </w:tc>
        <w:tc>
          <w:tcPr>
            <w:tcW w:w="3212"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102 </w:t>
            </w:r>
          </w:p>
        </w:tc>
        <w:tc>
          <w:tcPr>
            <w:tcW w:w="2940"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 10 </w:t>
            </w:r>
          </w:p>
        </w:tc>
      </w:tr>
    </w:tbl>
    <w:p w:rsidR="00D84DB8" w:rsidRDefault="00D84DB8" w:rsidP="00D84DB8">
      <w:pPr>
        <w:sectPr w:rsidR="00D84DB8">
          <w:pgSz w:w="16383" w:h="11906" w:orient="landscape"/>
          <w:pgMar w:top="1134" w:right="850" w:bottom="1134" w:left="1701" w:header="720" w:footer="720" w:gutter="0"/>
          <w:cols w:space="720"/>
        </w:sectPr>
      </w:pPr>
    </w:p>
    <w:p w:rsidR="00D84DB8" w:rsidRDefault="00D84DB8" w:rsidP="00D84DB8">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80"/>
        <w:gridCol w:w="5423"/>
        <w:gridCol w:w="3212"/>
        <w:gridCol w:w="2940"/>
      </w:tblGrid>
      <w:tr w:rsidR="00D84DB8" w:rsidTr="008120D7">
        <w:trPr>
          <w:trHeight w:val="144"/>
          <w:tblCellSpacing w:w="20" w:type="nil"/>
        </w:trPr>
        <w:tc>
          <w:tcPr>
            <w:tcW w:w="1080" w:type="dxa"/>
            <w:vMerge w:val="restart"/>
            <w:tcMar>
              <w:top w:w="50" w:type="dxa"/>
              <w:left w:w="100" w:type="dxa"/>
            </w:tcMar>
            <w:vAlign w:val="center"/>
          </w:tcPr>
          <w:p w:rsidR="00D84DB8" w:rsidRDefault="00D84DB8" w:rsidP="008120D7">
            <w:pPr>
              <w:spacing w:after="0"/>
              <w:ind w:left="135"/>
            </w:pPr>
            <w:r>
              <w:rPr>
                <w:rFonts w:ascii="Times New Roman" w:hAnsi="Times New Roman"/>
                <w:b/>
                <w:color w:val="000000"/>
                <w:sz w:val="24"/>
              </w:rPr>
              <w:t xml:space="preserve">№ п/п </w:t>
            </w:r>
          </w:p>
          <w:p w:rsidR="00D84DB8" w:rsidRDefault="00D84DB8" w:rsidP="008120D7">
            <w:pPr>
              <w:spacing w:after="0"/>
              <w:ind w:left="135"/>
            </w:pPr>
          </w:p>
        </w:tc>
        <w:tc>
          <w:tcPr>
            <w:tcW w:w="5423" w:type="dxa"/>
            <w:vMerge w:val="restart"/>
            <w:tcMar>
              <w:top w:w="50" w:type="dxa"/>
              <w:left w:w="100" w:type="dxa"/>
            </w:tcMar>
            <w:vAlign w:val="center"/>
          </w:tcPr>
          <w:p w:rsidR="00D84DB8" w:rsidRDefault="00D84DB8" w:rsidP="008120D7">
            <w:pPr>
              <w:spacing w:after="0"/>
              <w:ind w:left="135"/>
            </w:pPr>
            <w:r>
              <w:rPr>
                <w:rFonts w:ascii="Times New Roman" w:hAnsi="Times New Roman"/>
                <w:b/>
                <w:color w:val="000000"/>
                <w:sz w:val="24"/>
              </w:rPr>
              <w:t xml:space="preserve">Тема урока </w:t>
            </w:r>
          </w:p>
          <w:p w:rsidR="00D84DB8" w:rsidRDefault="00D84DB8" w:rsidP="008120D7">
            <w:pPr>
              <w:spacing w:after="0"/>
              <w:ind w:left="135"/>
            </w:pPr>
          </w:p>
        </w:tc>
        <w:tc>
          <w:tcPr>
            <w:tcW w:w="0" w:type="auto"/>
            <w:gridSpan w:val="2"/>
            <w:tcMar>
              <w:top w:w="50" w:type="dxa"/>
              <w:left w:w="100" w:type="dxa"/>
            </w:tcMar>
            <w:vAlign w:val="center"/>
          </w:tcPr>
          <w:p w:rsidR="00D84DB8" w:rsidRDefault="00D84DB8" w:rsidP="008120D7">
            <w:pPr>
              <w:spacing w:after="0"/>
            </w:pPr>
            <w:r>
              <w:rPr>
                <w:rFonts w:ascii="Times New Roman" w:hAnsi="Times New Roman"/>
                <w:b/>
                <w:color w:val="000000"/>
                <w:sz w:val="24"/>
              </w:rPr>
              <w:t>Количество часов</w:t>
            </w:r>
          </w:p>
        </w:tc>
      </w:tr>
      <w:tr w:rsidR="00D84DB8" w:rsidTr="008120D7">
        <w:trPr>
          <w:trHeight w:val="144"/>
          <w:tblCellSpacing w:w="20" w:type="nil"/>
        </w:trPr>
        <w:tc>
          <w:tcPr>
            <w:tcW w:w="0" w:type="auto"/>
            <w:vMerge/>
            <w:tcBorders>
              <w:top w:val="nil"/>
            </w:tcBorders>
            <w:tcMar>
              <w:top w:w="50" w:type="dxa"/>
              <w:left w:w="100" w:type="dxa"/>
            </w:tcMar>
          </w:tcPr>
          <w:p w:rsidR="00D84DB8" w:rsidRDefault="00D84DB8" w:rsidP="008120D7"/>
        </w:tc>
        <w:tc>
          <w:tcPr>
            <w:tcW w:w="0" w:type="auto"/>
            <w:vMerge/>
            <w:tcBorders>
              <w:top w:val="nil"/>
            </w:tcBorders>
            <w:tcMar>
              <w:top w:w="50" w:type="dxa"/>
              <w:left w:w="100" w:type="dxa"/>
            </w:tcMar>
          </w:tcPr>
          <w:p w:rsidR="00D84DB8" w:rsidRDefault="00D84DB8" w:rsidP="008120D7"/>
        </w:tc>
        <w:tc>
          <w:tcPr>
            <w:tcW w:w="2044" w:type="dxa"/>
            <w:tcMar>
              <w:top w:w="50" w:type="dxa"/>
              <w:left w:w="100" w:type="dxa"/>
            </w:tcMar>
            <w:vAlign w:val="center"/>
          </w:tcPr>
          <w:p w:rsidR="00D84DB8" w:rsidRDefault="00D84DB8" w:rsidP="008120D7">
            <w:pPr>
              <w:spacing w:after="0"/>
              <w:ind w:left="135"/>
            </w:pPr>
            <w:r>
              <w:rPr>
                <w:rFonts w:ascii="Times New Roman" w:hAnsi="Times New Roman"/>
                <w:b/>
                <w:color w:val="000000"/>
                <w:sz w:val="24"/>
              </w:rPr>
              <w:t xml:space="preserve">Всего </w:t>
            </w:r>
          </w:p>
          <w:p w:rsidR="00D84DB8" w:rsidRDefault="00D84DB8" w:rsidP="008120D7">
            <w:pPr>
              <w:spacing w:after="0"/>
              <w:ind w:left="135"/>
            </w:pPr>
          </w:p>
        </w:tc>
        <w:tc>
          <w:tcPr>
            <w:tcW w:w="2940" w:type="dxa"/>
            <w:tcMar>
              <w:top w:w="50" w:type="dxa"/>
              <w:left w:w="100" w:type="dxa"/>
            </w:tcMar>
            <w:vAlign w:val="center"/>
          </w:tcPr>
          <w:p w:rsidR="00D84DB8" w:rsidRDefault="00D84DB8" w:rsidP="008120D7">
            <w:pPr>
              <w:spacing w:after="0"/>
              <w:ind w:left="135"/>
            </w:pPr>
            <w:r>
              <w:rPr>
                <w:rFonts w:ascii="Times New Roman" w:hAnsi="Times New Roman"/>
                <w:b/>
                <w:color w:val="000000"/>
                <w:sz w:val="24"/>
              </w:rPr>
              <w:t xml:space="preserve">Контрольные работы </w:t>
            </w:r>
          </w:p>
          <w:p w:rsidR="00D84DB8" w:rsidRDefault="00D84DB8" w:rsidP="008120D7">
            <w:pPr>
              <w:spacing w:after="0"/>
              <w:ind w:left="135"/>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1</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Жизнь в городе и сельской местности (особенности)</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2</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Жизнь в городе и сельской местности (плюсы и минусы)</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3</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Жизнь в городе и сельской местности (проблемы безопасности)</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4</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Жизнь в городе и сельской местности (правила безопасности)</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5</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Жизнь в городе и сельской местности (городской транспорт)</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6</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Жизнь в городе и сельской местности (настоящее и будущее)</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7</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Описание родного города (села)</w:t>
            </w:r>
            <w:proofErr w:type="gramStart"/>
            <w:r w:rsidRPr="00795DC2">
              <w:rPr>
                <w:rFonts w:ascii="Times New Roman" w:hAnsi="Times New Roman"/>
                <w:color w:val="000000"/>
                <w:sz w:val="24"/>
                <w:lang w:val="ru-RU"/>
              </w:rPr>
              <w:t>.</w:t>
            </w:r>
            <w:proofErr w:type="gramEnd"/>
            <w:r w:rsidRPr="00795DC2">
              <w:rPr>
                <w:rFonts w:ascii="Times New Roman" w:hAnsi="Times New Roman"/>
                <w:color w:val="000000"/>
                <w:sz w:val="24"/>
                <w:lang w:val="ru-RU"/>
              </w:rPr>
              <w:t xml:space="preserve"> (</w:t>
            </w:r>
            <w:proofErr w:type="gramStart"/>
            <w:r w:rsidRPr="00795DC2">
              <w:rPr>
                <w:rFonts w:ascii="Times New Roman" w:hAnsi="Times New Roman"/>
                <w:color w:val="000000"/>
                <w:sz w:val="24"/>
                <w:lang w:val="ru-RU"/>
              </w:rPr>
              <w:t>п</w:t>
            </w:r>
            <w:proofErr w:type="gramEnd"/>
            <w:r w:rsidRPr="00795DC2">
              <w:rPr>
                <w:rFonts w:ascii="Times New Roman" w:hAnsi="Times New Roman"/>
                <w:color w:val="000000"/>
                <w:sz w:val="24"/>
                <w:lang w:val="ru-RU"/>
              </w:rPr>
              <w:t>риводим наш район в порядок)</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8</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Обобщение по теме "Жизнь в городе и сельской местности. Описание родного города (села). Транспорт"</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9</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Досуг и увлечения (хобби) современного подростка (свободное время)</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10</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Досуг и увлечения (хобби) современного подростка (популярные увлечения)</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11</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Досуг и увлечения (хобби) современного подростка (любимые занятия)</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12</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 xml:space="preserve">Досуг и увлечения (хобби) современного </w:t>
            </w:r>
            <w:r w:rsidRPr="00795DC2">
              <w:rPr>
                <w:rFonts w:ascii="Times New Roman" w:hAnsi="Times New Roman"/>
                <w:color w:val="000000"/>
                <w:sz w:val="24"/>
                <w:lang w:val="ru-RU"/>
              </w:rPr>
              <w:lastRenderedPageBreak/>
              <w:t>подростка (хобби членов моей семьи, моих друзей)</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lastRenderedPageBreak/>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lastRenderedPageBreak/>
              <w:t>13</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Досуг и увлечения (хобби) современного подростка (современные хобби)</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14</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Досуг и увлечения (хобби) современного подростка (чтение)</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15</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Досуг и увлечения (хобби) современного подростка (интернет и современный подросток)</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16</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Досуг и увлечения (хобби) современного подростка (современные электронные устройства)</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17</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Досуг и увлечения (хобби) современного подростка (компьютер)</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18</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Досуг и увлечения (хобби) современного подростка (фильмы и сериалы)</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19</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Досуг и увлечения (хобби) современного подростка (музыка)</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20</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Досуг и увлечения (хобби) современного подростка (поход в кино)</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21</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Досуг и увлечения (хобби) современного подростка (спорт)</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22</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Досуг и увлечения (хобби) современного подростка (кружки и клубы по интересам)</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23</w:t>
            </w:r>
          </w:p>
        </w:tc>
        <w:tc>
          <w:tcPr>
            <w:tcW w:w="5423" w:type="dxa"/>
            <w:tcMar>
              <w:top w:w="50" w:type="dxa"/>
              <w:left w:w="100" w:type="dxa"/>
            </w:tcMar>
            <w:vAlign w:val="center"/>
          </w:tcPr>
          <w:p w:rsidR="00D84DB8" w:rsidRPr="00795DC2" w:rsidRDefault="00D84DB8" w:rsidP="008120D7">
            <w:pPr>
              <w:spacing w:after="0"/>
              <w:ind w:left="135"/>
              <w:rPr>
                <w:lang w:val="ru-RU"/>
              </w:rPr>
            </w:pPr>
            <w:proofErr w:type="gramStart"/>
            <w:r w:rsidRPr="00795DC2">
              <w:rPr>
                <w:rFonts w:ascii="Times New Roman" w:hAnsi="Times New Roman"/>
                <w:color w:val="000000"/>
                <w:sz w:val="24"/>
                <w:lang w:val="ru-RU"/>
              </w:rPr>
              <w:t>Обобщение по теме "Досуг и увлечения (хобби) современного подростка (чтение, кино, театр, музей, спорт, музыка)"</w:t>
            </w:r>
            <w:proofErr w:type="gramEnd"/>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24</w:t>
            </w:r>
          </w:p>
        </w:tc>
        <w:tc>
          <w:tcPr>
            <w:tcW w:w="5423" w:type="dxa"/>
            <w:tcMar>
              <w:top w:w="50" w:type="dxa"/>
              <w:left w:w="100" w:type="dxa"/>
            </w:tcMar>
            <w:vAlign w:val="center"/>
          </w:tcPr>
          <w:p w:rsidR="00D84DB8" w:rsidRPr="00795DC2" w:rsidRDefault="00D84DB8" w:rsidP="008120D7">
            <w:pPr>
              <w:spacing w:after="0"/>
              <w:ind w:left="135"/>
              <w:rPr>
                <w:lang w:val="ru-RU"/>
              </w:rPr>
            </w:pPr>
            <w:proofErr w:type="gramStart"/>
            <w:r w:rsidRPr="00795DC2">
              <w:rPr>
                <w:rFonts w:ascii="Times New Roman" w:hAnsi="Times New Roman"/>
                <w:color w:val="000000"/>
                <w:sz w:val="24"/>
                <w:lang w:val="ru-RU"/>
              </w:rPr>
              <w:t xml:space="preserve">Контроль по теме "Досуг и увлечения (хобби) современного подростка (чтение, кино, театр, </w:t>
            </w:r>
            <w:r w:rsidRPr="00795DC2">
              <w:rPr>
                <w:rFonts w:ascii="Times New Roman" w:hAnsi="Times New Roman"/>
                <w:color w:val="000000"/>
                <w:sz w:val="24"/>
                <w:lang w:val="ru-RU"/>
              </w:rPr>
              <w:lastRenderedPageBreak/>
              <w:t>музей, спорт, музыка)"</w:t>
            </w:r>
            <w:proofErr w:type="gramEnd"/>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lastRenderedPageBreak/>
              <w:t xml:space="preserve">1 </w:t>
            </w:r>
          </w:p>
        </w:tc>
        <w:tc>
          <w:tcPr>
            <w:tcW w:w="2940"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 1 </w:t>
            </w: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lastRenderedPageBreak/>
              <w:t>25</w:t>
            </w:r>
          </w:p>
        </w:tc>
        <w:tc>
          <w:tcPr>
            <w:tcW w:w="5423" w:type="dxa"/>
            <w:tcMar>
              <w:top w:w="50" w:type="dxa"/>
              <w:left w:w="100" w:type="dxa"/>
            </w:tcMar>
            <w:vAlign w:val="center"/>
          </w:tcPr>
          <w:p w:rsidR="00D84DB8" w:rsidRDefault="00D84DB8" w:rsidP="008120D7">
            <w:pPr>
              <w:spacing w:after="0"/>
              <w:ind w:left="135"/>
            </w:pPr>
            <w:r w:rsidRPr="00795DC2">
              <w:rPr>
                <w:rFonts w:ascii="Times New Roman" w:hAnsi="Times New Roman"/>
                <w:color w:val="000000"/>
                <w:sz w:val="24"/>
                <w:lang w:val="ru-RU"/>
              </w:rPr>
              <w:t>Внешность и характер человека (литературного персонажа)</w:t>
            </w:r>
            <w:proofErr w:type="gramStart"/>
            <w:r w:rsidRPr="00795DC2">
              <w:rPr>
                <w:rFonts w:ascii="Times New Roman" w:hAnsi="Times New Roman"/>
                <w:color w:val="000000"/>
                <w:sz w:val="24"/>
                <w:lang w:val="ru-RU"/>
              </w:rPr>
              <w:t>.</w:t>
            </w:r>
            <w:proofErr w:type="gramEnd"/>
            <w:r w:rsidRPr="00795DC2">
              <w:rPr>
                <w:rFonts w:ascii="Times New Roman" w:hAnsi="Times New Roman"/>
                <w:color w:val="000000"/>
                <w:sz w:val="24"/>
                <w:lang w:val="ru-RU"/>
              </w:rPr>
              <w:t xml:space="preserve"> </w:t>
            </w:r>
            <w:r>
              <w:rPr>
                <w:rFonts w:ascii="Times New Roman" w:hAnsi="Times New Roman"/>
                <w:color w:val="000000"/>
                <w:sz w:val="24"/>
              </w:rPr>
              <w:t>(</w:t>
            </w:r>
            <w:proofErr w:type="gramStart"/>
            <w:r>
              <w:rPr>
                <w:rFonts w:ascii="Times New Roman" w:hAnsi="Times New Roman"/>
                <w:color w:val="000000"/>
                <w:sz w:val="24"/>
              </w:rPr>
              <w:t>о</w:t>
            </w:r>
            <w:proofErr w:type="gramEnd"/>
            <w:r>
              <w:rPr>
                <w:rFonts w:ascii="Times New Roman" w:hAnsi="Times New Roman"/>
                <w:color w:val="000000"/>
                <w:sz w:val="24"/>
              </w:rPr>
              <w:t>писание внешности)</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 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26</w:t>
            </w:r>
          </w:p>
        </w:tc>
        <w:tc>
          <w:tcPr>
            <w:tcW w:w="5423" w:type="dxa"/>
            <w:tcMar>
              <w:top w:w="50" w:type="dxa"/>
              <w:left w:w="100" w:type="dxa"/>
            </w:tcMar>
            <w:vAlign w:val="center"/>
          </w:tcPr>
          <w:p w:rsidR="00D84DB8" w:rsidRDefault="00D84DB8" w:rsidP="008120D7">
            <w:pPr>
              <w:spacing w:after="0"/>
              <w:ind w:left="135"/>
            </w:pPr>
            <w:r w:rsidRPr="00795DC2">
              <w:rPr>
                <w:rFonts w:ascii="Times New Roman" w:hAnsi="Times New Roman"/>
                <w:color w:val="000000"/>
                <w:sz w:val="24"/>
                <w:lang w:val="ru-RU"/>
              </w:rPr>
              <w:t>Внешность и характер человека (литературного персонажа)</w:t>
            </w:r>
            <w:proofErr w:type="gramStart"/>
            <w:r w:rsidRPr="00795DC2">
              <w:rPr>
                <w:rFonts w:ascii="Times New Roman" w:hAnsi="Times New Roman"/>
                <w:color w:val="000000"/>
                <w:sz w:val="24"/>
                <w:lang w:val="ru-RU"/>
              </w:rPr>
              <w:t>.</w:t>
            </w:r>
            <w:proofErr w:type="gramEnd"/>
            <w:r w:rsidRPr="00795DC2">
              <w:rPr>
                <w:rFonts w:ascii="Times New Roman" w:hAnsi="Times New Roman"/>
                <w:color w:val="000000"/>
                <w:sz w:val="24"/>
                <w:lang w:val="ru-RU"/>
              </w:rPr>
              <w:t xml:space="preserve"> </w:t>
            </w:r>
            <w:r>
              <w:rPr>
                <w:rFonts w:ascii="Times New Roman" w:hAnsi="Times New Roman"/>
                <w:color w:val="000000"/>
                <w:sz w:val="24"/>
              </w:rPr>
              <w:t>(</w:t>
            </w:r>
            <w:proofErr w:type="gramStart"/>
            <w:r>
              <w:rPr>
                <w:rFonts w:ascii="Times New Roman" w:hAnsi="Times New Roman"/>
                <w:color w:val="000000"/>
                <w:sz w:val="24"/>
              </w:rPr>
              <w:t>ч</w:t>
            </w:r>
            <w:proofErr w:type="gramEnd"/>
            <w:r>
              <w:rPr>
                <w:rFonts w:ascii="Times New Roman" w:hAnsi="Times New Roman"/>
                <w:color w:val="000000"/>
                <w:sz w:val="24"/>
              </w:rPr>
              <w:t>ерты характера)</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 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27</w:t>
            </w:r>
          </w:p>
        </w:tc>
        <w:tc>
          <w:tcPr>
            <w:tcW w:w="5423" w:type="dxa"/>
            <w:tcMar>
              <w:top w:w="50" w:type="dxa"/>
              <w:left w:w="100" w:type="dxa"/>
            </w:tcMar>
            <w:vAlign w:val="center"/>
          </w:tcPr>
          <w:p w:rsidR="00D84DB8" w:rsidRDefault="00D84DB8" w:rsidP="008120D7">
            <w:pPr>
              <w:spacing w:after="0"/>
              <w:ind w:left="135"/>
            </w:pPr>
            <w:r w:rsidRPr="00795DC2">
              <w:rPr>
                <w:rFonts w:ascii="Times New Roman" w:hAnsi="Times New Roman"/>
                <w:color w:val="000000"/>
                <w:sz w:val="24"/>
                <w:lang w:val="ru-RU"/>
              </w:rPr>
              <w:t>Внешность и характер человека (литературного персонажа)</w:t>
            </w:r>
            <w:proofErr w:type="gramStart"/>
            <w:r w:rsidRPr="00795DC2">
              <w:rPr>
                <w:rFonts w:ascii="Times New Roman" w:hAnsi="Times New Roman"/>
                <w:color w:val="000000"/>
                <w:sz w:val="24"/>
                <w:lang w:val="ru-RU"/>
              </w:rPr>
              <w:t>.</w:t>
            </w:r>
            <w:proofErr w:type="gramEnd"/>
            <w:r w:rsidRPr="00795DC2">
              <w:rPr>
                <w:rFonts w:ascii="Times New Roman" w:hAnsi="Times New Roman"/>
                <w:color w:val="000000"/>
                <w:sz w:val="24"/>
                <w:lang w:val="ru-RU"/>
              </w:rPr>
              <w:t xml:space="preserve"> </w:t>
            </w:r>
            <w:r>
              <w:rPr>
                <w:rFonts w:ascii="Times New Roman" w:hAnsi="Times New Roman"/>
                <w:color w:val="000000"/>
                <w:sz w:val="24"/>
              </w:rPr>
              <w:t>(</w:t>
            </w:r>
            <w:proofErr w:type="gramStart"/>
            <w:r>
              <w:rPr>
                <w:rFonts w:ascii="Times New Roman" w:hAnsi="Times New Roman"/>
                <w:color w:val="000000"/>
                <w:sz w:val="24"/>
              </w:rPr>
              <w:t>о</w:t>
            </w:r>
            <w:proofErr w:type="gramEnd"/>
            <w:r>
              <w:rPr>
                <w:rFonts w:ascii="Times New Roman" w:hAnsi="Times New Roman"/>
                <w:color w:val="000000"/>
                <w:sz w:val="24"/>
              </w:rPr>
              <w:t>писание литературного персонажа)</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 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28</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Обобщение по теме "Внешность и характер человека (литературного персонажа)"</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29</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Контроль по теме "Внешность и характер человека (литературного персонажа)"</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 1 </w:t>
            </w: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30</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Средства массовой информации (новостные ресурсы)</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31</w:t>
            </w:r>
          </w:p>
        </w:tc>
        <w:tc>
          <w:tcPr>
            <w:tcW w:w="5423" w:type="dxa"/>
            <w:tcMar>
              <w:top w:w="50" w:type="dxa"/>
              <w:left w:w="100" w:type="dxa"/>
            </w:tcMar>
            <w:vAlign w:val="center"/>
          </w:tcPr>
          <w:p w:rsidR="00D84DB8" w:rsidRDefault="00D84DB8" w:rsidP="008120D7">
            <w:pPr>
              <w:spacing w:after="0"/>
              <w:ind w:left="135"/>
            </w:pPr>
            <w:r>
              <w:rPr>
                <w:rFonts w:ascii="Times New Roman" w:hAnsi="Times New Roman"/>
                <w:color w:val="000000"/>
                <w:sz w:val="24"/>
              </w:rPr>
              <w:t>Средства массовой информации (газеты)</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 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32</w:t>
            </w:r>
          </w:p>
        </w:tc>
        <w:tc>
          <w:tcPr>
            <w:tcW w:w="5423" w:type="dxa"/>
            <w:tcMar>
              <w:top w:w="50" w:type="dxa"/>
              <w:left w:w="100" w:type="dxa"/>
            </w:tcMar>
            <w:vAlign w:val="center"/>
          </w:tcPr>
          <w:p w:rsidR="00D84DB8" w:rsidRDefault="00D84DB8" w:rsidP="008120D7">
            <w:pPr>
              <w:spacing w:after="0"/>
              <w:ind w:left="135"/>
            </w:pPr>
            <w:r>
              <w:rPr>
                <w:rFonts w:ascii="Times New Roman" w:hAnsi="Times New Roman"/>
                <w:color w:val="000000"/>
                <w:sz w:val="24"/>
              </w:rPr>
              <w:t>Средства массовой информации (журналы)</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 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33</w:t>
            </w:r>
          </w:p>
        </w:tc>
        <w:tc>
          <w:tcPr>
            <w:tcW w:w="5423" w:type="dxa"/>
            <w:tcMar>
              <w:top w:w="50" w:type="dxa"/>
              <w:left w:w="100" w:type="dxa"/>
            </w:tcMar>
            <w:vAlign w:val="center"/>
          </w:tcPr>
          <w:p w:rsidR="00D84DB8" w:rsidRDefault="00D84DB8" w:rsidP="008120D7">
            <w:pPr>
              <w:spacing w:after="0"/>
              <w:ind w:left="135"/>
            </w:pPr>
            <w:r>
              <w:rPr>
                <w:rFonts w:ascii="Times New Roman" w:hAnsi="Times New Roman"/>
                <w:color w:val="000000"/>
                <w:sz w:val="24"/>
              </w:rPr>
              <w:t>Средства массовой информации (телевидение)</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 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34</w:t>
            </w:r>
          </w:p>
        </w:tc>
        <w:tc>
          <w:tcPr>
            <w:tcW w:w="5423" w:type="dxa"/>
            <w:tcMar>
              <w:top w:w="50" w:type="dxa"/>
              <w:left w:w="100" w:type="dxa"/>
            </w:tcMar>
            <w:vAlign w:val="center"/>
          </w:tcPr>
          <w:p w:rsidR="00D84DB8" w:rsidRDefault="00D84DB8" w:rsidP="008120D7">
            <w:pPr>
              <w:spacing w:after="0"/>
              <w:ind w:left="135"/>
            </w:pPr>
            <w:r>
              <w:rPr>
                <w:rFonts w:ascii="Times New Roman" w:hAnsi="Times New Roman"/>
                <w:color w:val="000000"/>
                <w:sz w:val="24"/>
              </w:rPr>
              <w:t>Средства массовой информации (радио)</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 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35</w:t>
            </w:r>
          </w:p>
        </w:tc>
        <w:tc>
          <w:tcPr>
            <w:tcW w:w="5423" w:type="dxa"/>
            <w:tcMar>
              <w:top w:w="50" w:type="dxa"/>
              <w:left w:w="100" w:type="dxa"/>
            </w:tcMar>
            <w:vAlign w:val="center"/>
          </w:tcPr>
          <w:p w:rsidR="00D84DB8" w:rsidRDefault="00D84DB8" w:rsidP="008120D7">
            <w:pPr>
              <w:spacing w:after="0"/>
              <w:ind w:left="135"/>
            </w:pPr>
            <w:r>
              <w:rPr>
                <w:rFonts w:ascii="Times New Roman" w:hAnsi="Times New Roman"/>
                <w:color w:val="000000"/>
                <w:sz w:val="24"/>
              </w:rPr>
              <w:t>Средства массовой информации (интернет)</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 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36</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Обобщение по теме "Средства массовой информации (телевидение, журналы, Интернет)"</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37</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Контроль по теме "Средства массовой информации (телевидение, журналы, Интернет)"</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 1 </w:t>
            </w: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38</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Школа, школьная жизнь (школьные клубы и внеурочные занятия)</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39</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Школа, школьная жизнь (современное обучение)</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40</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 xml:space="preserve">Школа, школьная жизнь (переписка с </w:t>
            </w:r>
            <w:r w:rsidRPr="00795DC2">
              <w:rPr>
                <w:rFonts w:ascii="Times New Roman" w:hAnsi="Times New Roman"/>
                <w:color w:val="000000"/>
                <w:sz w:val="24"/>
                <w:lang w:val="ru-RU"/>
              </w:rPr>
              <w:lastRenderedPageBreak/>
              <w:t>зарубежными сверстниками)</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lastRenderedPageBreak/>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lastRenderedPageBreak/>
              <w:t>41</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Школа, школьная жизнь (школьные активности)</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42</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Школа, школьная жизнь (посещение библиотеки)</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43</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Школа, школьная жизнь (школьный журнал)</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44</w:t>
            </w:r>
          </w:p>
        </w:tc>
        <w:tc>
          <w:tcPr>
            <w:tcW w:w="5423" w:type="dxa"/>
            <w:tcMar>
              <w:top w:w="50" w:type="dxa"/>
              <w:left w:w="100" w:type="dxa"/>
            </w:tcMar>
            <w:vAlign w:val="center"/>
          </w:tcPr>
          <w:p w:rsidR="00D84DB8" w:rsidRDefault="00D84DB8" w:rsidP="008120D7">
            <w:pPr>
              <w:spacing w:after="0"/>
              <w:ind w:left="135"/>
            </w:pPr>
            <w:r w:rsidRPr="00795DC2">
              <w:rPr>
                <w:rFonts w:ascii="Times New Roman" w:hAnsi="Times New Roman"/>
                <w:color w:val="000000"/>
                <w:sz w:val="24"/>
                <w:lang w:val="ru-RU"/>
              </w:rPr>
              <w:t xml:space="preserve">Обобщение по теме "Школа, школьная жизнь, школьная форма, изучаемые предметы, любимый предмет, правила поведения в школе, посещение школьной библиотеки (ресурсного центра). </w:t>
            </w:r>
            <w:r>
              <w:rPr>
                <w:rFonts w:ascii="Times New Roman" w:hAnsi="Times New Roman"/>
                <w:color w:val="000000"/>
                <w:sz w:val="24"/>
              </w:rPr>
              <w:t>Переписка с зарубежными сверстниками"</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 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45</w:t>
            </w:r>
          </w:p>
        </w:tc>
        <w:tc>
          <w:tcPr>
            <w:tcW w:w="5423" w:type="dxa"/>
            <w:tcMar>
              <w:top w:w="50" w:type="dxa"/>
              <w:left w:w="100" w:type="dxa"/>
            </w:tcMar>
            <w:vAlign w:val="center"/>
          </w:tcPr>
          <w:p w:rsidR="00D84DB8" w:rsidRDefault="00D84DB8" w:rsidP="008120D7">
            <w:pPr>
              <w:spacing w:after="0"/>
              <w:ind w:left="135"/>
            </w:pPr>
            <w:r w:rsidRPr="00795DC2">
              <w:rPr>
                <w:rFonts w:ascii="Times New Roman" w:hAnsi="Times New Roman"/>
                <w:color w:val="000000"/>
                <w:sz w:val="24"/>
                <w:lang w:val="ru-RU"/>
              </w:rPr>
              <w:t xml:space="preserve">Контроль по теме "Школа, школьная жизнь, школьная форма, изучаемые предметы, любимый предмет, правила поведения в школе, посещение школьной библиотеки (ресурсного центра). </w:t>
            </w:r>
            <w:r>
              <w:rPr>
                <w:rFonts w:ascii="Times New Roman" w:hAnsi="Times New Roman"/>
                <w:color w:val="000000"/>
                <w:sz w:val="24"/>
              </w:rPr>
              <w:t>Переписка с зарубежными сверстниками"</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 1 </w:t>
            </w:r>
          </w:p>
        </w:tc>
        <w:tc>
          <w:tcPr>
            <w:tcW w:w="2940"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 1 </w:t>
            </w: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46</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Каникулы в различное время года (поездка в летний лагерь)</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47</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Каникулы в различное время года (активности в летнем лагере)</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48</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Каникулы в различное время года (парки развлечений)</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49</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Каникулы в различное время года (тематический парк)</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50</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Каникулы в различное время года (поездка в образовательный лагерь)</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51</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 xml:space="preserve">Каникулы в различное время года (правила </w:t>
            </w:r>
            <w:r w:rsidRPr="00795DC2">
              <w:rPr>
                <w:rFonts w:ascii="Times New Roman" w:hAnsi="Times New Roman"/>
                <w:color w:val="000000"/>
                <w:sz w:val="24"/>
                <w:lang w:val="ru-RU"/>
              </w:rPr>
              <w:lastRenderedPageBreak/>
              <w:t>безопасности на отдыхе)</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lastRenderedPageBreak/>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lastRenderedPageBreak/>
              <w:t>52</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Обобщение по теме "Каникулы в различное время года. Виды отдыха. Путешествия по России и зарубежным странам"</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53</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Контроль по теме "Каникулы в различное время года. Виды отдыха. Путешествия по России и зарубежным странам"</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 1 </w:t>
            </w: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54</w:t>
            </w:r>
          </w:p>
        </w:tc>
        <w:tc>
          <w:tcPr>
            <w:tcW w:w="5423" w:type="dxa"/>
            <w:tcMar>
              <w:top w:w="50" w:type="dxa"/>
              <w:left w:w="100" w:type="dxa"/>
            </w:tcMar>
            <w:vAlign w:val="center"/>
          </w:tcPr>
          <w:p w:rsidR="00D84DB8" w:rsidRDefault="00D84DB8" w:rsidP="008120D7">
            <w:pPr>
              <w:spacing w:after="0"/>
              <w:ind w:left="135"/>
            </w:pPr>
            <w:r w:rsidRPr="00795DC2">
              <w:rPr>
                <w:rFonts w:ascii="Times New Roman" w:hAnsi="Times New Roman"/>
                <w:color w:val="000000"/>
                <w:sz w:val="24"/>
                <w:lang w:val="ru-RU"/>
              </w:rPr>
              <w:t>Выдающиеся люди страны (стран) изучаемого языка</w:t>
            </w:r>
            <w:proofErr w:type="gramStart"/>
            <w:r w:rsidRPr="00795DC2">
              <w:rPr>
                <w:rFonts w:ascii="Times New Roman" w:hAnsi="Times New Roman"/>
                <w:color w:val="000000"/>
                <w:sz w:val="24"/>
                <w:lang w:val="ru-RU"/>
              </w:rPr>
              <w:t>.</w:t>
            </w:r>
            <w:proofErr w:type="gramEnd"/>
            <w:r w:rsidRPr="00795DC2">
              <w:rPr>
                <w:rFonts w:ascii="Times New Roman" w:hAnsi="Times New Roman"/>
                <w:color w:val="000000"/>
                <w:sz w:val="24"/>
                <w:lang w:val="ru-RU"/>
              </w:rPr>
              <w:t xml:space="preserve"> </w:t>
            </w:r>
            <w:r>
              <w:rPr>
                <w:rFonts w:ascii="Times New Roman" w:hAnsi="Times New Roman"/>
                <w:color w:val="000000"/>
                <w:sz w:val="24"/>
              </w:rPr>
              <w:t>(</w:t>
            </w:r>
            <w:proofErr w:type="gramStart"/>
            <w:r>
              <w:rPr>
                <w:rFonts w:ascii="Times New Roman" w:hAnsi="Times New Roman"/>
                <w:color w:val="000000"/>
                <w:sz w:val="24"/>
              </w:rPr>
              <w:t>п</w:t>
            </w:r>
            <w:proofErr w:type="gramEnd"/>
            <w:r>
              <w:rPr>
                <w:rFonts w:ascii="Times New Roman" w:hAnsi="Times New Roman"/>
                <w:color w:val="000000"/>
                <w:sz w:val="24"/>
              </w:rPr>
              <w:t>исатели)</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 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55</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Выдающиеся люди страны (стран) изучаемого языка (писатели, известные произведения)</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56</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Выдающиеся люди страны (стран) изучаемого языка (поэты)</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57</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Выдающиеся люди страны (стран) изучаемого языка (учёные)</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58</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Выдающиеся люди страны (стран) изучаемого языка (спортсмены, актёры)</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59</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Выдающиеся люди родной страны (спортсмены, актёры)</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60</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Выдающиеся люди родной страны (писатели, поэты)</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61</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Обобщение по теме "Выдающиеся люди родной страны и страны (стран) изучаемого языка: учёные, писатели, поэты, спортсмены"</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62</w:t>
            </w:r>
          </w:p>
        </w:tc>
        <w:tc>
          <w:tcPr>
            <w:tcW w:w="5423" w:type="dxa"/>
            <w:tcMar>
              <w:top w:w="50" w:type="dxa"/>
              <w:left w:w="100" w:type="dxa"/>
            </w:tcMar>
            <w:vAlign w:val="center"/>
          </w:tcPr>
          <w:p w:rsidR="00D84DB8" w:rsidRDefault="00D84DB8" w:rsidP="008120D7">
            <w:pPr>
              <w:spacing w:after="0"/>
              <w:ind w:left="135"/>
            </w:pPr>
            <w:r>
              <w:rPr>
                <w:rFonts w:ascii="Times New Roman" w:hAnsi="Times New Roman"/>
                <w:color w:val="000000"/>
                <w:sz w:val="24"/>
              </w:rPr>
              <w:t>Природа (загрязнение окружающей среды)</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 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63</w:t>
            </w:r>
          </w:p>
        </w:tc>
        <w:tc>
          <w:tcPr>
            <w:tcW w:w="5423" w:type="dxa"/>
            <w:tcMar>
              <w:top w:w="50" w:type="dxa"/>
              <w:left w:w="100" w:type="dxa"/>
            </w:tcMar>
            <w:vAlign w:val="center"/>
          </w:tcPr>
          <w:p w:rsidR="00D84DB8" w:rsidRDefault="00D84DB8" w:rsidP="008120D7">
            <w:pPr>
              <w:spacing w:after="0"/>
              <w:ind w:left="135"/>
            </w:pPr>
            <w:r>
              <w:rPr>
                <w:rFonts w:ascii="Times New Roman" w:hAnsi="Times New Roman"/>
                <w:color w:val="000000"/>
                <w:sz w:val="24"/>
              </w:rPr>
              <w:t>Природа (важные проблемы экологии)</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 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64</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Природа (заботимся об окружающей среде)</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65</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 xml:space="preserve">Природа: дикие и домашние животные (в </w:t>
            </w:r>
            <w:r w:rsidRPr="00795DC2">
              <w:rPr>
                <w:rFonts w:ascii="Times New Roman" w:hAnsi="Times New Roman"/>
                <w:color w:val="000000"/>
                <w:sz w:val="24"/>
                <w:lang w:val="ru-RU"/>
              </w:rPr>
              <w:lastRenderedPageBreak/>
              <w:t>зоопарке и заповеднике)</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lastRenderedPageBreak/>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lastRenderedPageBreak/>
              <w:t>66</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Природа: дикие и домашние животные (национальные парки)</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67</w:t>
            </w:r>
          </w:p>
        </w:tc>
        <w:tc>
          <w:tcPr>
            <w:tcW w:w="5423" w:type="dxa"/>
            <w:tcMar>
              <w:top w:w="50" w:type="dxa"/>
              <w:left w:w="100" w:type="dxa"/>
            </w:tcMar>
            <w:vAlign w:val="center"/>
          </w:tcPr>
          <w:p w:rsidR="00D84DB8" w:rsidRDefault="00D84DB8" w:rsidP="008120D7">
            <w:pPr>
              <w:spacing w:after="0"/>
              <w:ind w:left="135"/>
            </w:pPr>
            <w:r>
              <w:rPr>
                <w:rFonts w:ascii="Times New Roman" w:hAnsi="Times New Roman"/>
                <w:color w:val="000000"/>
                <w:sz w:val="24"/>
              </w:rPr>
              <w:t>Природа (флора и фауна)</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 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68</w:t>
            </w:r>
          </w:p>
        </w:tc>
        <w:tc>
          <w:tcPr>
            <w:tcW w:w="5423" w:type="dxa"/>
            <w:tcMar>
              <w:top w:w="50" w:type="dxa"/>
              <w:left w:w="100" w:type="dxa"/>
            </w:tcMar>
            <w:vAlign w:val="center"/>
          </w:tcPr>
          <w:p w:rsidR="00D84DB8" w:rsidRDefault="00D84DB8" w:rsidP="008120D7">
            <w:pPr>
              <w:spacing w:after="0"/>
              <w:ind w:left="135"/>
            </w:pPr>
            <w:r w:rsidRPr="00795DC2">
              <w:rPr>
                <w:rFonts w:ascii="Times New Roman" w:hAnsi="Times New Roman"/>
                <w:color w:val="000000"/>
                <w:sz w:val="24"/>
                <w:lang w:val="ru-RU"/>
              </w:rPr>
              <w:t xml:space="preserve">Обобщение по теме "Природа: дикие и домашние животные. </w:t>
            </w:r>
            <w:r>
              <w:rPr>
                <w:rFonts w:ascii="Times New Roman" w:hAnsi="Times New Roman"/>
                <w:color w:val="000000"/>
                <w:sz w:val="24"/>
              </w:rPr>
              <w:t>Климат, погода"</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 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69</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Здоровый образ жизни (режим труда и отдыха)</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70</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Здоровый образ жизни (справляемся со стрессом)</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71</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Здоровый образ жизни (фитнес, спорт)</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72</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Здоровый образ жизни (сбалансированное питание)</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73</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Здоровый образ жизни (здоровое питание)</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74</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Обобщение по теме "Здоровый образ жизни: режим труда и отдыха, фитнес, сбалансированное питание"</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75</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Контроль по теме "Здоровый образ жизни: режим труда и отдыха, фитнес, сбалансированное питание"</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 1 </w:t>
            </w: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76</w:t>
            </w:r>
          </w:p>
        </w:tc>
        <w:tc>
          <w:tcPr>
            <w:tcW w:w="5423" w:type="dxa"/>
            <w:tcMar>
              <w:top w:w="50" w:type="dxa"/>
              <w:left w:w="100" w:type="dxa"/>
            </w:tcMar>
            <w:vAlign w:val="center"/>
          </w:tcPr>
          <w:p w:rsidR="00D84DB8" w:rsidRDefault="00D84DB8" w:rsidP="008120D7">
            <w:pPr>
              <w:spacing w:after="0"/>
              <w:ind w:left="135"/>
            </w:pPr>
            <w:r>
              <w:rPr>
                <w:rFonts w:ascii="Times New Roman" w:hAnsi="Times New Roman"/>
                <w:color w:val="000000"/>
                <w:sz w:val="24"/>
              </w:rPr>
              <w:t>Покупки (одежда, обувь)</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 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77</w:t>
            </w:r>
          </w:p>
        </w:tc>
        <w:tc>
          <w:tcPr>
            <w:tcW w:w="5423" w:type="dxa"/>
            <w:tcMar>
              <w:top w:w="50" w:type="dxa"/>
              <w:left w:w="100" w:type="dxa"/>
            </w:tcMar>
            <w:vAlign w:val="center"/>
          </w:tcPr>
          <w:p w:rsidR="00D84DB8" w:rsidRDefault="00D84DB8" w:rsidP="008120D7">
            <w:pPr>
              <w:spacing w:after="0"/>
              <w:ind w:left="135"/>
            </w:pPr>
            <w:r>
              <w:rPr>
                <w:rFonts w:ascii="Times New Roman" w:hAnsi="Times New Roman"/>
                <w:color w:val="000000"/>
                <w:sz w:val="24"/>
              </w:rPr>
              <w:t>Покупки (продукты питания)</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 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78</w:t>
            </w:r>
          </w:p>
        </w:tc>
        <w:tc>
          <w:tcPr>
            <w:tcW w:w="5423" w:type="dxa"/>
            <w:tcMar>
              <w:top w:w="50" w:type="dxa"/>
              <w:left w:w="100" w:type="dxa"/>
            </w:tcMar>
            <w:vAlign w:val="center"/>
          </w:tcPr>
          <w:p w:rsidR="00D84DB8" w:rsidRDefault="00D84DB8" w:rsidP="008120D7">
            <w:pPr>
              <w:spacing w:after="0"/>
              <w:ind w:left="135"/>
            </w:pPr>
            <w:r>
              <w:rPr>
                <w:rFonts w:ascii="Times New Roman" w:hAnsi="Times New Roman"/>
                <w:color w:val="000000"/>
                <w:sz w:val="24"/>
              </w:rPr>
              <w:t>Покупки (подарки)</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 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79</w:t>
            </w:r>
          </w:p>
        </w:tc>
        <w:tc>
          <w:tcPr>
            <w:tcW w:w="5423" w:type="dxa"/>
            <w:tcMar>
              <w:top w:w="50" w:type="dxa"/>
              <w:left w:w="100" w:type="dxa"/>
            </w:tcMar>
            <w:vAlign w:val="center"/>
          </w:tcPr>
          <w:p w:rsidR="00D84DB8" w:rsidRDefault="00D84DB8" w:rsidP="008120D7">
            <w:pPr>
              <w:spacing w:after="0"/>
              <w:ind w:left="135"/>
            </w:pPr>
            <w:r>
              <w:rPr>
                <w:rFonts w:ascii="Times New Roman" w:hAnsi="Times New Roman"/>
                <w:color w:val="000000"/>
                <w:sz w:val="24"/>
              </w:rPr>
              <w:t>Покупки (поход по магазинам)</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 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80</w:t>
            </w:r>
          </w:p>
        </w:tc>
        <w:tc>
          <w:tcPr>
            <w:tcW w:w="5423" w:type="dxa"/>
            <w:tcMar>
              <w:top w:w="50" w:type="dxa"/>
              <w:left w:w="100" w:type="dxa"/>
            </w:tcMar>
            <w:vAlign w:val="center"/>
          </w:tcPr>
          <w:p w:rsidR="00D84DB8" w:rsidRDefault="00D84DB8" w:rsidP="008120D7">
            <w:pPr>
              <w:spacing w:after="0"/>
              <w:ind w:left="135"/>
            </w:pPr>
            <w:r>
              <w:rPr>
                <w:rFonts w:ascii="Times New Roman" w:hAnsi="Times New Roman"/>
                <w:color w:val="000000"/>
                <w:sz w:val="24"/>
              </w:rPr>
              <w:t>Покупки (ответственное потребление)</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 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81</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Обобщение по теме "Покупки: одежда, обувь и продукты питания"</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82</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 xml:space="preserve">Контроль по теме "Покупки: одежда, обувь и </w:t>
            </w:r>
            <w:r w:rsidRPr="00795DC2">
              <w:rPr>
                <w:rFonts w:ascii="Times New Roman" w:hAnsi="Times New Roman"/>
                <w:color w:val="000000"/>
                <w:sz w:val="24"/>
                <w:lang w:val="ru-RU"/>
              </w:rPr>
              <w:lastRenderedPageBreak/>
              <w:t>продукты питания"</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lastRenderedPageBreak/>
              <w:t xml:space="preserve">1 </w:t>
            </w:r>
          </w:p>
        </w:tc>
        <w:tc>
          <w:tcPr>
            <w:tcW w:w="2940"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 1 </w:t>
            </w: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lastRenderedPageBreak/>
              <w:t>83</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Взаимоотношения в семье и с друзьями (общение с друзьями)</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84</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Взаимоотношения в семье и с друзьями (проводим время вместе)</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85</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Взаимоотношения в семье и с друзьями (делимся новостями)</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86</w:t>
            </w:r>
          </w:p>
        </w:tc>
        <w:tc>
          <w:tcPr>
            <w:tcW w:w="5423" w:type="dxa"/>
            <w:tcMar>
              <w:top w:w="50" w:type="dxa"/>
              <w:left w:w="100" w:type="dxa"/>
            </w:tcMar>
            <w:vAlign w:val="center"/>
          </w:tcPr>
          <w:p w:rsidR="00D84DB8" w:rsidRDefault="00D84DB8" w:rsidP="008120D7">
            <w:pPr>
              <w:spacing w:after="0"/>
              <w:ind w:left="135"/>
            </w:pPr>
            <w:r>
              <w:rPr>
                <w:rFonts w:ascii="Times New Roman" w:hAnsi="Times New Roman"/>
                <w:color w:val="000000"/>
                <w:sz w:val="24"/>
              </w:rPr>
              <w:t>Семейные праздники. (подарки)</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 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87</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Взаимоотношения в семье и с друзьями (обязанности по дому)</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88</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Обобщение по теме "Взаимоотношения в семье и с друзьями. Семейные праздники. Обязанности по дому"</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89</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Контроль по теме "Взаимоотношения в семье и с друзьями. Семейные праздники. Обязанности по дому"</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 1 </w:t>
            </w: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90</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Путешествия по России и зарубежным странам</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91</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Путешествия по России и зарубежным странам (открытка с отдыха)</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92</w:t>
            </w:r>
          </w:p>
        </w:tc>
        <w:tc>
          <w:tcPr>
            <w:tcW w:w="5423" w:type="dxa"/>
            <w:tcMar>
              <w:top w:w="50" w:type="dxa"/>
              <w:left w:w="100" w:type="dxa"/>
            </w:tcMar>
            <w:vAlign w:val="center"/>
          </w:tcPr>
          <w:p w:rsidR="00D84DB8" w:rsidRDefault="00D84DB8" w:rsidP="008120D7">
            <w:pPr>
              <w:spacing w:after="0"/>
              <w:ind w:left="135"/>
            </w:pPr>
            <w:r>
              <w:rPr>
                <w:rFonts w:ascii="Times New Roman" w:hAnsi="Times New Roman"/>
                <w:color w:val="000000"/>
                <w:sz w:val="24"/>
              </w:rPr>
              <w:t>Природа (помощь окружающей среде)</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 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93</w:t>
            </w:r>
          </w:p>
        </w:tc>
        <w:tc>
          <w:tcPr>
            <w:tcW w:w="5423" w:type="dxa"/>
            <w:tcMar>
              <w:top w:w="50" w:type="dxa"/>
              <w:left w:w="100" w:type="dxa"/>
            </w:tcMar>
            <w:vAlign w:val="center"/>
          </w:tcPr>
          <w:p w:rsidR="00D84DB8" w:rsidRDefault="00D84DB8" w:rsidP="008120D7">
            <w:pPr>
              <w:spacing w:after="0"/>
              <w:ind w:left="135"/>
            </w:pPr>
            <w:r w:rsidRPr="00795DC2">
              <w:rPr>
                <w:rFonts w:ascii="Times New Roman" w:hAnsi="Times New Roman"/>
                <w:color w:val="000000"/>
                <w:sz w:val="24"/>
                <w:lang w:val="ru-RU"/>
              </w:rPr>
              <w:t xml:space="preserve">Контроль по темам "Природа: дикие и домашние животные. Климат, погода" и "Жизнь в городе и сельской местности. </w:t>
            </w:r>
            <w:r>
              <w:rPr>
                <w:rFonts w:ascii="Times New Roman" w:hAnsi="Times New Roman"/>
                <w:color w:val="000000"/>
                <w:sz w:val="24"/>
              </w:rPr>
              <w:t>Описание родного города (села). Транспорт"</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 1 </w:t>
            </w:r>
          </w:p>
        </w:tc>
        <w:tc>
          <w:tcPr>
            <w:tcW w:w="2940"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 1 </w:t>
            </w: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94</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Страна (страны) изучаемого языка (географическое положение, столицы, население)</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95</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 xml:space="preserve">Родная страна (географическое положение, </w:t>
            </w:r>
            <w:r w:rsidRPr="00795DC2">
              <w:rPr>
                <w:rFonts w:ascii="Times New Roman" w:hAnsi="Times New Roman"/>
                <w:color w:val="000000"/>
                <w:sz w:val="24"/>
                <w:lang w:val="ru-RU"/>
              </w:rPr>
              <w:lastRenderedPageBreak/>
              <w:t>столицы, население)</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lastRenderedPageBreak/>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lastRenderedPageBreak/>
              <w:t>96</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Страна (страны) изучаемого языка (традиции, обычаи)</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97</w:t>
            </w:r>
          </w:p>
        </w:tc>
        <w:tc>
          <w:tcPr>
            <w:tcW w:w="5423" w:type="dxa"/>
            <w:tcMar>
              <w:top w:w="50" w:type="dxa"/>
              <w:left w:w="100" w:type="dxa"/>
            </w:tcMar>
            <w:vAlign w:val="center"/>
          </w:tcPr>
          <w:p w:rsidR="00D84DB8" w:rsidRDefault="00D84DB8" w:rsidP="008120D7">
            <w:pPr>
              <w:spacing w:after="0"/>
              <w:ind w:left="135"/>
            </w:pPr>
            <w:r>
              <w:rPr>
                <w:rFonts w:ascii="Times New Roman" w:hAnsi="Times New Roman"/>
                <w:color w:val="000000"/>
                <w:sz w:val="24"/>
              </w:rPr>
              <w:t>Родная страна (традиции, обычаи)</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 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98</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Родная страна и страна (страны) изучаемого языка (страницы истории)</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99</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Родная страна и страна (страны) изучаемого языка (языковые особенности)</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100</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Родная страна и страна (страны) изучаемого языка (достопримечательности)</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101</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 xml:space="preserve">Обобщение по теме "Родная страна и страна (страны) изучаемого языка. </w:t>
            </w:r>
            <w:proofErr w:type="gramStart"/>
            <w:r w:rsidRPr="00795DC2">
              <w:rPr>
                <w:rFonts w:ascii="Times New Roman" w:hAnsi="Times New Roman"/>
                <w:color w:val="000000"/>
                <w:sz w:val="24"/>
                <w:lang w:val="ru-RU"/>
              </w:rPr>
              <w:t>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roofErr w:type="gramEnd"/>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102</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 xml:space="preserve">Контроль по темам Родная страна и страна (страны) изучаемого языка. </w:t>
            </w:r>
            <w:proofErr w:type="gramStart"/>
            <w:r w:rsidRPr="00795DC2">
              <w:rPr>
                <w:rFonts w:ascii="Times New Roman" w:hAnsi="Times New Roman"/>
                <w:color w:val="000000"/>
                <w:sz w:val="24"/>
                <w:lang w:val="ru-RU"/>
              </w:rPr>
              <w:t>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 и "Выдающиеся люди родной страны и страны (стран) изучаемого языка: учёные, писатели, поэты, спортсмены"</w:t>
            </w:r>
            <w:proofErr w:type="gramEnd"/>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 1 </w:t>
            </w:r>
          </w:p>
        </w:tc>
      </w:tr>
      <w:tr w:rsidR="00D84DB8" w:rsidTr="008120D7">
        <w:trPr>
          <w:trHeight w:val="144"/>
          <w:tblCellSpacing w:w="20" w:type="nil"/>
        </w:trPr>
        <w:tc>
          <w:tcPr>
            <w:tcW w:w="0" w:type="auto"/>
            <w:gridSpan w:val="2"/>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ОБЩЕЕ КОЛИЧЕСТВО ЧАСОВ ПО ПРОГРАММЕ</w:t>
            </w:r>
          </w:p>
        </w:tc>
        <w:tc>
          <w:tcPr>
            <w:tcW w:w="3212"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102 </w:t>
            </w:r>
          </w:p>
        </w:tc>
        <w:tc>
          <w:tcPr>
            <w:tcW w:w="2940"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 10 </w:t>
            </w:r>
          </w:p>
        </w:tc>
      </w:tr>
    </w:tbl>
    <w:p w:rsidR="00D84DB8" w:rsidRDefault="00D84DB8" w:rsidP="00D84DB8">
      <w:pPr>
        <w:sectPr w:rsidR="00D84DB8">
          <w:pgSz w:w="16383" w:h="11906" w:orient="landscape"/>
          <w:pgMar w:top="1134" w:right="850" w:bottom="1134" w:left="1701" w:header="720" w:footer="720" w:gutter="0"/>
          <w:cols w:space="720"/>
        </w:sectPr>
      </w:pPr>
    </w:p>
    <w:p w:rsidR="00D84DB8" w:rsidRDefault="00D84DB8" w:rsidP="00D84DB8">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80"/>
        <w:gridCol w:w="5423"/>
        <w:gridCol w:w="3212"/>
        <w:gridCol w:w="2940"/>
      </w:tblGrid>
      <w:tr w:rsidR="00D84DB8" w:rsidTr="008120D7">
        <w:trPr>
          <w:trHeight w:val="144"/>
          <w:tblCellSpacing w:w="20" w:type="nil"/>
        </w:trPr>
        <w:tc>
          <w:tcPr>
            <w:tcW w:w="1080" w:type="dxa"/>
            <w:vMerge w:val="restart"/>
            <w:tcMar>
              <w:top w:w="50" w:type="dxa"/>
              <w:left w:w="100" w:type="dxa"/>
            </w:tcMar>
            <w:vAlign w:val="center"/>
          </w:tcPr>
          <w:p w:rsidR="00D84DB8" w:rsidRDefault="00D84DB8" w:rsidP="008120D7">
            <w:pPr>
              <w:spacing w:after="0"/>
              <w:ind w:left="135"/>
            </w:pPr>
            <w:r>
              <w:rPr>
                <w:rFonts w:ascii="Times New Roman" w:hAnsi="Times New Roman"/>
                <w:b/>
                <w:color w:val="000000"/>
                <w:sz w:val="24"/>
              </w:rPr>
              <w:t xml:space="preserve">№ п/п </w:t>
            </w:r>
          </w:p>
          <w:p w:rsidR="00D84DB8" w:rsidRDefault="00D84DB8" w:rsidP="008120D7">
            <w:pPr>
              <w:spacing w:after="0"/>
              <w:ind w:left="135"/>
            </w:pPr>
          </w:p>
        </w:tc>
        <w:tc>
          <w:tcPr>
            <w:tcW w:w="5423" w:type="dxa"/>
            <w:vMerge w:val="restart"/>
            <w:tcMar>
              <w:top w:w="50" w:type="dxa"/>
              <w:left w:w="100" w:type="dxa"/>
            </w:tcMar>
            <w:vAlign w:val="center"/>
          </w:tcPr>
          <w:p w:rsidR="00D84DB8" w:rsidRDefault="00D84DB8" w:rsidP="008120D7">
            <w:pPr>
              <w:spacing w:after="0"/>
              <w:ind w:left="135"/>
            </w:pPr>
            <w:r>
              <w:rPr>
                <w:rFonts w:ascii="Times New Roman" w:hAnsi="Times New Roman"/>
                <w:b/>
                <w:color w:val="000000"/>
                <w:sz w:val="24"/>
              </w:rPr>
              <w:t xml:space="preserve">Тема урока </w:t>
            </w:r>
          </w:p>
          <w:p w:rsidR="00D84DB8" w:rsidRDefault="00D84DB8" w:rsidP="008120D7">
            <w:pPr>
              <w:spacing w:after="0"/>
              <w:ind w:left="135"/>
            </w:pPr>
          </w:p>
        </w:tc>
        <w:tc>
          <w:tcPr>
            <w:tcW w:w="0" w:type="auto"/>
            <w:gridSpan w:val="2"/>
            <w:tcMar>
              <w:top w:w="50" w:type="dxa"/>
              <w:left w:w="100" w:type="dxa"/>
            </w:tcMar>
            <w:vAlign w:val="center"/>
          </w:tcPr>
          <w:p w:rsidR="00D84DB8" w:rsidRDefault="00D84DB8" w:rsidP="008120D7">
            <w:pPr>
              <w:spacing w:after="0"/>
            </w:pPr>
            <w:r>
              <w:rPr>
                <w:rFonts w:ascii="Times New Roman" w:hAnsi="Times New Roman"/>
                <w:b/>
                <w:color w:val="000000"/>
                <w:sz w:val="24"/>
              </w:rPr>
              <w:t>Количество часов</w:t>
            </w:r>
          </w:p>
        </w:tc>
      </w:tr>
      <w:tr w:rsidR="00D84DB8" w:rsidTr="008120D7">
        <w:trPr>
          <w:trHeight w:val="144"/>
          <w:tblCellSpacing w:w="20" w:type="nil"/>
        </w:trPr>
        <w:tc>
          <w:tcPr>
            <w:tcW w:w="0" w:type="auto"/>
            <w:vMerge/>
            <w:tcBorders>
              <w:top w:val="nil"/>
            </w:tcBorders>
            <w:tcMar>
              <w:top w:w="50" w:type="dxa"/>
              <w:left w:w="100" w:type="dxa"/>
            </w:tcMar>
          </w:tcPr>
          <w:p w:rsidR="00D84DB8" w:rsidRDefault="00D84DB8" w:rsidP="008120D7"/>
        </w:tc>
        <w:tc>
          <w:tcPr>
            <w:tcW w:w="0" w:type="auto"/>
            <w:vMerge/>
            <w:tcBorders>
              <w:top w:val="nil"/>
            </w:tcBorders>
            <w:tcMar>
              <w:top w:w="50" w:type="dxa"/>
              <w:left w:w="100" w:type="dxa"/>
            </w:tcMar>
          </w:tcPr>
          <w:p w:rsidR="00D84DB8" w:rsidRDefault="00D84DB8" w:rsidP="008120D7"/>
        </w:tc>
        <w:tc>
          <w:tcPr>
            <w:tcW w:w="2044" w:type="dxa"/>
            <w:tcMar>
              <w:top w:w="50" w:type="dxa"/>
              <w:left w:w="100" w:type="dxa"/>
            </w:tcMar>
            <w:vAlign w:val="center"/>
          </w:tcPr>
          <w:p w:rsidR="00D84DB8" w:rsidRDefault="00D84DB8" w:rsidP="008120D7">
            <w:pPr>
              <w:spacing w:after="0"/>
              <w:ind w:left="135"/>
            </w:pPr>
            <w:r>
              <w:rPr>
                <w:rFonts w:ascii="Times New Roman" w:hAnsi="Times New Roman"/>
                <w:b/>
                <w:color w:val="000000"/>
                <w:sz w:val="24"/>
              </w:rPr>
              <w:t xml:space="preserve">Всего </w:t>
            </w:r>
          </w:p>
          <w:p w:rsidR="00D84DB8" w:rsidRDefault="00D84DB8" w:rsidP="008120D7">
            <w:pPr>
              <w:spacing w:after="0"/>
              <w:ind w:left="135"/>
            </w:pPr>
          </w:p>
        </w:tc>
        <w:tc>
          <w:tcPr>
            <w:tcW w:w="2940" w:type="dxa"/>
            <w:tcMar>
              <w:top w:w="50" w:type="dxa"/>
              <w:left w:w="100" w:type="dxa"/>
            </w:tcMar>
            <w:vAlign w:val="center"/>
          </w:tcPr>
          <w:p w:rsidR="00D84DB8" w:rsidRDefault="00D84DB8" w:rsidP="008120D7">
            <w:pPr>
              <w:spacing w:after="0"/>
              <w:ind w:left="135"/>
            </w:pPr>
            <w:r>
              <w:rPr>
                <w:rFonts w:ascii="Times New Roman" w:hAnsi="Times New Roman"/>
                <w:b/>
                <w:color w:val="000000"/>
                <w:sz w:val="24"/>
              </w:rPr>
              <w:t xml:space="preserve">Контрольные работы </w:t>
            </w:r>
          </w:p>
          <w:p w:rsidR="00D84DB8" w:rsidRDefault="00D84DB8" w:rsidP="008120D7">
            <w:pPr>
              <w:spacing w:after="0"/>
              <w:ind w:left="135"/>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1</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Взаимоотношения в семье и с друзьями (общение с друзьями)</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2</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Взаимоотношения в семье и с друзьями (знакомство со сверстниками)</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3</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Взаимоотношения в семье и с друзьями (вежливое общение)</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4</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Взаимоотношения в семье и с друзьями (семейные праздники)</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5</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Взаимоотношения в семье и с друзьями (поздравление с праздниками)</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6</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Взаимоотношения в семье и с друзьями (возникновение конфликтов)</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7</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Взаимоотношения в семье и с друзьями (разрешение конфликтов)</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8</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Обобщение по теме "Взаимоотношения в семье и с друзьями"</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9</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Контроль по теме "Взаимоотношения в семье и с друзьями"</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 1 </w:t>
            </w: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10</w:t>
            </w:r>
          </w:p>
        </w:tc>
        <w:tc>
          <w:tcPr>
            <w:tcW w:w="5423" w:type="dxa"/>
            <w:tcMar>
              <w:top w:w="50" w:type="dxa"/>
              <w:left w:w="100" w:type="dxa"/>
            </w:tcMar>
            <w:vAlign w:val="center"/>
          </w:tcPr>
          <w:p w:rsidR="00D84DB8" w:rsidRDefault="00D84DB8" w:rsidP="008120D7">
            <w:pPr>
              <w:spacing w:after="0"/>
              <w:ind w:left="135"/>
            </w:pPr>
            <w:r w:rsidRPr="00795DC2">
              <w:rPr>
                <w:rFonts w:ascii="Times New Roman" w:hAnsi="Times New Roman"/>
                <w:color w:val="000000"/>
                <w:sz w:val="24"/>
                <w:lang w:val="ru-RU"/>
              </w:rPr>
              <w:t>Внешность и характер человека (литературного персонажа)</w:t>
            </w:r>
            <w:proofErr w:type="gramStart"/>
            <w:r w:rsidRPr="00795DC2">
              <w:rPr>
                <w:rFonts w:ascii="Times New Roman" w:hAnsi="Times New Roman"/>
                <w:color w:val="000000"/>
                <w:sz w:val="24"/>
                <w:lang w:val="ru-RU"/>
              </w:rPr>
              <w:t>.</w:t>
            </w:r>
            <w:proofErr w:type="gramEnd"/>
            <w:r w:rsidRPr="00795DC2">
              <w:rPr>
                <w:rFonts w:ascii="Times New Roman" w:hAnsi="Times New Roman"/>
                <w:color w:val="000000"/>
                <w:sz w:val="24"/>
                <w:lang w:val="ru-RU"/>
              </w:rPr>
              <w:t xml:space="preserve"> </w:t>
            </w:r>
            <w:r>
              <w:rPr>
                <w:rFonts w:ascii="Times New Roman" w:hAnsi="Times New Roman"/>
                <w:color w:val="000000"/>
                <w:sz w:val="24"/>
              </w:rPr>
              <w:t>(</w:t>
            </w:r>
            <w:proofErr w:type="gramStart"/>
            <w:r>
              <w:rPr>
                <w:rFonts w:ascii="Times New Roman" w:hAnsi="Times New Roman"/>
                <w:color w:val="000000"/>
                <w:sz w:val="24"/>
              </w:rPr>
              <w:t>ч</w:t>
            </w:r>
            <w:proofErr w:type="gramEnd"/>
            <w:r>
              <w:rPr>
                <w:rFonts w:ascii="Times New Roman" w:hAnsi="Times New Roman"/>
                <w:color w:val="000000"/>
                <w:sz w:val="24"/>
              </w:rPr>
              <w:t>ерты характера)</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 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11</w:t>
            </w:r>
          </w:p>
        </w:tc>
        <w:tc>
          <w:tcPr>
            <w:tcW w:w="5423" w:type="dxa"/>
            <w:tcMar>
              <w:top w:w="50" w:type="dxa"/>
              <w:left w:w="100" w:type="dxa"/>
            </w:tcMar>
            <w:vAlign w:val="center"/>
          </w:tcPr>
          <w:p w:rsidR="00D84DB8" w:rsidRDefault="00D84DB8" w:rsidP="008120D7">
            <w:pPr>
              <w:spacing w:after="0"/>
              <w:ind w:left="135"/>
            </w:pPr>
            <w:r w:rsidRPr="00795DC2">
              <w:rPr>
                <w:rFonts w:ascii="Times New Roman" w:hAnsi="Times New Roman"/>
                <w:color w:val="000000"/>
                <w:sz w:val="24"/>
                <w:lang w:val="ru-RU"/>
              </w:rPr>
              <w:t>Внешность и характер человека (литературного персонажа)</w:t>
            </w:r>
            <w:proofErr w:type="gramStart"/>
            <w:r w:rsidRPr="00795DC2">
              <w:rPr>
                <w:rFonts w:ascii="Times New Roman" w:hAnsi="Times New Roman"/>
                <w:color w:val="000000"/>
                <w:sz w:val="24"/>
                <w:lang w:val="ru-RU"/>
              </w:rPr>
              <w:t>.</w:t>
            </w:r>
            <w:proofErr w:type="gramEnd"/>
            <w:r w:rsidRPr="00795DC2">
              <w:rPr>
                <w:rFonts w:ascii="Times New Roman" w:hAnsi="Times New Roman"/>
                <w:color w:val="000000"/>
                <w:sz w:val="24"/>
                <w:lang w:val="ru-RU"/>
              </w:rPr>
              <w:t xml:space="preserve"> </w:t>
            </w:r>
            <w:r>
              <w:rPr>
                <w:rFonts w:ascii="Times New Roman" w:hAnsi="Times New Roman"/>
                <w:color w:val="000000"/>
                <w:sz w:val="24"/>
              </w:rPr>
              <w:t>(</w:t>
            </w:r>
            <w:proofErr w:type="gramStart"/>
            <w:r>
              <w:rPr>
                <w:rFonts w:ascii="Times New Roman" w:hAnsi="Times New Roman"/>
                <w:color w:val="000000"/>
                <w:sz w:val="24"/>
              </w:rPr>
              <w:t>о</w:t>
            </w:r>
            <w:proofErr w:type="gramEnd"/>
            <w:r>
              <w:rPr>
                <w:rFonts w:ascii="Times New Roman" w:hAnsi="Times New Roman"/>
                <w:color w:val="000000"/>
                <w:sz w:val="24"/>
              </w:rPr>
              <w:t>писание внешности)</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 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12</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Внешность и характер человека (литературного персонажа)</w:t>
            </w:r>
            <w:proofErr w:type="gramStart"/>
            <w:r w:rsidRPr="00795DC2">
              <w:rPr>
                <w:rFonts w:ascii="Times New Roman" w:hAnsi="Times New Roman"/>
                <w:color w:val="000000"/>
                <w:sz w:val="24"/>
                <w:lang w:val="ru-RU"/>
              </w:rPr>
              <w:t>.</w:t>
            </w:r>
            <w:proofErr w:type="gramEnd"/>
            <w:r w:rsidRPr="00795DC2">
              <w:rPr>
                <w:rFonts w:ascii="Times New Roman" w:hAnsi="Times New Roman"/>
                <w:color w:val="000000"/>
                <w:sz w:val="24"/>
                <w:lang w:val="ru-RU"/>
              </w:rPr>
              <w:t xml:space="preserve"> (</w:t>
            </w:r>
            <w:proofErr w:type="gramStart"/>
            <w:r w:rsidRPr="00795DC2">
              <w:rPr>
                <w:rFonts w:ascii="Times New Roman" w:hAnsi="Times New Roman"/>
                <w:color w:val="000000"/>
                <w:sz w:val="24"/>
                <w:lang w:val="ru-RU"/>
              </w:rPr>
              <w:t>о</w:t>
            </w:r>
            <w:proofErr w:type="gramEnd"/>
            <w:r w:rsidRPr="00795DC2">
              <w:rPr>
                <w:rFonts w:ascii="Times New Roman" w:hAnsi="Times New Roman"/>
                <w:color w:val="000000"/>
                <w:sz w:val="24"/>
                <w:lang w:val="ru-RU"/>
              </w:rPr>
              <w:t>писание членов семьи и друзей)</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lastRenderedPageBreak/>
              <w:t>13</w:t>
            </w:r>
          </w:p>
        </w:tc>
        <w:tc>
          <w:tcPr>
            <w:tcW w:w="5423" w:type="dxa"/>
            <w:tcMar>
              <w:top w:w="50" w:type="dxa"/>
              <w:left w:w="100" w:type="dxa"/>
            </w:tcMar>
            <w:vAlign w:val="center"/>
          </w:tcPr>
          <w:p w:rsidR="00D84DB8" w:rsidRDefault="00D84DB8" w:rsidP="008120D7">
            <w:pPr>
              <w:spacing w:after="0"/>
              <w:ind w:left="135"/>
            </w:pPr>
            <w:r w:rsidRPr="00795DC2">
              <w:rPr>
                <w:rFonts w:ascii="Times New Roman" w:hAnsi="Times New Roman"/>
                <w:color w:val="000000"/>
                <w:sz w:val="24"/>
                <w:lang w:val="ru-RU"/>
              </w:rPr>
              <w:t>Внешность и характер человека (литературного персонажа)</w:t>
            </w:r>
            <w:proofErr w:type="gramStart"/>
            <w:r w:rsidRPr="00795DC2">
              <w:rPr>
                <w:rFonts w:ascii="Times New Roman" w:hAnsi="Times New Roman"/>
                <w:color w:val="000000"/>
                <w:sz w:val="24"/>
                <w:lang w:val="ru-RU"/>
              </w:rPr>
              <w:t>.</w:t>
            </w:r>
            <w:proofErr w:type="gramEnd"/>
            <w:r w:rsidRPr="00795DC2">
              <w:rPr>
                <w:rFonts w:ascii="Times New Roman" w:hAnsi="Times New Roman"/>
                <w:color w:val="000000"/>
                <w:sz w:val="24"/>
                <w:lang w:val="ru-RU"/>
              </w:rPr>
              <w:t xml:space="preserve"> </w:t>
            </w:r>
            <w:r>
              <w:rPr>
                <w:rFonts w:ascii="Times New Roman" w:hAnsi="Times New Roman"/>
                <w:color w:val="000000"/>
                <w:sz w:val="24"/>
              </w:rPr>
              <w:t>(</w:t>
            </w:r>
            <w:proofErr w:type="gramStart"/>
            <w:r>
              <w:rPr>
                <w:rFonts w:ascii="Times New Roman" w:hAnsi="Times New Roman"/>
                <w:color w:val="000000"/>
                <w:sz w:val="24"/>
              </w:rPr>
              <w:t>с</w:t>
            </w:r>
            <w:proofErr w:type="gramEnd"/>
            <w:r>
              <w:rPr>
                <w:rFonts w:ascii="Times New Roman" w:hAnsi="Times New Roman"/>
                <w:color w:val="000000"/>
                <w:sz w:val="24"/>
              </w:rPr>
              <w:t>равнение)</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 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14</w:t>
            </w:r>
          </w:p>
        </w:tc>
        <w:tc>
          <w:tcPr>
            <w:tcW w:w="5423" w:type="dxa"/>
            <w:tcMar>
              <w:top w:w="50" w:type="dxa"/>
              <w:left w:w="100" w:type="dxa"/>
            </w:tcMar>
            <w:vAlign w:val="center"/>
          </w:tcPr>
          <w:p w:rsidR="00D84DB8" w:rsidRDefault="00D84DB8" w:rsidP="008120D7">
            <w:pPr>
              <w:spacing w:after="0"/>
              <w:ind w:left="135"/>
            </w:pPr>
            <w:r w:rsidRPr="00795DC2">
              <w:rPr>
                <w:rFonts w:ascii="Times New Roman" w:hAnsi="Times New Roman"/>
                <w:color w:val="000000"/>
                <w:sz w:val="24"/>
                <w:lang w:val="ru-RU"/>
              </w:rPr>
              <w:t>Внешность и характер человека (литературного персонажа)</w:t>
            </w:r>
            <w:proofErr w:type="gramStart"/>
            <w:r w:rsidRPr="00795DC2">
              <w:rPr>
                <w:rFonts w:ascii="Times New Roman" w:hAnsi="Times New Roman"/>
                <w:color w:val="000000"/>
                <w:sz w:val="24"/>
                <w:lang w:val="ru-RU"/>
              </w:rPr>
              <w:t>.</w:t>
            </w:r>
            <w:proofErr w:type="gramEnd"/>
            <w:r w:rsidRPr="00795DC2">
              <w:rPr>
                <w:rFonts w:ascii="Times New Roman" w:hAnsi="Times New Roman"/>
                <w:color w:val="000000"/>
                <w:sz w:val="24"/>
                <w:lang w:val="ru-RU"/>
              </w:rPr>
              <w:t xml:space="preserve"> </w:t>
            </w:r>
            <w:r>
              <w:rPr>
                <w:rFonts w:ascii="Times New Roman" w:hAnsi="Times New Roman"/>
                <w:color w:val="000000"/>
                <w:sz w:val="24"/>
              </w:rPr>
              <w:t>(</w:t>
            </w:r>
            <w:proofErr w:type="gramStart"/>
            <w:r>
              <w:rPr>
                <w:rFonts w:ascii="Times New Roman" w:hAnsi="Times New Roman"/>
                <w:color w:val="000000"/>
                <w:sz w:val="24"/>
              </w:rPr>
              <w:t>о</w:t>
            </w:r>
            <w:proofErr w:type="gramEnd"/>
            <w:r>
              <w:rPr>
                <w:rFonts w:ascii="Times New Roman" w:hAnsi="Times New Roman"/>
                <w:color w:val="000000"/>
                <w:sz w:val="24"/>
              </w:rPr>
              <w:t>писание персонажа)</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 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15</w:t>
            </w:r>
          </w:p>
        </w:tc>
        <w:tc>
          <w:tcPr>
            <w:tcW w:w="5423" w:type="dxa"/>
            <w:tcMar>
              <w:top w:w="50" w:type="dxa"/>
              <w:left w:w="100" w:type="dxa"/>
            </w:tcMar>
            <w:vAlign w:val="center"/>
          </w:tcPr>
          <w:p w:rsidR="00D84DB8" w:rsidRDefault="00D84DB8" w:rsidP="008120D7">
            <w:pPr>
              <w:spacing w:after="0"/>
              <w:ind w:left="135"/>
            </w:pPr>
            <w:r w:rsidRPr="00795DC2">
              <w:rPr>
                <w:rFonts w:ascii="Times New Roman" w:hAnsi="Times New Roman"/>
                <w:color w:val="000000"/>
                <w:sz w:val="24"/>
                <w:lang w:val="ru-RU"/>
              </w:rPr>
              <w:t>Внешность и характер человека (литературного персонажа)</w:t>
            </w:r>
            <w:proofErr w:type="gramStart"/>
            <w:r w:rsidRPr="00795DC2">
              <w:rPr>
                <w:rFonts w:ascii="Times New Roman" w:hAnsi="Times New Roman"/>
                <w:color w:val="000000"/>
                <w:sz w:val="24"/>
                <w:lang w:val="ru-RU"/>
              </w:rPr>
              <w:t>.</w:t>
            </w:r>
            <w:proofErr w:type="gramEnd"/>
            <w:r w:rsidRPr="00795DC2">
              <w:rPr>
                <w:rFonts w:ascii="Times New Roman" w:hAnsi="Times New Roman"/>
                <w:color w:val="000000"/>
                <w:sz w:val="24"/>
                <w:lang w:val="ru-RU"/>
              </w:rPr>
              <w:t xml:space="preserve"> </w:t>
            </w:r>
            <w:r>
              <w:rPr>
                <w:rFonts w:ascii="Times New Roman" w:hAnsi="Times New Roman"/>
                <w:color w:val="000000"/>
                <w:sz w:val="24"/>
              </w:rPr>
              <w:t>(</w:t>
            </w:r>
            <w:proofErr w:type="gramStart"/>
            <w:r>
              <w:rPr>
                <w:rFonts w:ascii="Times New Roman" w:hAnsi="Times New Roman"/>
                <w:color w:val="000000"/>
                <w:sz w:val="24"/>
              </w:rPr>
              <w:t>в</w:t>
            </w:r>
            <w:proofErr w:type="gramEnd"/>
            <w:r>
              <w:rPr>
                <w:rFonts w:ascii="Times New Roman" w:hAnsi="Times New Roman"/>
                <w:color w:val="000000"/>
                <w:sz w:val="24"/>
              </w:rPr>
              <w:t>нешность и внутренний мир)</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 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16</w:t>
            </w:r>
          </w:p>
        </w:tc>
        <w:tc>
          <w:tcPr>
            <w:tcW w:w="5423" w:type="dxa"/>
            <w:tcMar>
              <w:top w:w="50" w:type="dxa"/>
              <w:left w:w="100" w:type="dxa"/>
            </w:tcMar>
            <w:vAlign w:val="center"/>
          </w:tcPr>
          <w:p w:rsidR="00D84DB8" w:rsidRDefault="00D84DB8" w:rsidP="008120D7">
            <w:pPr>
              <w:spacing w:after="0"/>
              <w:ind w:left="135"/>
            </w:pPr>
            <w:r w:rsidRPr="00795DC2">
              <w:rPr>
                <w:rFonts w:ascii="Times New Roman" w:hAnsi="Times New Roman"/>
                <w:color w:val="000000"/>
                <w:sz w:val="24"/>
                <w:lang w:val="ru-RU"/>
              </w:rPr>
              <w:t>Внешность и характер человека (литературного персонажа)</w:t>
            </w:r>
            <w:proofErr w:type="gramStart"/>
            <w:r w:rsidRPr="00795DC2">
              <w:rPr>
                <w:rFonts w:ascii="Times New Roman" w:hAnsi="Times New Roman"/>
                <w:color w:val="000000"/>
                <w:sz w:val="24"/>
                <w:lang w:val="ru-RU"/>
              </w:rPr>
              <w:t>.</w:t>
            </w:r>
            <w:proofErr w:type="gramEnd"/>
            <w:r w:rsidRPr="00795DC2">
              <w:rPr>
                <w:rFonts w:ascii="Times New Roman" w:hAnsi="Times New Roman"/>
                <w:color w:val="000000"/>
                <w:sz w:val="24"/>
                <w:lang w:val="ru-RU"/>
              </w:rPr>
              <w:t xml:space="preserve"> </w:t>
            </w:r>
            <w:r>
              <w:rPr>
                <w:rFonts w:ascii="Times New Roman" w:hAnsi="Times New Roman"/>
                <w:color w:val="000000"/>
                <w:sz w:val="24"/>
              </w:rPr>
              <w:t>(</w:t>
            </w:r>
            <w:proofErr w:type="gramStart"/>
            <w:r>
              <w:rPr>
                <w:rFonts w:ascii="Times New Roman" w:hAnsi="Times New Roman"/>
                <w:color w:val="000000"/>
                <w:sz w:val="24"/>
              </w:rPr>
              <w:t>о</w:t>
            </w:r>
            <w:proofErr w:type="gramEnd"/>
            <w:r>
              <w:rPr>
                <w:rFonts w:ascii="Times New Roman" w:hAnsi="Times New Roman"/>
                <w:color w:val="000000"/>
                <w:sz w:val="24"/>
              </w:rPr>
              <w:t>писание знаменитости)</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 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17</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Обобщение по теме "Внешность и характер человека (литературного персонажа)"</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18</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Контроль по теме "Внешность и характер человека (литературного персонажа)"</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 1 </w:t>
            </w: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19</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Здоровый образ жизни (сбалансированное питание)</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20</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Здоровый образ жизни (питание школьников)</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21</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Здоровый образ жизни (рецепты здорового питания)</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22</w:t>
            </w:r>
          </w:p>
        </w:tc>
        <w:tc>
          <w:tcPr>
            <w:tcW w:w="5423" w:type="dxa"/>
            <w:tcMar>
              <w:top w:w="50" w:type="dxa"/>
              <w:left w:w="100" w:type="dxa"/>
            </w:tcMar>
            <w:vAlign w:val="center"/>
          </w:tcPr>
          <w:p w:rsidR="00D84DB8" w:rsidRDefault="00D84DB8" w:rsidP="008120D7">
            <w:pPr>
              <w:spacing w:after="0"/>
              <w:ind w:left="135"/>
            </w:pPr>
            <w:r>
              <w:rPr>
                <w:rFonts w:ascii="Times New Roman" w:hAnsi="Times New Roman"/>
                <w:color w:val="000000"/>
                <w:sz w:val="24"/>
              </w:rPr>
              <w:t>Здоровый образ жизни (спорт)</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 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23</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Здоровый образ жизни (популярные виды спорта)</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24</w:t>
            </w:r>
          </w:p>
        </w:tc>
        <w:tc>
          <w:tcPr>
            <w:tcW w:w="5423" w:type="dxa"/>
            <w:tcMar>
              <w:top w:w="50" w:type="dxa"/>
              <w:left w:w="100" w:type="dxa"/>
            </w:tcMar>
            <w:vAlign w:val="center"/>
          </w:tcPr>
          <w:p w:rsidR="00D84DB8" w:rsidRDefault="00D84DB8" w:rsidP="008120D7">
            <w:pPr>
              <w:spacing w:after="0"/>
              <w:ind w:left="135"/>
            </w:pPr>
            <w:r>
              <w:rPr>
                <w:rFonts w:ascii="Times New Roman" w:hAnsi="Times New Roman"/>
                <w:color w:val="000000"/>
                <w:sz w:val="24"/>
              </w:rPr>
              <w:t>Здоровый образ жизни (фитнес)</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 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25</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Здоровый образ жизни (мой любимый вид спорта)</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26</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Здоровый образ жизни (спортивная символика)</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27</w:t>
            </w:r>
          </w:p>
        </w:tc>
        <w:tc>
          <w:tcPr>
            <w:tcW w:w="5423" w:type="dxa"/>
            <w:tcMar>
              <w:top w:w="50" w:type="dxa"/>
              <w:left w:w="100" w:type="dxa"/>
            </w:tcMar>
            <w:vAlign w:val="center"/>
          </w:tcPr>
          <w:p w:rsidR="00D84DB8" w:rsidRDefault="00D84DB8" w:rsidP="008120D7">
            <w:pPr>
              <w:spacing w:after="0"/>
              <w:ind w:left="135"/>
            </w:pPr>
            <w:r w:rsidRPr="00795DC2">
              <w:rPr>
                <w:rFonts w:ascii="Times New Roman" w:hAnsi="Times New Roman"/>
                <w:color w:val="000000"/>
                <w:sz w:val="24"/>
                <w:lang w:val="ru-RU"/>
              </w:rPr>
              <w:t xml:space="preserve">Обобщение по теме "Здоровый образ жизни: режим труда и отдыха, фитнес, сбалансированное питание. </w:t>
            </w:r>
            <w:r>
              <w:rPr>
                <w:rFonts w:ascii="Times New Roman" w:hAnsi="Times New Roman"/>
                <w:color w:val="000000"/>
                <w:sz w:val="24"/>
              </w:rPr>
              <w:t>Посещение врача"</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 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lastRenderedPageBreak/>
              <w:t>28</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Покупки: одежда, обувь и продукты питания (виды магазинов)</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29</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Покупки: одежда, обувь и продукты питания (в магазине)</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30</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Покупки: одежда, обувь и продукты питания (покупки на рынке)</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31</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Покупки: одежда, обувь и продукты питания (описание покупок)</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32</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Покупки: одежда, обувь и продукты питания (покупка подарков)</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33</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Покупки: одежда, обувь и продукты питания (одежда и обувь)</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34</w:t>
            </w:r>
          </w:p>
        </w:tc>
        <w:tc>
          <w:tcPr>
            <w:tcW w:w="5423" w:type="dxa"/>
            <w:tcMar>
              <w:top w:w="50" w:type="dxa"/>
              <w:left w:w="100" w:type="dxa"/>
            </w:tcMar>
            <w:vAlign w:val="center"/>
          </w:tcPr>
          <w:p w:rsidR="00D84DB8" w:rsidRDefault="00D84DB8" w:rsidP="008120D7">
            <w:pPr>
              <w:spacing w:after="0"/>
              <w:ind w:left="135"/>
            </w:pPr>
            <w:r w:rsidRPr="00795DC2">
              <w:rPr>
                <w:rFonts w:ascii="Times New Roman" w:hAnsi="Times New Roman"/>
                <w:color w:val="000000"/>
                <w:sz w:val="24"/>
                <w:lang w:val="ru-RU"/>
              </w:rPr>
              <w:t xml:space="preserve">Обобщение по теме "Покупки: одежда, обувь и продукты питания. </w:t>
            </w:r>
            <w:r>
              <w:rPr>
                <w:rFonts w:ascii="Times New Roman" w:hAnsi="Times New Roman"/>
                <w:color w:val="000000"/>
                <w:sz w:val="24"/>
              </w:rPr>
              <w:t>Карманные деньги"</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 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35</w:t>
            </w:r>
          </w:p>
        </w:tc>
        <w:tc>
          <w:tcPr>
            <w:tcW w:w="5423" w:type="dxa"/>
            <w:tcMar>
              <w:top w:w="50" w:type="dxa"/>
              <w:left w:w="100" w:type="dxa"/>
            </w:tcMar>
            <w:vAlign w:val="center"/>
          </w:tcPr>
          <w:p w:rsidR="00D84DB8" w:rsidRDefault="00D84DB8" w:rsidP="008120D7">
            <w:pPr>
              <w:spacing w:after="0"/>
              <w:ind w:left="135"/>
            </w:pPr>
            <w:r w:rsidRPr="00795DC2">
              <w:rPr>
                <w:rFonts w:ascii="Times New Roman" w:hAnsi="Times New Roman"/>
                <w:color w:val="000000"/>
                <w:sz w:val="24"/>
                <w:lang w:val="ru-RU"/>
              </w:rPr>
              <w:t xml:space="preserve">Контроль по теме "Покупки: одежда, обувь и продукты питания. </w:t>
            </w:r>
            <w:r>
              <w:rPr>
                <w:rFonts w:ascii="Times New Roman" w:hAnsi="Times New Roman"/>
                <w:color w:val="000000"/>
                <w:sz w:val="24"/>
              </w:rPr>
              <w:t>Карманные деньги"</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 1 </w:t>
            </w:r>
          </w:p>
        </w:tc>
        <w:tc>
          <w:tcPr>
            <w:tcW w:w="2940"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 1 </w:t>
            </w: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36</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Выдающиеся люди родной страны и страны (стран) изучаемого языка (знаменитые путешественники)</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37</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Выдающиеся люди родной страны (учёные)</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38</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Выдающиеся люди страны (стран) изучаемого языка (учёные)</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39</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Выдающиеся люди родной страны и страны (стран) изучаемого языка (писатели, поэты)</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40</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Выдающиеся люди родной страны и страны (стран) изучаемого языка (нобелевские лауреаты)</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41</w:t>
            </w:r>
          </w:p>
        </w:tc>
        <w:tc>
          <w:tcPr>
            <w:tcW w:w="5423" w:type="dxa"/>
            <w:tcMar>
              <w:top w:w="50" w:type="dxa"/>
              <w:left w:w="100" w:type="dxa"/>
            </w:tcMar>
            <w:vAlign w:val="center"/>
          </w:tcPr>
          <w:p w:rsidR="00D84DB8" w:rsidRPr="00795DC2" w:rsidRDefault="00D84DB8" w:rsidP="008120D7">
            <w:pPr>
              <w:spacing w:after="0"/>
              <w:ind w:left="135"/>
              <w:rPr>
                <w:lang w:val="ru-RU"/>
              </w:rPr>
            </w:pPr>
            <w:proofErr w:type="gramStart"/>
            <w:r w:rsidRPr="00795DC2">
              <w:rPr>
                <w:rFonts w:ascii="Times New Roman" w:hAnsi="Times New Roman"/>
                <w:color w:val="000000"/>
                <w:sz w:val="24"/>
                <w:lang w:val="ru-RU"/>
              </w:rPr>
              <w:t xml:space="preserve">Обобщение по теме "Выдающиеся люди родной </w:t>
            </w:r>
            <w:r w:rsidRPr="00795DC2">
              <w:rPr>
                <w:rFonts w:ascii="Times New Roman" w:hAnsi="Times New Roman"/>
                <w:color w:val="000000"/>
                <w:sz w:val="24"/>
                <w:lang w:val="ru-RU"/>
              </w:rPr>
              <w:lastRenderedPageBreak/>
              <w:t>страны и страны (стран) изучаемого языка: учёные, писатели, поэты, художники, музыканты, спортсмены"</w:t>
            </w:r>
            <w:proofErr w:type="gramEnd"/>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lastRenderedPageBreak/>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lastRenderedPageBreak/>
              <w:t>42</w:t>
            </w:r>
          </w:p>
        </w:tc>
        <w:tc>
          <w:tcPr>
            <w:tcW w:w="5423" w:type="dxa"/>
            <w:tcMar>
              <w:top w:w="50" w:type="dxa"/>
              <w:left w:w="100" w:type="dxa"/>
            </w:tcMar>
            <w:vAlign w:val="center"/>
          </w:tcPr>
          <w:p w:rsidR="00D84DB8" w:rsidRDefault="00D84DB8" w:rsidP="008120D7">
            <w:pPr>
              <w:spacing w:after="0"/>
              <w:ind w:left="135"/>
            </w:pPr>
            <w:r>
              <w:rPr>
                <w:rFonts w:ascii="Times New Roman" w:hAnsi="Times New Roman"/>
                <w:color w:val="000000"/>
                <w:sz w:val="24"/>
              </w:rPr>
              <w:t>Проблемы экологии (перерабатываемые материалы)</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 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43</w:t>
            </w:r>
          </w:p>
        </w:tc>
        <w:tc>
          <w:tcPr>
            <w:tcW w:w="5423" w:type="dxa"/>
            <w:tcMar>
              <w:top w:w="50" w:type="dxa"/>
              <w:left w:w="100" w:type="dxa"/>
            </w:tcMar>
            <w:vAlign w:val="center"/>
          </w:tcPr>
          <w:p w:rsidR="00D84DB8" w:rsidRDefault="00D84DB8" w:rsidP="008120D7">
            <w:pPr>
              <w:spacing w:after="0"/>
              <w:ind w:left="135"/>
            </w:pPr>
            <w:r>
              <w:rPr>
                <w:rFonts w:ascii="Times New Roman" w:hAnsi="Times New Roman"/>
                <w:color w:val="000000"/>
                <w:sz w:val="24"/>
              </w:rPr>
              <w:t>Проблемы экологии (экологичные материалы)</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 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44</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Природа. Стихийные бедствия (виды природных катастроф)</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45</w:t>
            </w:r>
          </w:p>
        </w:tc>
        <w:tc>
          <w:tcPr>
            <w:tcW w:w="5423" w:type="dxa"/>
            <w:tcMar>
              <w:top w:w="50" w:type="dxa"/>
              <w:left w:w="100" w:type="dxa"/>
            </w:tcMar>
            <w:vAlign w:val="center"/>
          </w:tcPr>
          <w:p w:rsidR="00D84DB8" w:rsidRDefault="00D84DB8" w:rsidP="008120D7">
            <w:pPr>
              <w:spacing w:after="0"/>
              <w:ind w:left="135"/>
            </w:pPr>
            <w:r>
              <w:rPr>
                <w:rFonts w:ascii="Times New Roman" w:hAnsi="Times New Roman"/>
                <w:color w:val="000000"/>
                <w:sz w:val="24"/>
              </w:rPr>
              <w:t>Природа (глобальные вызовы)</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 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46</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Природа. Стихийные бедствия (последствия природных катастроф)</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47</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Природа. Стихийные бедствия (причины возникновения)</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48</w:t>
            </w:r>
          </w:p>
        </w:tc>
        <w:tc>
          <w:tcPr>
            <w:tcW w:w="5423" w:type="dxa"/>
            <w:tcMar>
              <w:top w:w="50" w:type="dxa"/>
              <w:left w:w="100" w:type="dxa"/>
            </w:tcMar>
            <w:vAlign w:val="center"/>
          </w:tcPr>
          <w:p w:rsidR="00D84DB8" w:rsidRDefault="00D84DB8" w:rsidP="008120D7">
            <w:pPr>
              <w:spacing w:after="0"/>
              <w:ind w:left="135"/>
            </w:pPr>
            <w:r>
              <w:rPr>
                <w:rFonts w:ascii="Times New Roman" w:hAnsi="Times New Roman"/>
                <w:color w:val="000000"/>
                <w:sz w:val="24"/>
              </w:rPr>
              <w:t>Природа (климат, погода)</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 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49</w:t>
            </w:r>
          </w:p>
        </w:tc>
        <w:tc>
          <w:tcPr>
            <w:tcW w:w="5423" w:type="dxa"/>
            <w:tcMar>
              <w:top w:w="50" w:type="dxa"/>
              <w:left w:w="100" w:type="dxa"/>
            </w:tcMar>
            <w:vAlign w:val="center"/>
          </w:tcPr>
          <w:p w:rsidR="00D84DB8" w:rsidRDefault="00D84DB8" w:rsidP="008120D7">
            <w:pPr>
              <w:spacing w:after="0"/>
              <w:ind w:left="135"/>
            </w:pPr>
            <w:r>
              <w:rPr>
                <w:rFonts w:ascii="Times New Roman" w:hAnsi="Times New Roman"/>
                <w:color w:val="000000"/>
                <w:sz w:val="24"/>
              </w:rPr>
              <w:t>Природа (флора и фауна)</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 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50</w:t>
            </w:r>
          </w:p>
        </w:tc>
        <w:tc>
          <w:tcPr>
            <w:tcW w:w="5423" w:type="dxa"/>
            <w:tcMar>
              <w:top w:w="50" w:type="dxa"/>
              <w:left w:w="100" w:type="dxa"/>
            </w:tcMar>
            <w:vAlign w:val="center"/>
          </w:tcPr>
          <w:p w:rsidR="00D84DB8" w:rsidRDefault="00D84DB8" w:rsidP="008120D7">
            <w:pPr>
              <w:spacing w:after="0"/>
              <w:ind w:left="135"/>
            </w:pPr>
            <w:r>
              <w:rPr>
                <w:rFonts w:ascii="Times New Roman" w:hAnsi="Times New Roman"/>
                <w:color w:val="000000"/>
                <w:sz w:val="24"/>
              </w:rPr>
              <w:t>Природа (редкие животные)</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 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51</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Природа (природные памятники в опасности)</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52</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Проблемы экологии (волонтерское экологическое движение)</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53</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Обобщение по теме "Природа: флора и фауна. Проблемы экологии. Климат, погода. Стихийные бедствия"</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54</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Контроль по теме "Природа: флора и фауна. Проблемы экологии. Климат, погода. Стихийные бедствия"</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 1 </w:t>
            </w: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55</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Виды отдыха в различное время года. Путешествия по России и зарубежным странам (виды путешествий)</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lastRenderedPageBreak/>
              <w:t>56</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Виды отдыха в различное время года. Путешествия по России и зарубежным странам (занятия на отдыхе)</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57</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Виды отдыха в различное время года. Путешествия по России и зарубежным странам (трудности в путешествиях)</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58</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Виды отдыха в различное время года. Путешествия по России и зарубежным странам (различные туры)</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59</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Обобщение по теме "Виды отдыха в различное время года. Путешествия по России и зарубежным странам"</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60</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Контроль по теме "Виды отдыха в различное время года. Путешествия по России и зарубежным странам"</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 1 </w:t>
            </w: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61</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Условия проживания в городской/сельской местности (транспорт)</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62</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Условия проживания в городской/сельской местности (история транспорта)</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63</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Досуг и увлечения (хобби) современного подростка (мода)</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64</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Условия проживания в городской/сельской местности (утилизация мусора)</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65</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Условия проживания в городской/сельской местности (современный транспорт)</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66</w:t>
            </w:r>
          </w:p>
        </w:tc>
        <w:tc>
          <w:tcPr>
            <w:tcW w:w="5423" w:type="dxa"/>
            <w:tcMar>
              <w:top w:w="50" w:type="dxa"/>
              <w:left w:w="100" w:type="dxa"/>
            </w:tcMar>
            <w:vAlign w:val="center"/>
          </w:tcPr>
          <w:p w:rsidR="00D84DB8" w:rsidRDefault="00D84DB8" w:rsidP="008120D7">
            <w:pPr>
              <w:spacing w:after="0"/>
              <w:ind w:left="135"/>
            </w:pPr>
            <w:r w:rsidRPr="00795DC2">
              <w:rPr>
                <w:rFonts w:ascii="Times New Roman" w:hAnsi="Times New Roman"/>
                <w:color w:val="000000"/>
                <w:sz w:val="24"/>
                <w:lang w:val="ru-RU"/>
              </w:rPr>
              <w:t xml:space="preserve">Контроль по теме "Условия проживания в городской/сельской местности. </w:t>
            </w:r>
            <w:r>
              <w:rPr>
                <w:rFonts w:ascii="Times New Roman" w:hAnsi="Times New Roman"/>
                <w:color w:val="000000"/>
                <w:sz w:val="24"/>
              </w:rPr>
              <w:t>Транспорт"</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 1 </w:t>
            </w:r>
          </w:p>
        </w:tc>
        <w:tc>
          <w:tcPr>
            <w:tcW w:w="2940"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 1 </w:t>
            </w: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67</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 xml:space="preserve">Досуг и увлечения (хобби) современного </w:t>
            </w:r>
            <w:r w:rsidRPr="00795DC2">
              <w:rPr>
                <w:rFonts w:ascii="Times New Roman" w:hAnsi="Times New Roman"/>
                <w:color w:val="000000"/>
                <w:sz w:val="24"/>
                <w:lang w:val="ru-RU"/>
              </w:rPr>
              <w:lastRenderedPageBreak/>
              <w:t>подростка (жизнь онлайн)</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lastRenderedPageBreak/>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lastRenderedPageBreak/>
              <w:t>68</w:t>
            </w:r>
          </w:p>
        </w:tc>
        <w:tc>
          <w:tcPr>
            <w:tcW w:w="5423" w:type="dxa"/>
            <w:tcMar>
              <w:top w:w="50" w:type="dxa"/>
              <w:left w:w="100" w:type="dxa"/>
            </w:tcMar>
            <w:vAlign w:val="center"/>
          </w:tcPr>
          <w:p w:rsidR="00D84DB8" w:rsidRDefault="00D84DB8" w:rsidP="008120D7">
            <w:pPr>
              <w:spacing w:after="0"/>
              <w:ind w:left="135"/>
            </w:pPr>
            <w:r w:rsidRPr="00795DC2">
              <w:rPr>
                <w:rFonts w:ascii="Times New Roman" w:hAnsi="Times New Roman"/>
                <w:color w:val="000000"/>
                <w:sz w:val="24"/>
                <w:lang w:val="ru-RU"/>
              </w:rPr>
              <w:t xml:space="preserve">Обобщение по теме "Условия проживания в городской/сельской местности. </w:t>
            </w:r>
            <w:r>
              <w:rPr>
                <w:rFonts w:ascii="Times New Roman" w:hAnsi="Times New Roman"/>
                <w:color w:val="000000"/>
                <w:sz w:val="24"/>
              </w:rPr>
              <w:t>Транспорт"</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 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69</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Средства массовой информации (влияние СМИ)</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70</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Средства массовой информации (современные СМИ)</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71</w:t>
            </w:r>
          </w:p>
        </w:tc>
        <w:tc>
          <w:tcPr>
            <w:tcW w:w="5423" w:type="dxa"/>
            <w:tcMar>
              <w:top w:w="50" w:type="dxa"/>
              <w:left w:w="100" w:type="dxa"/>
            </w:tcMar>
            <w:vAlign w:val="center"/>
          </w:tcPr>
          <w:p w:rsidR="00D84DB8" w:rsidRDefault="00D84DB8" w:rsidP="008120D7">
            <w:pPr>
              <w:spacing w:after="0"/>
              <w:ind w:left="135"/>
            </w:pPr>
            <w:r>
              <w:rPr>
                <w:rFonts w:ascii="Times New Roman" w:hAnsi="Times New Roman"/>
                <w:color w:val="000000"/>
                <w:sz w:val="24"/>
              </w:rPr>
              <w:t>Средства массовой информации (медиаграмотность)</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 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72</w:t>
            </w:r>
          </w:p>
        </w:tc>
        <w:tc>
          <w:tcPr>
            <w:tcW w:w="5423" w:type="dxa"/>
            <w:tcMar>
              <w:top w:w="50" w:type="dxa"/>
              <w:left w:w="100" w:type="dxa"/>
            </w:tcMar>
            <w:vAlign w:val="center"/>
          </w:tcPr>
          <w:p w:rsidR="00D84DB8" w:rsidRDefault="00D84DB8" w:rsidP="008120D7">
            <w:pPr>
              <w:spacing w:after="0"/>
              <w:ind w:left="135"/>
            </w:pPr>
            <w:r>
              <w:rPr>
                <w:rFonts w:ascii="Times New Roman" w:hAnsi="Times New Roman"/>
                <w:color w:val="000000"/>
                <w:sz w:val="24"/>
              </w:rPr>
              <w:t>Средства массовой информации (интернет)</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 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73</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Средства массовой информации (сетевые ресурсы)</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74</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Обобщение по теме "Средства массовой информации (телевидение, радио, пресса, Интернет)"</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75</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Контроль по теме "Средства массовой информации (телевидение, радио, пресса, Интернет)"</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 1 </w:t>
            </w: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76</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Школа, школьная жизнь (любимые предметы)</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77</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Школа, школьная жизнь (взаимоотношения в школе)</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78</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Школа, школьная жизнь (международные обмены для школьников)</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79</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Школа, школьная жизнь (школьные будни)</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80</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Школа, школьная жизнь (использование интернета)</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81</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Школа, школьная жизнь (онлайн-обучение)</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82</w:t>
            </w:r>
          </w:p>
        </w:tc>
        <w:tc>
          <w:tcPr>
            <w:tcW w:w="5423" w:type="dxa"/>
            <w:tcMar>
              <w:top w:w="50" w:type="dxa"/>
              <w:left w:w="100" w:type="dxa"/>
            </w:tcMar>
            <w:vAlign w:val="center"/>
          </w:tcPr>
          <w:p w:rsidR="00D84DB8" w:rsidRDefault="00D84DB8" w:rsidP="008120D7">
            <w:pPr>
              <w:spacing w:after="0"/>
              <w:ind w:left="135"/>
            </w:pPr>
            <w:r>
              <w:rPr>
                <w:rFonts w:ascii="Times New Roman" w:hAnsi="Times New Roman"/>
                <w:color w:val="000000"/>
                <w:sz w:val="24"/>
              </w:rPr>
              <w:t>Школа, школьная жизнь (экзамены)</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 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lastRenderedPageBreak/>
              <w:t>83</w:t>
            </w:r>
          </w:p>
        </w:tc>
        <w:tc>
          <w:tcPr>
            <w:tcW w:w="5423" w:type="dxa"/>
            <w:tcMar>
              <w:top w:w="50" w:type="dxa"/>
              <w:left w:w="100" w:type="dxa"/>
            </w:tcMar>
            <w:vAlign w:val="center"/>
          </w:tcPr>
          <w:p w:rsidR="00D84DB8" w:rsidRDefault="00D84DB8" w:rsidP="008120D7">
            <w:pPr>
              <w:spacing w:after="0"/>
              <w:ind w:left="135"/>
            </w:pPr>
            <w:r>
              <w:rPr>
                <w:rFonts w:ascii="Times New Roman" w:hAnsi="Times New Roman"/>
                <w:color w:val="000000"/>
                <w:sz w:val="24"/>
              </w:rPr>
              <w:t>Школа, школьная жизнь (проект)</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 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84</w:t>
            </w:r>
          </w:p>
        </w:tc>
        <w:tc>
          <w:tcPr>
            <w:tcW w:w="5423" w:type="dxa"/>
            <w:tcMar>
              <w:top w:w="50" w:type="dxa"/>
              <w:left w:w="100" w:type="dxa"/>
            </w:tcMar>
            <w:vAlign w:val="center"/>
          </w:tcPr>
          <w:p w:rsidR="00D84DB8" w:rsidRDefault="00D84DB8" w:rsidP="008120D7">
            <w:pPr>
              <w:spacing w:after="0"/>
              <w:ind w:left="135"/>
            </w:pPr>
            <w:r w:rsidRPr="00795DC2">
              <w:rPr>
                <w:rFonts w:ascii="Times New Roman" w:hAnsi="Times New Roman"/>
                <w:color w:val="000000"/>
                <w:sz w:val="24"/>
                <w:lang w:val="ru-RU"/>
              </w:rPr>
              <w:t xml:space="preserve">Обобщение по теме "Школа, школьная жизнь, школьная форма, изучаемые предметы и отношение к ним. </w:t>
            </w:r>
            <w:r>
              <w:rPr>
                <w:rFonts w:ascii="Times New Roman" w:hAnsi="Times New Roman"/>
                <w:color w:val="000000"/>
                <w:sz w:val="24"/>
              </w:rPr>
              <w:t>Посещение школьной библиотеки (ресурсного центра). Переписка с зарубежными сверстниками"</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 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85</w:t>
            </w:r>
          </w:p>
        </w:tc>
        <w:tc>
          <w:tcPr>
            <w:tcW w:w="5423" w:type="dxa"/>
            <w:tcMar>
              <w:top w:w="50" w:type="dxa"/>
              <w:left w:w="100" w:type="dxa"/>
            </w:tcMar>
            <w:vAlign w:val="center"/>
          </w:tcPr>
          <w:p w:rsidR="00D84DB8" w:rsidRDefault="00D84DB8" w:rsidP="008120D7">
            <w:pPr>
              <w:spacing w:after="0"/>
              <w:ind w:left="135"/>
            </w:pPr>
            <w:r w:rsidRPr="00795DC2">
              <w:rPr>
                <w:rFonts w:ascii="Times New Roman" w:hAnsi="Times New Roman"/>
                <w:color w:val="000000"/>
                <w:sz w:val="24"/>
                <w:lang w:val="ru-RU"/>
              </w:rPr>
              <w:t xml:space="preserve">Контроль по теме "Школа, школьная жизнь, школьная форма, изучаемые предметы и отношение к ним. </w:t>
            </w:r>
            <w:r>
              <w:rPr>
                <w:rFonts w:ascii="Times New Roman" w:hAnsi="Times New Roman"/>
                <w:color w:val="000000"/>
                <w:sz w:val="24"/>
              </w:rPr>
              <w:t>Посещение школьной библиотеки (ресурсного центра). Переписка с зарубежными сверстниками"</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 1 </w:t>
            </w:r>
          </w:p>
        </w:tc>
        <w:tc>
          <w:tcPr>
            <w:tcW w:w="2940"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 1 </w:t>
            </w: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86</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Досуг и увлечения (хобби) современного подростка (необычные увлечения)</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87</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Досуг и увлечения (хобби) современного подростка (занятия в свободное время)</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88</w:t>
            </w:r>
          </w:p>
        </w:tc>
        <w:tc>
          <w:tcPr>
            <w:tcW w:w="5423" w:type="dxa"/>
            <w:tcMar>
              <w:top w:w="50" w:type="dxa"/>
              <w:left w:w="100" w:type="dxa"/>
            </w:tcMar>
            <w:vAlign w:val="center"/>
          </w:tcPr>
          <w:p w:rsidR="00D84DB8" w:rsidRPr="00795DC2" w:rsidRDefault="00D84DB8" w:rsidP="008120D7">
            <w:pPr>
              <w:spacing w:after="0"/>
              <w:ind w:left="135"/>
              <w:rPr>
                <w:lang w:val="ru-RU"/>
              </w:rPr>
            </w:pPr>
            <w:proofErr w:type="gramStart"/>
            <w:r w:rsidRPr="00795DC2">
              <w:rPr>
                <w:rFonts w:ascii="Times New Roman" w:hAnsi="Times New Roman"/>
                <w:color w:val="000000"/>
                <w:sz w:val="24"/>
                <w:lang w:val="ru-RU"/>
              </w:rPr>
              <w:t>Досуг и увлечения (хобби) современного подростка (компьютер</w:t>
            </w:r>
            <w:proofErr w:type="gramEnd"/>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89</w:t>
            </w:r>
          </w:p>
        </w:tc>
        <w:tc>
          <w:tcPr>
            <w:tcW w:w="5423" w:type="dxa"/>
            <w:tcMar>
              <w:top w:w="50" w:type="dxa"/>
              <w:left w:w="100" w:type="dxa"/>
            </w:tcMar>
            <w:vAlign w:val="center"/>
          </w:tcPr>
          <w:p w:rsidR="00D84DB8" w:rsidRPr="00795DC2" w:rsidRDefault="00D84DB8" w:rsidP="008120D7">
            <w:pPr>
              <w:spacing w:after="0"/>
              <w:ind w:left="135"/>
              <w:rPr>
                <w:lang w:val="ru-RU"/>
              </w:rPr>
            </w:pPr>
            <w:proofErr w:type="gramStart"/>
            <w:r w:rsidRPr="00795DC2">
              <w:rPr>
                <w:rFonts w:ascii="Times New Roman" w:hAnsi="Times New Roman"/>
                <w:color w:val="000000"/>
                <w:sz w:val="24"/>
                <w:lang w:val="ru-RU"/>
              </w:rPr>
              <w:t>Обобщение по теме "Досуг и увлечения (хобби) современного подростка (чтение, кино, театр, музей, спорт, музыка)"</w:t>
            </w:r>
            <w:proofErr w:type="gramEnd"/>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90</w:t>
            </w:r>
          </w:p>
        </w:tc>
        <w:tc>
          <w:tcPr>
            <w:tcW w:w="5423" w:type="dxa"/>
            <w:tcMar>
              <w:top w:w="50" w:type="dxa"/>
              <w:left w:w="100" w:type="dxa"/>
            </w:tcMar>
            <w:vAlign w:val="center"/>
          </w:tcPr>
          <w:p w:rsidR="00D84DB8" w:rsidRPr="00795DC2" w:rsidRDefault="00D84DB8" w:rsidP="008120D7">
            <w:pPr>
              <w:spacing w:after="0"/>
              <w:ind w:left="135"/>
              <w:rPr>
                <w:lang w:val="ru-RU"/>
              </w:rPr>
            </w:pPr>
            <w:proofErr w:type="gramStart"/>
            <w:r w:rsidRPr="00795DC2">
              <w:rPr>
                <w:rFonts w:ascii="Times New Roman" w:hAnsi="Times New Roman"/>
                <w:color w:val="000000"/>
                <w:sz w:val="24"/>
                <w:lang w:val="ru-RU"/>
              </w:rPr>
              <w:t>Контроль по теме "Досуг и увлечения (хобби) современного подростка (чтение, кино, театр, музей, спорт, музыка)"</w:t>
            </w:r>
            <w:proofErr w:type="gramEnd"/>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 1 </w:t>
            </w: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91</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Страна (страны) изучаемого языка (культурные особенности)</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92</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Родная страна и страна (страны) изучаемого языка (деньги)</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93</w:t>
            </w:r>
          </w:p>
        </w:tc>
        <w:tc>
          <w:tcPr>
            <w:tcW w:w="5423" w:type="dxa"/>
            <w:tcMar>
              <w:top w:w="50" w:type="dxa"/>
              <w:left w:w="100" w:type="dxa"/>
            </w:tcMar>
            <w:vAlign w:val="center"/>
          </w:tcPr>
          <w:p w:rsidR="00D84DB8" w:rsidRPr="00795DC2" w:rsidRDefault="00D84DB8" w:rsidP="008120D7">
            <w:pPr>
              <w:spacing w:after="0"/>
              <w:ind w:left="135"/>
              <w:rPr>
                <w:lang w:val="ru-RU"/>
              </w:rPr>
            </w:pPr>
            <w:r>
              <w:rPr>
                <w:rFonts w:ascii="Times New Roman" w:hAnsi="Times New Roman"/>
                <w:color w:val="000000"/>
                <w:sz w:val="24"/>
              </w:rPr>
              <w:t>C</w:t>
            </w:r>
            <w:r w:rsidRPr="00795DC2">
              <w:rPr>
                <w:rFonts w:ascii="Times New Roman" w:hAnsi="Times New Roman"/>
                <w:color w:val="000000"/>
                <w:sz w:val="24"/>
                <w:lang w:val="ru-RU"/>
              </w:rPr>
              <w:t xml:space="preserve">трана (страны) изучаемого языка </w:t>
            </w:r>
            <w:r w:rsidRPr="00795DC2">
              <w:rPr>
                <w:rFonts w:ascii="Times New Roman" w:hAnsi="Times New Roman"/>
                <w:color w:val="000000"/>
                <w:sz w:val="24"/>
                <w:lang w:val="ru-RU"/>
              </w:rPr>
              <w:lastRenderedPageBreak/>
              <w:t>(традиционная одежда)</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lastRenderedPageBreak/>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lastRenderedPageBreak/>
              <w:t>94</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Родная страна и страна (страны) изучаемого языка (достопримечательности)</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95</w:t>
            </w:r>
          </w:p>
        </w:tc>
        <w:tc>
          <w:tcPr>
            <w:tcW w:w="5423" w:type="dxa"/>
            <w:tcMar>
              <w:top w:w="50" w:type="dxa"/>
              <w:left w:w="100" w:type="dxa"/>
            </w:tcMar>
            <w:vAlign w:val="center"/>
          </w:tcPr>
          <w:p w:rsidR="00D84DB8" w:rsidRDefault="00D84DB8" w:rsidP="008120D7">
            <w:pPr>
              <w:spacing w:after="0"/>
              <w:ind w:left="135"/>
            </w:pPr>
            <w:r>
              <w:rPr>
                <w:rFonts w:ascii="Times New Roman" w:hAnsi="Times New Roman"/>
                <w:color w:val="000000"/>
                <w:sz w:val="24"/>
              </w:rPr>
              <w:t>Родная страна (культурные особенности)</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 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96</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Родная страна и страна (страны) изучаемого языка (национальная кухня)</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97</w:t>
            </w:r>
          </w:p>
        </w:tc>
        <w:tc>
          <w:tcPr>
            <w:tcW w:w="5423" w:type="dxa"/>
            <w:tcMar>
              <w:top w:w="50" w:type="dxa"/>
              <w:left w:w="100" w:type="dxa"/>
            </w:tcMar>
            <w:vAlign w:val="center"/>
          </w:tcPr>
          <w:p w:rsidR="00D84DB8" w:rsidRDefault="00D84DB8" w:rsidP="008120D7">
            <w:pPr>
              <w:spacing w:after="0"/>
              <w:ind w:left="135"/>
            </w:pPr>
            <w:r>
              <w:rPr>
                <w:rFonts w:ascii="Times New Roman" w:hAnsi="Times New Roman"/>
                <w:color w:val="000000"/>
                <w:sz w:val="24"/>
              </w:rPr>
              <w:t>Родная страна (национальная одежда)</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 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98</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Родная страна и страна (страны) изучаемого языка (традиции, обычаи)</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99</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Родная страна и страна (страны) изучаемого языка (культурное наследие)</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100</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Родная страна и страна (страны) изучаемого языка (образование)</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101</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 xml:space="preserve">Обобщение по теме "Родная страна и страна (страны) изучаемого языка. </w:t>
            </w:r>
            <w:proofErr w:type="gramStart"/>
            <w:r w:rsidRPr="00795DC2">
              <w:rPr>
                <w:rFonts w:ascii="Times New Roman" w:hAnsi="Times New Roman"/>
                <w:color w:val="000000"/>
                <w:sz w:val="24"/>
                <w:lang w:val="ru-RU"/>
              </w:rPr>
              <w:t>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roofErr w:type="gramEnd"/>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102</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 xml:space="preserve">Контроль по тем "Родная страна и страна (страны) изучаемого языка. </w:t>
            </w:r>
            <w:proofErr w:type="gramStart"/>
            <w:r w:rsidRPr="00795DC2">
              <w:rPr>
                <w:rFonts w:ascii="Times New Roman" w:hAnsi="Times New Roman"/>
                <w:color w:val="000000"/>
                <w:sz w:val="24"/>
                <w:lang w:val="ru-RU"/>
              </w:rPr>
              <w:t>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roofErr w:type="gramEnd"/>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 1 </w:t>
            </w:r>
          </w:p>
        </w:tc>
      </w:tr>
      <w:tr w:rsidR="00D84DB8" w:rsidTr="008120D7">
        <w:trPr>
          <w:trHeight w:val="144"/>
          <w:tblCellSpacing w:w="20" w:type="nil"/>
        </w:trPr>
        <w:tc>
          <w:tcPr>
            <w:tcW w:w="0" w:type="auto"/>
            <w:gridSpan w:val="2"/>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ОБЩЕЕ КОЛИЧЕСТВО ЧАСОВ ПО ПРОГРАММЕ</w:t>
            </w:r>
          </w:p>
        </w:tc>
        <w:tc>
          <w:tcPr>
            <w:tcW w:w="3212"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102 </w:t>
            </w:r>
          </w:p>
        </w:tc>
        <w:tc>
          <w:tcPr>
            <w:tcW w:w="2940"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 10 </w:t>
            </w:r>
          </w:p>
        </w:tc>
      </w:tr>
    </w:tbl>
    <w:p w:rsidR="00D84DB8" w:rsidRDefault="00D84DB8" w:rsidP="00D84DB8">
      <w:pPr>
        <w:sectPr w:rsidR="00D84DB8">
          <w:pgSz w:w="16383" w:h="11906" w:orient="landscape"/>
          <w:pgMar w:top="1134" w:right="850" w:bottom="1134" w:left="1701" w:header="720" w:footer="720" w:gutter="0"/>
          <w:cols w:space="720"/>
        </w:sectPr>
      </w:pPr>
    </w:p>
    <w:p w:rsidR="00D84DB8" w:rsidRDefault="00D84DB8" w:rsidP="00D84DB8">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80"/>
        <w:gridCol w:w="5423"/>
        <w:gridCol w:w="3212"/>
        <w:gridCol w:w="2940"/>
      </w:tblGrid>
      <w:tr w:rsidR="00D84DB8" w:rsidTr="008120D7">
        <w:trPr>
          <w:trHeight w:val="144"/>
          <w:tblCellSpacing w:w="20" w:type="nil"/>
        </w:trPr>
        <w:tc>
          <w:tcPr>
            <w:tcW w:w="1080" w:type="dxa"/>
            <w:vMerge w:val="restart"/>
            <w:tcMar>
              <w:top w:w="50" w:type="dxa"/>
              <w:left w:w="100" w:type="dxa"/>
            </w:tcMar>
            <w:vAlign w:val="center"/>
          </w:tcPr>
          <w:p w:rsidR="00D84DB8" w:rsidRDefault="00D84DB8" w:rsidP="008120D7">
            <w:pPr>
              <w:spacing w:after="0"/>
              <w:ind w:left="135"/>
            </w:pPr>
            <w:r>
              <w:rPr>
                <w:rFonts w:ascii="Times New Roman" w:hAnsi="Times New Roman"/>
                <w:b/>
                <w:color w:val="000000"/>
                <w:sz w:val="24"/>
              </w:rPr>
              <w:t xml:space="preserve">№ п/п </w:t>
            </w:r>
          </w:p>
          <w:p w:rsidR="00D84DB8" w:rsidRDefault="00D84DB8" w:rsidP="008120D7">
            <w:pPr>
              <w:spacing w:after="0"/>
              <w:ind w:left="135"/>
            </w:pPr>
          </w:p>
        </w:tc>
        <w:tc>
          <w:tcPr>
            <w:tcW w:w="5423" w:type="dxa"/>
            <w:vMerge w:val="restart"/>
            <w:tcMar>
              <w:top w:w="50" w:type="dxa"/>
              <w:left w:w="100" w:type="dxa"/>
            </w:tcMar>
            <w:vAlign w:val="center"/>
          </w:tcPr>
          <w:p w:rsidR="00D84DB8" w:rsidRDefault="00D84DB8" w:rsidP="008120D7">
            <w:pPr>
              <w:spacing w:after="0"/>
              <w:ind w:left="135"/>
            </w:pPr>
            <w:r>
              <w:rPr>
                <w:rFonts w:ascii="Times New Roman" w:hAnsi="Times New Roman"/>
                <w:b/>
                <w:color w:val="000000"/>
                <w:sz w:val="24"/>
              </w:rPr>
              <w:t xml:space="preserve">Тема урока </w:t>
            </w:r>
          </w:p>
          <w:p w:rsidR="00D84DB8" w:rsidRDefault="00D84DB8" w:rsidP="008120D7">
            <w:pPr>
              <w:spacing w:after="0"/>
              <w:ind w:left="135"/>
            </w:pPr>
          </w:p>
        </w:tc>
        <w:tc>
          <w:tcPr>
            <w:tcW w:w="0" w:type="auto"/>
            <w:gridSpan w:val="2"/>
            <w:tcMar>
              <w:top w:w="50" w:type="dxa"/>
              <w:left w:w="100" w:type="dxa"/>
            </w:tcMar>
            <w:vAlign w:val="center"/>
          </w:tcPr>
          <w:p w:rsidR="00D84DB8" w:rsidRDefault="00D84DB8" w:rsidP="008120D7">
            <w:pPr>
              <w:spacing w:after="0"/>
            </w:pPr>
            <w:r>
              <w:rPr>
                <w:rFonts w:ascii="Times New Roman" w:hAnsi="Times New Roman"/>
                <w:b/>
                <w:color w:val="000000"/>
                <w:sz w:val="24"/>
              </w:rPr>
              <w:t>Количество часов</w:t>
            </w:r>
          </w:p>
        </w:tc>
      </w:tr>
      <w:tr w:rsidR="00D84DB8" w:rsidTr="008120D7">
        <w:trPr>
          <w:trHeight w:val="144"/>
          <w:tblCellSpacing w:w="20" w:type="nil"/>
        </w:trPr>
        <w:tc>
          <w:tcPr>
            <w:tcW w:w="0" w:type="auto"/>
            <w:vMerge/>
            <w:tcBorders>
              <w:top w:val="nil"/>
            </w:tcBorders>
            <w:tcMar>
              <w:top w:w="50" w:type="dxa"/>
              <w:left w:w="100" w:type="dxa"/>
            </w:tcMar>
          </w:tcPr>
          <w:p w:rsidR="00D84DB8" w:rsidRDefault="00D84DB8" w:rsidP="008120D7"/>
        </w:tc>
        <w:tc>
          <w:tcPr>
            <w:tcW w:w="0" w:type="auto"/>
            <w:vMerge/>
            <w:tcBorders>
              <w:top w:val="nil"/>
            </w:tcBorders>
            <w:tcMar>
              <w:top w:w="50" w:type="dxa"/>
              <w:left w:w="100" w:type="dxa"/>
            </w:tcMar>
          </w:tcPr>
          <w:p w:rsidR="00D84DB8" w:rsidRDefault="00D84DB8" w:rsidP="008120D7"/>
        </w:tc>
        <w:tc>
          <w:tcPr>
            <w:tcW w:w="2044" w:type="dxa"/>
            <w:tcMar>
              <w:top w:w="50" w:type="dxa"/>
              <w:left w:w="100" w:type="dxa"/>
            </w:tcMar>
            <w:vAlign w:val="center"/>
          </w:tcPr>
          <w:p w:rsidR="00D84DB8" w:rsidRDefault="00D84DB8" w:rsidP="008120D7">
            <w:pPr>
              <w:spacing w:after="0"/>
              <w:ind w:left="135"/>
            </w:pPr>
            <w:r>
              <w:rPr>
                <w:rFonts w:ascii="Times New Roman" w:hAnsi="Times New Roman"/>
                <w:b/>
                <w:color w:val="000000"/>
                <w:sz w:val="24"/>
              </w:rPr>
              <w:t xml:space="preserve">Всего </w:t>
            </w:r>
          </w:p>
          <w:p w:rsidR="00D84DB8" w:rsidRDefault="00D84DB8" w:rsidP="008120D7">
            <w:pPr>
              <w:spacing w:after="0"/>
              <w:ind w:left="135"/>
            </w:pPr>
          </w:p>
        </w:tc>
        <w:tc>
          <w:tcPr>
            <w:tcW w:w="2940" w:type="dxa"/>
            <w:tcMar>
              <w:top w:w="50" w:type="dxa"/>
              <w:left w:w="100" w:type="dxa"/>
            </w:tcMar>
            <w:vAlign w:val="center"/>
          </w:tcPr>
          <w:p w:rsidR="00D84DB8" w:rsidRDefault="00D84DB8" w:rsidP="008120D7">
            <w:pPr>
              <w:spacing w:after="0"/>
              <w:ind w:left="135"/>
            </w:pPr>
            <w:r>
              <w:rPr>
                <w:rFonts w:ascii="Times New Roman" w:hAnsi="Times New Roman"/>
                <w:b/>
                <w:color w:val="000000"/>
                <w:sz w:val="24"/>
              </w:rPr>
              <w:t xml:space="preserve">Контрольные работы </w:t>
            </w:r>
          </w:p>
          <w:p w:rsidR="00D84DB8" w:rsidRDefault="00D84DB8" w:rsidP="008120D7">
            <w:pPr>
              <w:spacing w:after="0"/>
              <w:ind w:left="135"/>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1</w:t>
            </w:r>
          </w:p>
        </w:tc>
        <w:tc>
          <w:tcPr>
            <w:tcW w:w="5423" w:type="dxa"/>
            <w:tcMar>
              <w:top w:w="50" w:type="dxa"/>
              <w:left w:w="100" w:type="dxa"/>
            </w:tcMar>
            <w:vAlign w:val="center"/>
          </w:tcPr>
          <w:p w:rsidR="00D84DB8" w:rsidRPr="00795DC2" w:rsidRDefault="00D84DB8" w:rsidP="008120D7">
            <w:pPr>
              <w:spacing w:after="0"/>
              <w:ind w:left="135"/>
              <w:rPr>
                <w:lang w:val="ru-RU"/>
              </w:rPr>
            </w:pPr>
            <w:r>
              <w:rPr>
                <w:rFonts w:ascii="Times New Roman" w:hAnsi="Times New Roman"/>
                <w:color w:val="000000"/>
                <w:sz w:val="24"/>
              </w:rPr>
              <w:t>C</w:t>
            </w:r>
            <w:r w:rsidRPr="00795DC2">
              <w:rPr>
                <w:rFonts w:ascii="Times New Roman" w:hAnsi="Times New Roman"/>
                <w:color w:val="000000"/>
                <w:sz w:val="24"/>
                <w:lang w:val="ru-RU"/>
              </w:rPr>
              <w:t>трана (страны) изучаемого языка (праздники)</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2</w:t>
            </w:r>
          </w:p>
        </w:tc>
        <w:tc>
          <w:tcPr>
            <w:tcW w:w="5423" w:type="dxa"/>
            <w:tcMar>
              <w:top w:w="50" w:type="dxa"/>
              <w:left w:w="100" w:type="dxa"/>
            </w:tcMar>
            <w:vAlign w:val="center"/>
          </w:tcPr>
          <w:p w:rsidR="00D84DB8" w:rsidRDefault="00D84DB8" w:rsidP="008120D7">
            <w:pPr>
              <w:spacing w:after="0"/>
              <w:ind w:left="135"/>
            </w:pPr>
            <w:r>
              <w:rPr>
                <w:rFonts w:ascii="Times New Roman" w:hAnsi="Times New Roman"/>
                <w:color w:val="000000"/>
                <w:sz w:val="24"/>
              </w:rPr>
              <w:t>Родная страна (праздники)</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 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3</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Родная страна и страна (страны) изучаемого языка (традиции)</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4</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Родная страна и страна (страны) изучаемого языка (памятные даты)</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5</w:t>
            </w:r>
          </w:p>
        </w:tc>
        <w:tc>
          <w:tcPr>
            <w:tcW w:w="5423" w:type="dxa"/>
            <w:tcMar>
              <w:top w:w="50" w:type="dxa"/>
              <w:left w:w="100" w:type="dxa"/>
            </w:tcMar>
            <w:vAlign w:val="center"/>
          </w:tcPr>
          <w:p w:rsidR="00D84DB8" w:rsidRPr="00795DC2" w:rsidRDefault="00D84DB8" w:rsidP="008120D7">
            <w:pPr>
              <w:spacing w:after="0"/>
              <w:ind w:left="135"/>
              <w:rPr>
                <w:lang w:val="ru-RU"/>
              </w:rPr>
            </w:pPr>
            <w:r>
              <w:rPr>
                <w:rFonts w:ascii="Times New Roman" w:hAnsi="Times New Roman"/>
                <w:color w:val="000000"/>
                <w:sz w:val="24"/>
              </w:rPr>
              <w:t>C</w:t>
            </w:r>
            <w:r w:rsidRPr="00795DC2">
              <w:rPr>
                <w:rFonts w:ascii="Times New Roman" w:hAnsi="Times New Roman"/>
                <w:color w:val="000000"/>
                <w:sz w:val="24"/>
                <w:lang w:val="ru-RU"/>
              </w:rPr>
              <w:t>трана (страны) изучаемого языка (достопримечательности)</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6</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Родная страна и страна (страны) изучаемого языка (мифы и легенды)</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7</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Родная страна и страна (страны) изучаемого языка (историческое наследие)</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8</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Родная страна и страна (страны) изучаемого языка (мой город, село)</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9</w:t>
            </w:r>
          </w:p>
        </w:tc>
        <w:tc>
          <w:tcPr>
            <w:tcW w:w="5423" w:type="dxa"/>
            <w:tcMar>
              <w:top w:w="50" w:type="dxa"/>
              <w:left w:w="100" w:type="dxa"/>
            </w:tcMar>
            <w:vAlign w:val="center"/>
          </w:tcPr>
          <w:p w:rsidR="00D84DB8" w:rsidRDefault="00D84DB8" w:rsidP="008120D7">
            <w:pPr>
              <w:spacing w:after="0"/>
              <w:ind w:left="135"/>
            </w:pPr>
            <w:r>
              <w:rPr>
                <w:rFonts w:ascii="Times New Roman" w:hAnsi="Times New Roman"/>
                <w:color w:val="000000"/>
                <w:sz w:val="24"/>
              </w:rPr>
              <w:t>Родная страна (достопримечательности)</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 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10</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Родная страна и страна (страны) изучаемого языка (фольклор)</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11</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Родная страна и страна (страны) изучаемого языка (музеи, картинные галереи)</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12</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Родная страна и страна (страны) изучаемого языка (известные и популярные места)</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13</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Родная страна и страна (страны) изучаемого языка (экстренные службы)</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lastRenderedPageBreak/>
              <w:t>14</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 xml:space="preserve">Обобщение по теме "Родная страна и страна (страны) изучаемого языка. </w:t>
            </w:r>
            <w:proofErr w:type="gramStart"/>
            <w:r w:rsidRPr="00795DC2">
              <w:rPr>
                <w:rFonts w:ascii="Times New Roman" w:hAnsi="Times New Roman"/>
                <w:color w:val="000000"/>
                <w:sz w:val="24"/>
                <w:lang w:val="ru-RU"/>
              </w:rPr>
              <w:t>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roofErr w:type="gramEnd"/>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15</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Взаимоотношения в семье и с друзьями. Конфликты и их разрешение (семейные праздники: рождество и новый год)</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16</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Взаимоотношения в семье и с друзьями. Конфликты и их разрешение (семейные праздники: день рождения)</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17</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Взаимоотношения в семье и с друзьями. Конфликты и их разрешение (место жительства)</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18</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Взаимоотношения в семье и с друзьями. Конфликты и их разрешение (обязанности по дому)</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19</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Взаимоотношения в семье и с друзьями. Конфликты и их разрешение (распределение домашних обязанностей)</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20</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Взаимоотношения в семье и с друзьями. Конфликты и их разрешение (взаимоотношения в семье)</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21</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Взаимоотношения в семье и с друзьями. Конфликты и их разрешение (решение конфликтов)</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lastRenderedPageBreak/>
              <w:t>22</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Взаимоотношения в семье и с друзьями. Конфликты и их разрешение (общение с соседями)</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23</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Взаимоотношения в семье и с друзьями. Конфликты и их разрешение (проблемы и их решение)</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24</w:t>
            </w:r>
          </w:p>
        </w:tc>
        <w:tc>
          <w:tcPr>
            <w:tcW w:w="5423" w:type="dxa"/>
            <w:tcMar>
              <w:top w:w="50" w:type="dxa"/>
              <w:left w:w="100" w:type="dxa"/>
            </w:tcMar>
            <w:vAlign w:val="center"/>
          </w:tcPr>
          <w:p w:rsidR="00D84DB8" w:rsidRDefault="00D84DB8" w:rsidP="008120D7">
            <w:pPr>
              <w:spacing w:after="0"/>
              <w:ind w:left="135"/>
            </w:pPr>
            <w:r w:rsidRPr="00795DC2">
              <w:rPr>
                <w:rFonts w:ascii="Times New Roman" w:hAnsi="Times New Roman"/>
                <w:color w:val="000000"/>
                <w:sz w:val="24"/>
                <w:lang w:val="ru-RU"/>
              </w:rPr>
              <w:t xml:space="preserve">Обобщение по теме "Взаимоотношения в семье и с друзьями. </w:t>
            </w:r>
            <w:r>
              <w:rPr>
                <w:rFonts w:ascii="Times New Roman" w:hAnsi="Times New Roman"/>
                <w:color w:val="000000"/>
                <w:sz w:val="24"/>
              </w:rPr>
              <w:t>Конфликты и их разрешение"</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 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25</w:t>
            </w:r>
          </w:p>
        </w:tc>
        <w:tc>
          <w:tcPr>
            <w:tcW w:w="5423" w:type="dxa"/>
            <w:tcMar>
              <w:top w:w="50" w:type="dxa"/>
              <w:left w:w="100" w:type="dxa"/>
            </w:tcMar>
            <w:vAlign w:val="center"/>
          </w:tcPr>
          <w:p w:rsidR="00D84DB8" w:rsidRDefault="00D84DB8" w:rsidP="008120D7">
            <w:pPr>
              <w:spacing w:after="0"/>
              <w:ind w:left="135"/>
            </w:pPr>
            <w:r w:rsidRPr="00795DC2">
              <w:rPr>
                <w:rFonts w:ascii="Times New Roman" w:hAnsi="Times New Roman"/>
                <w:color w:val="000000"/>
                <w:sz w:val="24"/>
                <w:lang w:val="ru-RU"/>
              </w:rPr>
              <w:t xml:space="preserve">Контроль по теме "Взаимоотношения в семье и с друзьями. </w:t>
            </w:r>
            <w:r>
              <w:rPr>
                <w:rFonts w:ascii="Times New Roman" w:hAnsi="Times New Roman"/>
                <w:color w:val="000000"/>
                <w:sz w:val="24"/>
              </w:rPr>
              <w:t>Конфликты и их разрешение"</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 1 </w:t>
            </w:r>
          </w:p>
        </w:tc>
        <w:tc>
          <w:tcPr>
            <w:tcW w:w="2940"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 1 </w:t>
            </w: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26</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Внешность и характер человека (литературного персонажа) (описание, сравнение)</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27</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Внешность и характер человека (литературного персонажа) (описание литературного персонажа)</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28</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Внешность и характер человека (литературного персонажа) (описание личных качеств)</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29</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Обобщение по теме "Внешность и характер человека (литературного персонажа)"</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30</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Контроль по теме "Внешность и характер человека (литературного персонажа)"</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 1 </w:t>
            </w: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31</w:t>
            </w:r>
          </w:p>
        </w:tc>
        <w:tc>
          <w:tcPr>
            <w:tcW w:w="5423" w:type="dxa"/>
            <w:tcMar>
              <w:top w:w="50" w:type="dxa"/>
              <w:left w:w="100" w:type="dxa"/>
            </w:tcMar>
            <w:vAlign w:val="center"/>
          </w:tcPr>
          <w:p w:rsidR="00D84DB8" w:rsidRDefault="00D84DB8" w:rsidP="008120D7">
            <w:pPr>
              <w:spacing w:after="0"/>
              <w:ind w:left="135"/>
            </w:pPr>
            <w:r>
              <w:rPr>
                <w:rFonts w:ascii="Times New Roman" w:hAnsi="Times New Roman"/>
                <w:color w:val="000000"/>
                <w:sz w:val="24"/>
              </w:rPr>
              <w:t>Природа (дикие животные)</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 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32</w:t>
            </w:r>
          </w:p>
        </w:tc>
        <w:tc>
          <w:tcPr>
            <w:tcW w:w="5423" w:type="dxa"/>
            <w:tcMar>
              <w:top w:w="50" w:type="dxa"/>
              <w:left w:w="100" w:type="dxa"/>
            </w:tcMar>
            <w:vAlign w:val="center"/>
          </w:tcPr>
          <w:p w:rsidR="00D84DB8" w:rsidRDefault="00D84DB8" w:rsidP="008120D7">
            <w:pPr>
              <w:spacing w:after="0"/>
              <w:ind w:left="135"/>
            </w:pPr>
            <w:r>
              <w:rPr>
                <w:rFonts w:ascii="Times New Roman" w:hAnsi="Times New Roman"/>
                <w:color w:val="000000"/>
                <w:sz w:val="24"/>
              </w:rPr>
              <w:t>Природа (защита животных)</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 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33</w:t>
            </w:r>
          </w:p>
        </w:tc>
        <w:tc>
          <w:tcPr>
            <w:tcW w:w="5423" w:type="dxa"/>
            <w:tcMar>
              <w:top w:w="50" w:type="dxa"/>
              <w:left w:w="100" w:type="dxa"/>
            </w:tcMar>
            <w:vAlign w:val="center"/>
          </w:tcPr>
          <w:p w:rsidR="00D84DB8" w:rsidRDefault="00D84DB8" w:rsidP="008120D7">
            <w:pPr>
              <w:spacing w:after="0"/>
              <w:ind w:left="135"/>
            </w:pPr>
            <w:r>
              <w:rPr>
                <w:rFonts w:ascii="Times New Roman" w:hAnsi="Times New Roman"/>
                <w:color w:val="000000"/>
                <w:sz w:val="24"/>
              </w:rPr>
              <w:t>Проблемы экологии (утилизация отходов)</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 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34</w:t>
            </w:r>
          </w:p>
        </w:tc>
        <w:tc>
          <w:tcPr>
            <w:tcW w:w="5423" w:type="dxa"/>
            <w:tcMar>
              <w:top w:w="50" w:type="dxa"/>
              <w:left w:w="100" w:type="dxa"/>
            </w:tcMar>
            <w:vAlign w:val="center"/>
          </w:tcPr>
          <w:p w:rsidR="00D84DB8" w:rsidRDefault="00D84DB8" w:rsidP="008120D7">
            <w:pPr>
              <w:spacing w:after="0"/>
              <w:ind w:left="135"/>
            </w:pPr>
            <w:r>
              <w:rPr>
                <w:rFonts w:ascii="Times New Roman" w:hAnsi="Times New Roman"/>
                <w:color w:val="000000"/>
                <w:sz w:val="24"/>
              </w:rPr>
              <w:t>Природа (домашние животные)</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 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35</w:t>
            </w:r>
          </w:p>
        </w:tc>
        <w:tc>
          <w:tcPr>
            <w:tcW w:w="5423" w:type="dxa"/>
            <w:tcMar>
              <w:top w:w="50" w:type="dxa"/>
              <w:left w:w="100" w:type="dxa"/>
            </w:tcMar>
            <w:vAlign w:val="center"/>
          </w:tcPr>
          <w:p w:rsidR="00D84DB8" w:rsidRDefault="00D84DB8" w:rsidP="008120D7">
            <w:pPr>
              <w:spacing w:after="0"/>
              <w:ind w:left="135"/>
            </w:pPr>
            <w:r>
              <w:rPr>
                <w:rFonts w:ascii="Times New Roman" w:hAnsi="Times New Roman"/>
                <w:color w:val="000000"/>
                <w:sz w:val="24"/>
              </w:rPr>
              <w:t>Проблемы экологии (экологичный транспорт)</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 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36</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Природа: флора и фауна (опасные животные)</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37</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 xml:space="preserve">Проблемы экологии (волонтёрское </w:t>
            </w:r>
            <w:r w:rsidRPr="00795DC2">
              <w:rPr>
                <w:rFonts w:ascii="Times New Roman" w:hAnsi="Times New Roman"/>
                <w:color w:val="000000"/>
                <w:sz w:val="24"/>
                <w:lang w:val="ru-RU"/>
              </w:rPr>
              <w:lastRenderedPageBreak/>
              <w:t>экологическое движение)</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lastRenderedPageBreak/>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lastRenderedPageBreak/>
              <w:t>38</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Проблемы экологии (защита окружающей среды)</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39</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Проблемы экологии (влияние человека на окружающую среду)</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40</w:t>
            </w:r>
          </w:p>
        </w:tc>
        <w:tc>
          <w:tcPr>
            <w:tcW w:w="5423" w:type="dxa"/>
            <w:tcMar>
              <w:top w:w="50" w:type="dxa"/>
              <w:left w:w="100" w:type="dxa"/>
            </w:tcMar>
            <w:vAlign w:val="center"/>
          </w:tcPr>
          <w:p w:rsidR="00D84DB8" w:rsidRDefault="00D84DB8" w:rsidP="008120D7">
            <w:pPr>
              <w:spacing w:after="0"/>
              <w:ind w:left="135"/>
            </w:pPr>
            <w:r w:rsidRPr="00795DC2">
              <w:rPr>
                <w:rFonts w:ascii="Times New Roman" w:hAnsi="Times New Roman"/>
                <w:color w:val="000000"/>
                <w:sz w:val="24"/>
                <w:lang w:val="ru-RU"/>
              </w:rPr>
              <w:t xml:space="preserve">Обобщение по теме "Природа: флора и фауна. Проблемы экологии. Защита окружающей среды. </w:t>
            </w:r>
            <w:r>
              <w:rPr>
                <w:rFonts w:ascii="Times New Roman" w:hAnsi="Times New Roman"/>
                <w:color w:val="000000"/>
                <w:sz w:val="24"/>
              </w:rPr>
              <w:t>Климат, погода. Стихийные бедствия"</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 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41</w:t>
            </w:r>
          </w:p>
        </w:tc>
        <w:tc>
          <w:tcPr>
            <w:tcW w:w="5423" w:type="dxa"/>
            <w:tcMar>
              <w:top w:w="50" w:type="dxa"/>
              <w:left w:w="100" w:type="dxa"/>
            </w:tcMar>
            <w:vAlign w:val="center"/>
          </w:tcPr>
          <w:p w:rsidR="00D84DB8" w:rsidRDefault="00D84DB8" w:rsidP="008120D7">
            <w:pPr>
              <w:spacing w:after="0"/>
              <w:ind w:left="135"/>
            </w:pPr>
            <w:r w:rsidRPr="00795DC2">
              <w:rPr>
                <w:rFonts w:ascii="Times New Roman" w:hAnsi="Times New Roman"/>
                <w:color w:val="000000"/>
                <w:sz w:val="24"/>
                <w:lang w:val="ru-RU"/>
              </w:rPr>
              <w:t xml:space="preserve">Контроль по теме "Природа: флора и фауна. Проблемы экологии. Защита окружающей среды. </w:t>
            </w:r>
            <w:r>
              <w:rPr>
                <w:rFonts w:ascii="Times New Roman" w:hAnsi="Times New Roman"/>
                <w:color w:val="000000"/>
                <w:sz w:val="24"/>
              </w:rPr>
              <w:t>Климат, погода. Стихийные бедствия"</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 1 </w:t>
            </w:r>
          </w:p>
        </w:tc>
        <w:tc>
          <w:tcPr>
            <w:tcW w:w="2940"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 1 </w:t>
            </w: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42</w:t>
            </w:r>
          </w:p>
        </w:tc>
        <w:tc>
          <w:tcPr>
            <w:tcW w:w="5423" w:type="dxa"/>
            <w:tcMar>
              <w:top w:w="50" w:type="dxa"/>
              <w:left w:w="100" w:type="dxa"/>
            </w:tcMar>
            <w:vAlign w:val="center"/>
          </w:tcPr>
          <w:p w:rsidR="00D84DB8" w:rsidRDefault="00D84DB8" w:rsidP="008120D7">
            <w:pPr>
              <w:spacing w:after="0"/>
              <w:ind w:left="135"/>
            </w:pPr>
            <w:r>
              <w:rPr>
                <w:rFonts w:ascii="Times New Roman" w:hAnsi="Times New Roman"/>
                <w:color w:val="000000"/>
                <w:sz w:val="24"/>
              </w:rPr>
              <w:t>Средства массовой информации (интернет)</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 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43</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Средства массовой информации (использование интернета)</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44</w:t>
            </w:r>
          </w:p>
        </w:tc>
        <w:tc>
          <w:tcPr>
            <w:tcW w:w="5423" w:type="dxa"/>
            <w:tcMar>
              <w:top w:w="50" w:type="dxa"/>
              <w:left w:w="100" w:type="dxa"/>
            </w:tcMar>
            <w:vAlign w:val="center"/>
          </w:tcPr>
          <w:p w:rsidR="00D84DB8" w:rsidRDefault="00D84DB8" w:rsidP="008120D7">
            <w:pPr>
              <w:spacing w:after="0"/>
              <w:ind w:left="135"/>
            </w:pPr>
            <w:r>
              <w:rPr>
                <w:rFonts w:ascii="Times New Roman" w:hAnsi="Times New Roman"/>
                <w:color w:val="000000"/>
                <w:sz w:val="24"/>
              </w:rPr>
              <w:t>Средства массовой информации (телевидение)</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 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45</w:t>
            </w:r>
          </w:p>
        </w:tc>
        <w:tc>
          <w:tcPr>
            <w:tcW w:w="5423" w:type="dxa"/>
            <w:tcMar>
              <w:top w:w="50" w:type="dxa"/>
              <w:left w:w="100" w:type="dxa"/>
            </w:tcMar>
            <w:vAlign w:val="center"/>
          </w:tcPr>
          <w:p w:rsidR="00D84DB8" w:rsidRDefault="00D84DB8" w:rsidP="008120D7">
            <w:pPr>
              <w:spacing w:after="0"/>
              <w:ind w:left="135"/>
            </w:pPr>
            <w:r>
              <w:rPr>
                <w:rFonts w:ascii="Times New Roman" w:hAnsi="Times New Roman"/>
                <w:color w:val="000000"/>
                <w:sz w:val="24"/>
              </w:rPr>
              <w:t>Средства массовой информации (пресса)</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 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46</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Обобщение по теме "Средства массовой информации (телевидение, радио, пресса, Интернет)"</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47</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Контроль по теме "Средства массовой информации (телевидение, радио, пресса, Интернет)"</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 1 </w:t>
            </w: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48</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Досуг и увлечения (хобби) современного подростка (живопись)</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49</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Досуг и увлечения (хобби) современного подростка (направления живописи)</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50</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Досуг и увлечения (хобби) современного подростка (технологии: проблемы)</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lastRenderedPageBreak/>
              <w:t>51</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Досуг и увлечения (хобби) современного подростка (компьютерные программы)</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52</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Досуг и увлечения (хобби) современного подростка (компьютерные игры)</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53</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Досуг и увлечения (хобби) современного подростка (технологии в нашей жизни)</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54</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Досуг и увлечения (хобби) современного подростка (виды искусства)</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55</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Досуг и увлечения (хобби) современного подростка (музыка)</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56</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Досуг и увлечения (хобби) современного подростка (кино)</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57</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Досуг и увлечения (хобби) современного подростка (чтение)</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58</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Досуг и увлечения (хобби) современного подростка (волонтёрское движение)</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59</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Досуг и увлечения (хобби) современного подростка (преданность своему увлечению)</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60</w:t>
            </w:r>
          </w:p>
        </w:tc>
        <w:tc>
          <w:tcPr>
            <w:tcW w:w="5423" w:type="dxa"/>
            <w:tcMar>
              <w:top w:w="50" w:type="dxa"/>
              <w:left w:w="100" w:type="dxa"/>
            </w:tcMar>
            <w:vAlign w:val="center"/>
          </w:tcPr>
          <w:p w:rsidR="00D84DB8" w:rsidRDefault="00D84DB8" w:rsidP="008120D7">
            <w:pPr>
              <w:spacing w:after="0"/>
              <w:ind w:left="135"/>
            </w:pPr>
            <w:proofErr w:type="gramStart"/>
            <w:r w:rsidRPr="00795DC2">
              <w:rPr>
                <w:rFonts w:ascii="Times New Roman" w:hAnsi="Times New Roman"/>
                <w:color w:val="000000"/>
                <w:sz w:val="24"/>
                <w:lang w:val="ru-RU"/>
              </w:rPr>
              <w:t>Обобщение по теме "Досуг и увлечения (хобби) современного подростка (чтение, кино, театр, музыка, музей, спорт, живопись; компьютерные игры).</w:t>
            </w:r>
            <w:proofErr w:type="gramEnd"/>
            <w:r w:rsidRPr="00795DC2">
              <w:rPr>
                <w:rFonts w:ascii="Times New Roman" w:hAnsi="Times New Roman"/>
                <w:color w:val="000000"/>
                <w:sz w:val="24"/>
                <w:lang w:val="ru-RU"/>
              </w:rPr>
              <w:t xml:space="preserve"> </w:t>
            </w:r>
            <w:r>
              <w:rPr>
                <w:rFonts w:ascii="Times New Roman" w:hAnsi="Times New Roman"/>
                <w:color w:val="000000"/>
                <w:sz w:val="24"/>
              </w:rPr>
              <w:t>Роль книги в жизни подростка"</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 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61</w:t>
            </w:r>
          </w:p>
        </w:tc>
        <w:tc>
          <w:tcPr>
            <w:tcW w:w="5423" w:type="dxa"/>
            <w:tcMar>
              <w:top w:w="50" w:type="dxa"/>
              <w:left w:w="100" w:type="dxa"/>
            </w:tcMar>
            <w:vAlign w:val="center"/>
          </w:tcPr>
          <w:p w:rsidR="00D84DB8" w:rsidRDefault="00D84DB8" w:rsidP="008120D7">
            <w:pPr>
              <w:spacing w:after="0"/>
              <w:ind w:left="135"/>
            </w:pPr>
            <w:proofErr w:type="gramStart"/>
            <w:r w:rsidRPr="00795DC2">
              <w:rPr>
                <w:rFonts w:ascii="Times New Roman" w:hAnsi="Times New Roman"/>
                <w:color w:val="000000"/>
                <w:sz w:val="24"/>
                <w:lang w:val="ru-RU"/>
              </w:rPr>
              <w:t>Контроль по теме "Досуг и увлечения (хобби) современного подростка (чтение, кино, театр, музыка, музей, спорт, живопись; компьютерные игры).</w:t>
            </w:r>
            <w:proofErr w:type="gramEnd"/>
            <w:r w:rsidRPr="00795DC2">
              <w:rPr>
                <w:rFonts w:ascii="Times New Roman" w:hAnsi="Times New Roman"/>
                <w:color w:val="000000"/>
                <w:sz w:val="24"/>
                <w:lang w:val="ru-RU"/>
              </w:rPr>
              <w:t xml:space="preserve"> </w:t>
            </w:r>
            <w:r>
              <w:rPr>
                <w:rFonts w:ascii="Times New Roman" w:hAnsi="Times New Roman"/>
                <w:color w:val="000000"/>
                <w:sz w:val="24"/>
              </w:rPr>
              <w:t>Роль книги в жизни подростка"</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 1 </w:t>
            </w:r>
          </w:p>
        </w:tc>
        <w:tc>
          <w:tcPr>
            <w:tcW w:w="2940"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 1 </w:t>
            </w: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62</w:t>
            </w:r>
          </w:p>
        </w:tc>
        <w:tc>
          <w:tcPr>
            <w:tcW w:w="5423" w:type="dxa"/>
            <w:tcMar>
              <w:top w:w="50" w:type="dxa"/>
              <w:left w:w="100" w:type="dxa"/>
            </w:tcMar>
            <w:vAlign w:val="center"/>
          </w:tcPr>
          <w:p w:rsidR="00D84DB8" w:rsidRDefault="00D84DB8" w:rsidP="008120D7">
            <w:pPr>
              <w:spacing w:after="0"/>
              <w:ind w:left="135"/>
            </w:pPr>
            <w:r>
              <w:rPr>
                <w:rFonts w:ascii="Times New Roman" w:hAnsi="Times New Roman"/>
                <w:color w:val="000000"/>
                <w:sz w:val="24"/>
              </w:rPr>
              <w:t>Покупки (виды магазинов)</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 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63</w:t>
            </w:r>
          </w:p>
        </w:tc>
        <w:tc>
          <w:tcPr>
            <w:tcW w:w="5423" w:type="dxa"/>
            <w:tcMar>
              <w:top w:w="50" w:type="dxa"/>
              <w:left w:w="100" w:type="dxa"/>
            </w:tcMar>
            <w:vAlign w:val="center"/>
          </w:tcPr>
          <w:p w:rsidR="00D84DB8" w:rsidRDefault="00D84DB8" w:rsidP="008120D7">
            <w:pPr>
              <w:spacing w:after="0"/>
              <w:ind w:left="135"/>
            </w:pPr>
            <w:r>
              <w:rPr>
                <w:rFonts w:ascii="Times New Roman" w:hAnsi="Times New Roman"/>
                <w:color w:val="000000"/>
                <w:sz w:val="24"/>
              </w:rPr>
              <w:t>Покупки (покупки в интернете)</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 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lastRenderedPageBreak/>
              <w:t>64</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Здоровый образ жизни (психологическое здоровье)</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65</w:t>
            </w:r>
          </w:p>
        </w:tc>
        <w:tc>
          <w:tcPr>
            <w:tcW w:w="5423" w:type="dxa"/>
            <w:tcMar>
              <w:top w:w="50" w:type="dxa"/>
              <w:left w:w="100" w:type="dxa"/>
            </w:tcMar>
            <w:vAlign w:val="center"/>
          </w:tcPr>
          <w:p w:rsidR="00D84DB8" w:rsidRDefault="00D84DB8" w:rsidP="008120D7">
            <w:pPr>
              <w:spacing w:after="0"/>
              <w:ind w:left="135"/>
            </w:pPr>
            <w:r w:rsidRPr="00795DC2">
              <w:rPr>
                <w:rFonts w:ascii="Times New Roman" w:hAnsi="Times New Roman"/>
                <w:color w:val="000000"/>
                <w:sz w:val="24"/>
                <w:lang w:val="ru-RU"/>
              </w:rPr>
              <w:t xml:space="preserve">Обобщение по теме "Покупки: одежда, обувь и продукты питания. </w:t>
            </w:r>
            <w:r>
              <w:rPr>
                <w:rFonts w:ascii="Times New Roman" w:hAnsi="Times New Roman"/>
                <w:color w:val="000000"/>
                <w:sz w:val="24"/>
              </w:rPr>
              <w:t>Карманные деньги. Молодёжная мода"</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 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66</w:t>
            </w:r>
          </w:p>
        </w:tc>
        <w:tc>
          <w:tcPr>
            <w:tcW w:w="5423" w:type="dxa"/>
            <w:tcMar>
              <w:top w:w="50" w:type="dxa"/>
              <w:left w:w="100" w:type="dxa"/>
            </w:tcMar>
            <w:vAlign w:val="center"/>
          </w:tcPr>
          <w:p w:rsidR="00D84DB8" w:rsidRDefault="00D84DB8" w:rsidP="008120D7">
            <w:pPr>
              <w:spacing w:after="0"/>
              <w:ind w:left="135"/>
            </w:pPr>
            <w:r w:rsidRPr="00795DC2">
              <w:rPr>
                <w:rFonts w:ascii="Times New Roman" w:hAnsi="Times New Roman"/>
                <w:color w:val="000000"/>
                <w:sz w:val="24"/>
                <w:lang w:val="ru-RU"/>
              </w:rPr>
              <w:t xml:space="preserve">Контроль по теме "Покупки: одежда, обувь и продукты питания. </w:t>
            </w:r>
            <w:r>
              <w:rPr>
                <w:rFonts w:ascii="Times New Roman" w:hAnsi="Times New Roman"/>
                <w:color w:val="000000"/>
                <w:sz w:val="24"/>
              </w:rPr>
              <w:t>Карманные деньги. Молодёжная мода"</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 1 </w:t>
            </w:r>
          </w:p>
        </w:tc>
        <w:tc>
          <w:tcPr>
            <w:tcW w:w="2940"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 1 </w:t>
            </w: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67</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Виды отдыха в различное время года (фестивали)</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68</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Виды отдыха в различное время года (карнавалы)</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69</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Виды отдыха в различное время года (занятия в свободное время)</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70</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Виды отдыха в различное время года (планы на отдых)</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71</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Виды отдыха в различное время года (осмотр достопримечательностей)</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72</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Виды отдыха в различное время года (посещение музея)</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73</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Виды отдыха в различное время года (транспорт)</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74</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Виды отдыха в различное время года. Путешествия по России и зарубежным странам (поход)</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75</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Виды отдыха в различное время года. Путешествия по России и зарубежным странам (туризм)</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76</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 xml:space="preserve">Виды отдыха в различное время года. </w:t>
            </w:r>
            <w:r w:rsidRPr="00795DC2">
              <w:rPr>
                <w:rFonts w:ascii="Times New Roman" w:hAnsi="Times New Roman"/>
                <w:color w:val="000000"/>
                <w:sz w:val="24"/>
                <w:lang w:val="ru-RU"/>
              </w:rPr>
              <w:lastRenderedPageBreak/>
              <w:t>Путешествия по России и зарубежным странам (активный отдых)</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lastRenderedPageBreak/>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lastRenderedPageBreak/>
              <w:t>77</w:t>
            </w:r>
          </w:p>
        </w:tc>
        <w:tc>
          <w:tcPr>
            <w:tcW w:w="5423" w:type="dxa"/>
            <w:tcMar>
              <w:top w:w="50" w:type="dxa"/>
              <w:left w:w="100" w:type="dxa"/>
            </w:tcMar>
            <w:vAlign w:val="center"/>
          </w:tcPr>
          <w:p w:rsidR="00D84DB8" w:rsidRDefault="00D84DB8" w:rsidP="008120D7">
            <w:pPr>
              <w:spacing w:after="0"/>
              <w:ind w:left="135"/>
            </w:pPr>
            <w:r w:rsidRPr="00795DC2">
              <w:rPr>
                <w:rFonts w:ascii="Times New Roman" w:hAnsi="Times New Roman"/>
                <w:color w:val="000000"/>
                <w:sz w:val="24"/>
                <w:lang w:val="ru-RU"/>
              </w:rPr>
              <w:t xml:space="preserve">Обобщение по теме "Виды отдыха в различное время года. Путешествия по России и зарубежным странам. </w:t>
            </w:r>
            <w:r>
              <w:rPr>
                <w:rFonts w:ascii="Times New Roman" w:hAnsi="Times New Roman"/>
                <w:color w:val="000000"/>
                <w:sz w:val="24"/>
              </w:rPr>
              <w:t>Транспорт"</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 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78</w:t>
            </w:r>
          </w:p>
        </w:tc>
        <w:tc>
          <w:tcPr>
            <w:tcW w:w="5423" w:type="dxa"/>
            <w:tcMar>
              <w:top w:w="50" w:type="dxa"/>
              <w:left w:w="100" w:type="dxa"/>
            </w:tcMar>
            <w:vAlign w:val="center"/>
          </w:tcPr>
          <w:p w:rsidR="00D84DB8" w:rsidRDefault="00D84DB8" w:rsidP="008120D7">
            <w:pPr>
              <w:spacing w:after="0"/>
              <w:ind w:left="135"/>
            </w:pPr>
            <w:r w:rsidRPr="00795DC2">
              <w:rPr>
                <w:rFonts w:ascii="Times New Roman" w:hAnsi="Times New Roman"/>
                <w:color w:val="000000"/>
                <w:sz w:val="24"/>
                <w:lang w:val="ru-RU"/>
              </w:rPr>
              <w:t xml:space="preserve">Контроль по теме "Виды отдыха в различное время года. Путешествия по России и зарубежным странам. </w:t>
            </w:r>
            <w:r>
              <w:rPr>
                <w:rFonts w:ascii="Times New Roman" w:hAnsi="Times New Roman"/>
                <w:color w:val="000000"/>
                <w:sz w:val="24"/>
              </w:rPr>
              <w:t>Транспорт"</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 1 </w:t>
            </w:r>
          </w:p>
        </w:tc>
        <w:tc>
          <w:tcPr>
            <w:tcW w:w="2940"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 1 </w:t>
            </w: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79</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Здоровый образ жизни (посещение врача)</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80</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Здоровый образ жизни (полезные привычки)</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81</w:t>
            </w:r>
          </w:p>
        </w:tc>
        <w:tc>
          <w:tcPr>
            <w:tcW w:w="5423" w:type="dxa"/>
            <w:tcMar>
              <w:top w:w="50" w:type="dxa"/>
              <w:left w:w="100" w:type="dxa"/>
            </w:tcMar>
            <w:vAlign w:val="center"/>
          </w:tcPr>
          <w:p w:rsidR="00D84DB8" w:rsidRDefault="00D84DB8" w:rsidP="008120D7">
            <w:pPr>
              <w:spacing w:after="0"/>
              <w:ind w:left="135"/>
            </w:pPr>
            <w:r>
              <w:rPr>
                <w:rFonts w:ascii="Times New Roman" w:hAnsi="Times New Roman"/>
                <w:color w:val="000000"/>
                <w:sz w:val="24"/>
              </w:rPr>
              <w:t>Здоровый образ жизни (фитнес)</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 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82</w:t>
            </w:r>
          </w:p>
        </w:tc>
        <w:tc>
          <w:tcPr>
            <w:tcW w:w="5423" w:type="dxa"/>
            <w:tcMar>
              <w:top w:w="50" w:type="dxa"/>
              <w:left w:w="100" w:type="dxa"/>
            </w:tcMar>
            <w:vAlign w:val="center"/>
          </w:tcPr>
          <w:p w:rsidR="00D84DB8" w:rsidRDefault="00D84DB8" w:rsidP="008120D7">
            <w:pPr>
              <w:spacing w:after="0"/>
              <w:ind w:left="135"/>
            </w:pPr>
            <w:r>
              <w:rPr>
                <w:rFonts w:ascii="Times New Roman" w:hAnsi="Times New Roman"/>
                <w:color w:val="000000"/>
                <w:sz w:val="24"/>
              </w:rPr>
              <w:t>Здоровый образ жизни (спорт)</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 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83</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Здоровый образ жизни (личная безопасность)</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84</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Здоровый образ жизни (экстремальный спорт)</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85</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Здоровый образ жизни (виды экстремального спорта)</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86</w:t>
            </w:r>
          </w:p>
        </w:tc>
        <w:tc>
          <w:tcPr>
            <w:tcW w:w="5423" w:type="dxa"/>
            <w:tcMar>
              <w:top w:w="50" w:type="dxa"/>
              <w:left w:w="100" w:type="dxa"/>
            </w:tcMar>
            <w:vAlign w:val="center"/>
          </w:tcPr>
          <w:p w:rsidR="00D84DB8" w:rsidRDefault="00D84DB8" w:rsidP="008120D7">
            <w:pPr>
              <w:spacing w:after="0"/>
              <w:ind w:left="135"/>
            </w:pPr>
            <w:r w:rsidRPr="00795DC2">
              <w:rPr>
                <w:rFonts w:ascii="Times New Roman" w:hAnsi="Times New Roman"/>
                <w:color w:val="000000"/>
                <w:sz w:val="24"/>
                <w:lang w:val="ru-RU"/>
              </w:rPr>
              <w:t xml:space="preserve">Обобщение по теме "Здоровый образ жизни: режим труда и отдыха, фитнес, сбалансированное питание. </w:t>
            </w:r>
            <w:r>
              <w:rPr>
                <w:rFonts w:ascii="Times New Roman" w:hAnsi="Times New Roman"/>
                <w:color w:val="000000"/>
                <w:sz w:val="24"/>
              </w:rPr>
              <w:t>Посещение врача"</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 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87</w:t>
            </w:r>
          </w:p>
        </w:tc>
        <w:tc>
          <w:tcPr>
            <w:tcW w:w="5423" w:type="dxa"/>
            <w:tcMar>
              <w:top w:w="50" w:type="dxa"/>
              <w:left w:w="100" w:type="dxa"/>
            </w:tcMar>
            <w:vAlign w:val="center"/>
          </w:tcPr>
          <w:p w:rsidR="00D84DB8" w:rsidRDefault="00D84DB8" w:rsidP="008120D7">
            <w:pPr>
              <w:spacing w:after="0"/>
              <w:ind w:left="135"/>
            </w:pPr>
            <w:r w:rsidRPr="00795DC2">
              <w:rPr>
                <w:rFonts w:ascii="Times New Roman" w:hAnsi="Times New Roman"/>
                <w:color w:val="000000"/>
                <w:sz w:val="24"/>
                <w:lang w:val="ru-RU"/>
              </w:rPr>
              <w:t xml:space="preserve">Контроль по теме "Здоровый образ жизни: режим труда и отдыха, фитнес, сбалансированное питание. </w:t>
            </w:r>
            <w:r>
              <w:rPr>
                <w:rFonts w:ascii="Times New Roman" w:hAnsi="Times New Roman"/>
                <w:color w:val="000000"/>
                <w:sz w:val="24"/>
              </w:rPr>
              <w:t>Посещение врача"</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 1 </w:t>
            </w:r>
          </w:p>
        </w:tc>
        <w:tc>
          <w:tcPr>
            <w:tcW w:w="2940"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 1 </w:t>
            </w: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88</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Школа, школьная жизнь (изучаемые предметы и отношение к ним)</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89</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Школа, школьная жизнь (технологии в школе)</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90</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Школа (переписка с зарубежными сверстниками)</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lastRenderedPageBreak/>
              <w:t>91</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Обобщение по теме "Школа, школьная жизнь, изучаемые предметы и отношение к ним. Взаимоотношения в школе: проблемы и их решение. Переписка с зарубежными сверстниками"</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92</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Контроль по теме "Школа, школьная жизнь, изучаемые предметы и отношение к ним. Взаимоотношения в школе: проблемы и их решение. Переписка с зарубежными сверстниками"</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 1 </w:t>
            </w: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93</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Выдающиеся люди родной страны и страны (стран) изучаемого языка (художники)</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94</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Выдающиеся люди родной страны и страны (стран) изучаемого языка (учёные)</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95</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Выдающиеся люди родной страны и страны (стран) изучаемого языка (музыканты)</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96</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Выдающиеся люди родной страны и страны (стран) изучаемого языка (писатели)</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97</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Выдающиеся люди родной страны и страны (стран) изучаемого языка (поэты)</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98</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Выдающиеся люди родной страны и страны (стран) изучаемого языка (мой пример для подражания)</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99</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Выдающиеся люди родной страны и страны (стран) изучаемого языка (спортсмены)</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100</w:t>
            </w:r>
          </w:p>
        </w:tc>
        <w:tc>
          <w:tcPr>
            <w:tcW w:w="5423" w:type="dxa"/>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Выдающиеся люди родной страны и страны (стран) изучаемого языка (исторические личности)</w:t>
            </w:r>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lastRenderedPageBreak/>
              <w:t>101</w:t>
            </w:r>
          </w:p>
        </w:tc>
        <w:tc>
          <w:tcPr>
            <w:tcW w:w="5423" w:type="dxa"/>
            <w:tcMar>
              <w:top w:w="50" w:type="dxa"/>
              <w:left w:w="100" w:type="dxa"/>
            </w:tcMar>
            <w:vAlign w:val="center"/>
          </w:tcPr>
          <w:p w:rsidR="00D84DB8" w:rsidRPr="00795DC2" w:rsidRDefault="00D84DB8" w:rsidP="008120D7">
            <w:pPr>
              <w:spacing w:after="0"/>
              <w:ind w:left="135"/>
              <w:rPr>
                <w:lang w:val="ru-RU"/>
              </w:rPr>
            </w:pPr>
            <w:proofErr w:type="gramStart"/>
            <w:r w:rsidRPr="00795DC2">
              <w:rPr>
                <w:rFonts w:ascii="Times New Roman" w:hAnsi="Times New Roman"/>
                <w:color w:val="000000"/>
                <w:sz w:val="24"/>
                <w:lang w:val="ru-RU"/>
              </w:rPr>
              <w:t>Обобщение по теме "Выдающиеся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roofErr w:type="gramEnd"/>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p>
        </w:tc>
      </w:tr>
      <w:tr w:rsidR="00D84DB8" w:rsidTr="008120D7">
        <w:trPr>
          <w:trHeight w:val="144"/>
          <w:tblCellSpacing w:w="20" w:type="nil"/>
        </w:trPr>
        <w:tc>
          <w:tcPr>
            <w:tcW w:w="1080" w:type="dxa"/>
            <w:tcMar>
              <w:top w:w="50" w:type="dxa"/>
              <w:left w:w="100" w:type="dxa"/>
            </w:tcMar>
            <w:vAlign w:val="center"/>
          </w:tcPr>
          <w:p w:rsidR="00D84DB8" w:rsidRDefault="00D84DB8" w:rsidP="008120D7">
            <w:pPr>
              <w:spacing w:after="0"/>
            </w:pPr>
            <w:r>
              <w:rPr>
                <w:rFonts w:ascii="Times New Roman" w:hAnsi="Times New Roman"/>
                <w:color w:val="000000"/>
                <w:sz w:val="24"/>
              </w:rPr>
              <w:t>102</w:t>
            </w:r>
          </w:p>
        </w:tc>
        <w:tc>
          <w:tcPr>
            <w:tcW w:w="5423" w:type="dxa"/>
            <w:tcMar>
              <w:top w:w="50" w:type="dxa"/>
              <w:left w:w="100" w:type="dxa"/>
            </w:tcMar>
            <w:vAlign w:val="center"/>
          </w:tcPr>
          <w:p w:rsidR="00D84DB8" w:rsidRPr="00795DC2" w:rsidRDefault="00D84DB8" w:rsidP="008120D7">
            <w:pPr>
              <w:spacing w:after="0"/>
              <w:ind w:left="135"/>
              <w:rPr>
                <w:lang w:val="ru-RU"/>
              </w:rPr>
            </w:pPr>
            <w:proofErr w:type="gramStart"/>
            <w:r w:rsidRPr="00795DC2">
              <w:rPr>
                <w:rFonts w:ascii="Times New Roman" w:hAnsi="Times New Roman"/>
                <w:color w:val="000000"/>
                <w:sz w:val="24"/>
                <w:lang w:val="ru-RU"/>
              </w:rPr>
              <w:t>Контроль по теме "Выдающиеся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roofErr w:type="gramEnd"/>
          </w:p>
        </w:tc>
        <w:tc>
          <w:tcPr>
            <w:tcW w:w="2044"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 </w:t>
            </w:r>
          </w:p>
        </w:tc>
        <w:tc>
          <w:tcPr>
            <w:tcW w:w="2940"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 1 </w:t>
            </w:r>
          </w:p>
        </w:tc>
      </w:tr>
      <w:tr w:rsidR="00D84DB8" w:rsidTr="008120D7">
        <w:trPr>
          <w:trHeight w:val="144"/>
          <w:tblCellSpacing w:w="20" w:type="nil"/>
        </w:trPr>
        <w:tc>
          <w:tcPr>
            <w:tcW w:w="0" w:type="auto"/>
            <w:gridSpan w:val="2"/>
            <w:tcMar>
              <w:top w:w="50" w:type="dxa"/>
              <w:left w:w="100" w:type="dxa"/>
            </w:tcMar>
            <w:vAlign w:val="center"/>
          </w:tcPr>
          <w:p w:rsidR="00D84DB8" w:rsidRPr="00795DC2" w:rsidRDefault="00D84DB8" w:rsidP="008120D7">
            <w:pPr>
              <w:spacing w:after="0"/>
              <w:ind w:left="135"/>
              <w:rPr>
                <w:lang w:val="ru-RU"/>
              </w:rPr>
            </w:pPr>
            <w:r w:rsidRPr="00795DC2">
              <w:rPr>
                <w:rFonts w:ascii="Times New Roman" w:hAnsi="Times New Roman"/>
                <w:color w:val="000000"/>
                <w:sz w:val="24"/>
                <w:lang w:val="ru-RU"/>
              </w:rPr>
              <w:t>ОБЩЕЕ КОЛИЧЕСТВО ЧАСОВ ПО ПРОГРАММЕ</w:t>
            </w:r>
          </w:p>
        </w:tc>
        <w:tc>
          <w:tcPr>
            <w:tcW w:w="3212"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102 </w:t>
            </w:r>
          </w:p>
        </w:tc>
        <w:tc>
          <w:tcPr>
            <w:tcW w:w="2940" w:type="dxa"/>
            <w:tcMar>
              <w:top w:w="50" w:type="dxa"/>
              <w:left w:w="100" w:type="dxa"/>
            </w:tcMar>
            <w:vAlign w:val="center"/>
          </w:tcPr>
          <w:p w:rsidR="00D84DB8" w:rsidRDefault="00D84DB8" w:rsidP="008120D7">
            <w:pPr>
              <w:spacing w:after="0"/>
              <w:ind w:left="135"/>
              <w:jc w:val="center"/>
            </w:pPr>
            <w:r>
              <w:rPr>
                <w:rFonts w:ascii="Times New Roman" w:hAnsi="Times New Roman"/>
                <w:color w:val="000000"/>
                <w:sz w:val="24"/>
              </w:rPr>
              <w:t xml:space="preserve"> 10 </w:t>
            </w:r>
          </w:p>
        </w:tc>
      </w:tr>
    </w:tbl>
    <w:p w:rsidR="00D84DB8" w:rsidRPr="00D84DB8" w:rsidRDefault="00D84DB8" w:rsidP="00D84DB8">
      <w:pPr>
        <w:rPr>
          <w:lang w:val="ru-RU"/>
        </w:rPr>
        <w:sectPr w:rsidR="00D84DB8" w:rsidRPr="00D84DB8">
          <w:pgSz w:w="16383" w:h="11906" w:orient="landscape"/>
          <w:pgMar w:top="1134" w:right="850" w:bottom="1134" w:left="1701" w:header="720" w:footer="720" w:gutter="0"/>
          <w:cols w:space="720"/>
        </w:sectPr>
      </w:pPr>
      <w:bookmarkStart w:id="9" w:name="_GoBack"/>
      <w:bookmarkEnd w:id="9"/>
    </w:p>
    <w:p w:rsidR="00631D51" w:rsidRPr="00D84DB8" w:rsidRDefault="00631D51" w:rsidP="00D84DB8">
      <w:pPr>
        <w:spacing w:after="0"/>
        <w:rPr>
          <w:lang w:val="ru-RU"/>
        </w:rPr>
        <w:sectPr w:rsidR="00631D51" w:rsidRPr="00D84DB8">
          <w:pgSz w:w="16383" w:h="11906" w:orient="landscape"/>
          <w:pgMar w:top="1134" w:right="850" w:bottom="1134" w:left="1701" w:header="720" w:footer="720" w:gutter="0"/>
          <w:cols w:space="720"/>
        </w:sectPr>
      </w:pPr>
    </w:p>
    <w:p w:rsidR="00631D51" w:rsidRPr="00D84DB8" w:rsidRDefault="00631D51">
      <w:pPr>
        <w:rPr>
          <w:lang w:val="ru-RU"/>
        </w:rPr>
        <w:sectPr w:rsidR="00631D51" w:rsidRPr="00D84DB8">
          <w:pgSz w:w="16383" w:h="11906" w:orient="landscape"/>
          <w:pgMar w:top="1134" w:right="850" w:bottom="1134" w:left="1701" w:header="720" w:footer="720" w:gutter="0"/>
          <w:cols w:space="720"/>
        </w:sectPr>
      </w:pPr>
    </w:p>
    <w:p w:rsidR="00631D51" w:rsidRPr="00D84DB8" w:rsidRDefault="009D4794">
      <w:pPr>
        <w:spacing w:before="199" w:after="199" w:line="336" w:lineRule="auto"/>
        <w:ind w:left="120"/>
        <w:rPr>
          <w:lang w:val="ru-RU"/>
        </w:rPr>
      </w:pPr>
      <w:bookmarkStart w:id="10" w:name="block-73382255"/>
      <w:bookmarkEnd w:id="8"/>
      <w:r w:rsidRPr="00D84DB8">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rsidR="00631D51" w:rsidRPr="00D84DB8" w:rsidRDefault="00631D51">
      <w:pPr>
        <w:spacing w:before="199" w:after="199" w:line="336" w:lineRule="auto"/>
        <w:ind w:left="120"/>
        <w:rPr>
          <w:lang w:val="ru-RU"/>
        </w:rPr>
      </w:pPr>
    </w:p>
    <w:p w:rsidR="00631D51" w:rsidRDefault="009D4794">
      <w:pPr>
        <w:spacing w:before="199" w:after="199" w:line="336" w:lineRule="auto"/>
        <w:ind w:left="120"/>
      </w:pPr>
      <w:r>
        <w:rPr>
          <w:rFonts w:ascii="Times New Roman" w:hAnsi="Times New Roman"/>
          <w:b/>
          <w:color w:val="000000"/>
          <w:sz w:val="28"/>
        </w:rPr>
        <w:t>5 КЛАСС</w:t>
      </w:r>
    </w:p>
    <w:p w:rsidR="00631D51" w:rsidRDefault="00631D51">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854"/>
        <w:gridCol w:w="7709"/>
      </w:tblGrid>
      <w:tr w:rsidR="00631D51" w:rsidRPr="008120D7">
        <w:trPr>
          <w:trHeight w:val="144"/>
        </w:trPr>
        <w:tc>
          <w:tcPr>
            <w:tcW w:w="1780" w:type="dxa"/>
            <w:tcMar>
              <w:top w:w="50" w:type="dxa"/>
              <w:left w:w="100" w:type="dxa"/>
            </w:tcMar>
            <w:vAlign w:val="center"/>
          </w:tcPr>
          <w:p w:rsidR="00631D51" w:rsidRDefault="009D4794">
            <w:pPr>
              <w:spacing w:after="0"/>
              <w:ind w:left="135"/>
            </w:pPr>
            <w:r>
              <w:rPr>
                <w:rFonts w:ascii="Times New Roman" w:hAnsi="Times New Roman"/>
                <w:b/>
                <w:color w:val="000000"/>
                <w:sz w:val="24"/>
              </w:rPr>
              <w:t xml:space="preserve"> Код проверяемого результата </w:t>
            </w:r>
          </w:p>
        </w:tc>
        <w:tc>
          <w:tcPr>
            <w:tcW w:w="12329" w:type="dxa"/>
            <w:tcMar>
              <w:top w:w="50" w:type="dxa"/>
              <w:left w:w="100" w:type="dxa"/>
            </w:tcMar>
            <w:vAlign w:val="center"/>
          </w:tcPr>
          <w:p w:rsidR="00631D51" w:rsidRPr="00D84DB8" w:rsidRDefault="009D4794">
            <w:pPr>
              <w:spacing w:after="0"/>
              <w:ind w:left="135"/>
              <w:rPr>
                <w:lang w:val="ru-RU"/>
              </w:rPr>
            </w:pPr>
            <w:r w:rsidRPr="00D84DB8">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631D51">
        <w:trPr>
          <w:trHeight w:val="144"/>
        </w:trPr>
        <w:tc>
          <w:tcPr>
            <w:tcW w:w="1780" w:type="dxa"/>
            <w:tcMar>
              <w:top w:w="50" w:type="dxa"/>
              <w:left w:w="100" w:type="dxa"/>
            </w:tcMar>
            <w:vAlign w:val="center"/>
          </w:tcPr>
          <w:p w:rsidR="00631D51" w:rsidRDefault="009D4794">
            <w:pPr>
              <w:spacing w:after="0" w:line="312" w:lineRule="auto"/>
              <w:ind w:left="228"/>
              <w:jc w:val="center"/>
            </w:pPr>
            <w:r>
              <w:rPr>
                <w:rFonts w:ascii="Times New Roman" w:hAnsi="Times New Roman"/>
                <w:color w:val="000000"/>
                <w:sz w:val="24"/>
              </w:rPr>
              <w:t>1</w:t>
            </w:r>
          </w:p>
        </w:tc>
        <w:tc>
          <w:tcPr>
            <w:tcW w:w="12329" w:type="dxa"/>
            <w:tcMar>
              <w:top w:w="50" w:type="dxa"/>
              <w:left w:w="100" w:type="dxa"/>
            </w:tcMar>
            <w:vAlign w:val="center"/>
          </w:tcPr>
          <w:p w:rsidR="00631D51" w:rsidRDefault="009D4794">
            <w:pPr>
              <w:spacing w:after="0" w:line="312" w:lineRule="auto"/>
              <w:ind w:left="228"/>
              <w:jc w:val="both"/>
            </w:pPr>
            <w:r>
              <w:rPr>
                <w:rFonts w:ascii="Times New Roman" w:hAnsi="Times New Roman"/>
                <w:color w:val="000000"/>
                <w:sz w:val="24"/>
              </w:rPr>
              <w:t>Коммуникативные умения</w:t>
            </w:r>
          </w:p>
        </w:tc>
      </w:tr>
      <w:tr w:rsidR="00631D51">
        <w:trPr>
          <w:trHeight w:val="144"/>
        </w:trPr>
        <w:tc>
          <w:tcPr>
            <w:tcW w:w="1780" w:type="dxa"/>
            <w:tcMar>
              <w:top w:w="50" w:type="dxa"/>
              <w:left w:w="100" w:type="dxa"/>
            </w:tcMar>
            <w:vAlign w:val="center"/>
          </w:tcPr>
          <w:p w:rsidR="00631D51" w:rsidRDefault="009D4794">
            <w:pPr>
              <w:spacing w:after="0" w:line="312" w:lineRule="auto"/>
              <w:ind w:left="228"/>
              <w:jc w:val="center"/>
            </w:pPr>
            <w:r>
              <w:rPr>
                <w:rFonts w:ascii="Times New Roman" w:hAnsi="Times New Roman"/>
                <w:color w:val="000000"/>
                <w:sz w:val="24"/>
              </w:rPr>
              <w:t>1.1</w:t>
            </w:r>
          </w:p>
        </w:tc>
        <w:tc>
          <w:tcPr>
            <w:tcW w:w="12329" w:type="dxa"/>
            <w:tcMar>
              <w:top w:w="50" w:type="dxa"/>
              <w:left w:w="100" w:type="dxa"/>
            </w:tcMar>
            <w:vAlign w:val="center"/>
          </w:tcPr>
          <w:p w:rsidR="00631D51" w:rsidRDefault="009D4794">
            <w:pPr>
              <w:spacing w:after="0" w:line="312" w:lineRule="auto"/>
              <w:ind w:left="228"/>
              <w:jc w:val="both"/>
            </w:pPr>
            <w:r>
              <w:rPr>
                <w:rFonts w:ascii="Times New Roman" w:hAnsi="Times New Roman"/>
                <w:i/>
                <w:color w:val="000000"/>
                <w:sz w:val="24"/>
              </w:rPr>
              <w:t>Говорение</w:t>
            </w:r>
          </w:p>
        </w:tc>
      </w:tr>
      <w:tr w:rsidR="00631D51" w:rsidRPr="008120D7">
        <w:trPr>
          <w:trHeight w:val="144"/>
        </w:trPr>
        <w:tc>
          <w:tcPr>
            <w:tcW w:w="1780" w:type="dxa"/>
            <w:tcMar>
              <w:top w:w="50" w:type="dxa"/>
              <w:left w:w="100" w:type="dxa"/>
            </w:tcMar>
            <w:vAlign w:val="center"/>
          </w:tcPr>
          <w:p w:rsidR="00631D51" w:rsidRDefault="009D4794">
            <w:pPr>
              <w:spacing w:after="0" w:line="312" w:lineRule="auto"/>
              <w:ind w:left="228"/>
              <w:jc w:val="center"/>
            </w:pPr>
            <w:r>
              <w:rPr>
                <w:rFonts w:ascii="Times New Roman" w:hAnsi="Times New Roman"/>
                <w:color w:val="000000"/>
                <w:sz w:val="24"/>
              </w:rPr>
              <w:t>1.1.1</w:t>
            </w:r>
          </w:p>
        </w:tc>
        <w:tc>
          <w:tcPr>
            <w:tcW w:w="12329" w:type="dxa"/>
            <w:tcMar>
              <w:top w:w="50" w:type="dxa"/>
              <w:left w:w="100" w:type="dxa"/>
            </w:tcMar>
            <w:vAlign w:val="center"/>
          </w:tcPr>
          <w:p w:rsidR="00631D51" w:rsidRPr="00D84DB8" w:rsidRDefault="009D4794">
            <w:pPr>
              <w:spacing w:after="0" w:line="312" w:lineRule="auto"/>
              <w:ind w:left="228"/>
              <w:jc w:val="both"/>
              <w:rPr>
                <w:lang w:val="ru-RU"/>
              </w:rPr>
            </w:pPr>
            <w:r w:rsidRPr="00D84DB8">
              <w:rPr>
                <w:rFonts w:ascii="Times New Roman" w:hAnsi="Times New Roman"/>
                <w:color w:val="000000"/>
                <w:sz w:val="24"/>
                <w:lang w:val="ru-RU"/>
              </w:rPr>
              <w:t>Вести разные виды диалогов (диалог этикетного характера, диалог – побуждение к действию, диалог-расспрос)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5 реплик со стороны каждого собеседника)</w:t>
            </w:r>
          </w:p>
        </w:tc>
      </w:tr>
      <w:tr w:rsidR="00631D51" w:rsidRPr="008120D7">
        <w:trPr>
          <w:trHeight w:val="144"/>
        </w:trPr>
        <w:tc>
          <w:tcPr>
            <w:tcW w:w="1780" w:type="dxa"/>
            <w:tcMar>
              <w:top w:w="50" w:type="dxa"/>
              <w:left w:w="100" w:type="dxa"/>
            </w:tcMar>
            <w:vAlign w:val="center"/>
          </w:tcPr>
          <w:p w:rsidR="00631D51" w:rsidRDefault="009D4794">
            <w:pPr>
              <w:spacing w:after="0" w:line="312" w:lineRule="auto"/>
              <w:ind w:left="228"/>
              <w:jc w:val="center"/>
            </w:pPr>
            <w:r>
              <w:rPr>
                <w:rFonts w:ascii="Times New Roman" w:hAnsi="Times New Roman"/>
                <w:color w:val="000000"/>
                <w:sz w:val="24"/>
              </w:rPr>
              <w:t>1.1.2</w:t>
            </w:r>
          </w:p>
        </w:tc>
        <w:tc>
          <w:tcPr>
            <w:tcW w:w="12329" w:type="dxa"/>
            <w:tcMar>
              <w:top w:w="50" w:type="dxa"/>
              <w:left w:w="100" w:type="dxa"/>
            </w:tcMar>
            <w:vAlign w:val="center"/>
          </w:tcPr>
          <w:p w:rsidR="00631D51" w:rsidRPr="00D84DB8" w:rsidRDefault="009D4794">
            <w:pPr>
              <w:spacing w:after="0" w:line="312" w:lineRule="auto"/>
              <w:ind w:left="228"/>
              <w:jc w:val="both"/>
              <w:rPr>
                <w:lang w:val="ru-RU"/>
              </w:rPr>
            </w:pPr>
            <w:proofErr w:type="gramStart"/>
            <w:r w:rsidRPr="00D84DB8">
              <w:rPr>
                <w:rFonts w:ascii="Times New Roman" w:hAnsi="Times New Roman"/>
                <w:color w:val="000000"/>
                <w:sz w:val="24"/>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5 – 6 фраз)</w:t>
            </w:r>
            <w:proofErr w:type="gramEnd"/>
          </w:p>
        </w:tc>
      </w:tr>
      <w:tr w:rsidR="00631D51" w:rsidRPr="008120D7">
        <w:trPr>
          <w:trHeight w:val="144"/>
        </w:trPr>
        <w:tc>
          <w:tcPr>
            <w:tcW w:w="1780" w:type="dxa"/>
            <w:tcMar>
              <w:top w:w="50" w:type="dxa"/>
              <w:left w:w="100" w:type="dxa"/>
            </w:tcMar>
            <w:vAlign w:val="center"/>
          </w:tcPr>
          <w:p w:rsidR="00631D51" w:rsidRDefault="009D4794">
            <w:pPr>
              <w:spacing w:after="0" w:line="312" w:lineRule="auto"/>
              <w:ind w:left="228"/>
              <w:jc w:val="center"/>
            </w:pPr>
            <w:r>
              <w:rPr>
                <w:rFonts w:ascii="Times New Roman" w:hAnsi="Times New Roman"/>
                <w:color w:val="000000"/>
                <w:sz w:val="24"/>
              </w:rPr>
              <w:t>1.1.3</w:t>
            </w:r>
          </w:p>
        </w:tc>
        <w:tc>
          <w:tcPr>
            <w:tcW w:w="12329" w:type="dxa"/>
            <w:tcMar>
              <w:top w:w="50" w:type="dxa"/>
              <w:left w:w="100" w:type="dxa"/>
            </w:tcMar>
            <w:vAlign w:val="center"/>
          </w:tcPr>
          <w:p w:rsidR="00631D51" w:rsidRPr="00D84DB8" w:rsidRDefault="009D4794">
            <w:pPr>
              <w:spacing w:after="0" w:line="312" w:lineRule="auto"/>
              <w:ind w:left="228"/>
              <w:jc w:val="both"/>
              <w:rPr>
                <w:lang w:val="ru-RU"/>
              </w:rPr>
            </w:pPr>
            <w:r w:rsidRPr="00D84DB8">
              <w:rPr>
                <w:rFonts w:ascii="Times New Roman" w:hAnsi="Times New Roman"/>
                <w:color w:val="000000"/>
                <w:sz w:val="24"/>
                <w:lang w:val="ru-RU"/>
              </w:rPr>
              <w:t>Излагать основное содержание прочитанного текста с вербальными и (или) зрительными опорами (объём – 5 – 6 фраз)</w:t>
            </w:r>
          </w:p>
        </w:tc>
      </w:tr>
      <w:tr w:rsidR="00631D51" w:rsidRPr="008120D7">
        <w:trPr>
          <w:trHeight w:val="144"/>
        </w:trPr>
        <w:tc>
          <w:tcPr>
            <w:tcW w:w="1780" w:type="dxa"/>
            <w:tcMar>
              <w:top w:w="50" w:type="dxa"/>
              <w:left w:w="100" w:type="dxa"/>
            </w:tcMar>
            <w:vAlign w:val="center"/>
          </w:tcPr>
          <w:p w:rsidR="00631D51" w:rsidRDefault="009D4794">
            <w:pPr>
              <w:spacing w:after="0" w:line="312" w:lineRule="auto"/>
              <w:ind w:left="228"/>
              <w:jc w:val="center"/>
            </w:pPr>
            <w:r>
              <w:rPr>
                <w:rFonts w:ascii="Times New Roman" w:hAnsi="Times New Roman"/>
                <w:color w:val="000000"/>
                <w:sz w:val="24"/>
              </w:rPr>
              <w:t>1.1.4</w:t>
            </w:r>
          </w:p>
        </w:tc>
        <w:tc>
          <w:tcPr>
            <w:tcW w:w="12329" w:type="dxa"/>
            <w:tcMar>
              <w:top w:w="50" w:type="dxa"/>
              <w:left w:w="100" w:type="dxa"/>
            </w:tcMar>
            <w:vAlign w:val="center"/>
          </w:tcPr>
          <w:p w:rsidR="00631D51" w:rsidRPr="00D84DB8" w:rsidRDefault="009D4794">
            <w:pPr>
              <w:spacing w:after="0" w:line="312" w:lineRule="auto"/>
              <w:ind w:left="228"/>
              <w:jc w:val="both"/>
              <w:rPr>
                <w:lang w:val="ru-RU"/>
              </w:rPr>
            </w:pPr>
            <w:r w:rsidRPr="00D84DB8">
              <w:rPr>
                <w:rFonts w:ascii="Times New Roman" w:hAnsi="Times New Roman"/>
                <w:color w:val="000000"/>
                <w:sz w:val="24"/>
                <w:lang w:val="ru-RU"/>
              </w:rPr>
              <w:t>Кратко излагать результаты выполненной проектной работы (объём – до 6 фраз)</w:t>
            </w:r>
          </w:p>
        </w:tc>
      </w:tr>
      <w:tr w:rsidR="00631D51">
        <w:trPr>
          <w:trHeight w:val="144"/>
        </w:trPr>
        <w:tc>
          <w:tcPr>
            <w:tcW w:w="1780" w:type="dxa"/>
            <w:tcMar>
              <w:top w:w="50" w:type="dxa"/>
              <w:left w:w="100" w:type="dxa"/>
            </w:tcMar>
            <w:vAlign w:val="center"/>
          </w:tcPr>
          <w:p w:rsidR="00631D51" w:rsidRDefault="009D4794">
            <w:pPr>
              <w:spacing w:after="0" w:line="312" w:lineRule="auto"/>
              <w:ind w:left="228"/>
              <w:jc w:val="center"/>
            </w:pPr>
            <w:r>
              <w:rPr>
                <w:rFonts w:ascii="Times New Roman" w:hAnsi="Times New Roman"/>
                <w:color w:val="000000"/>
                <w:sz w:val="24"/>
              </w:rPr>
              <w:t>1.2</w:t>
            </w:r>
          </w:p>
        </w:tc>
        <w:tc>
          <w:tcPr>
            <w:tcW w:w="12329" w:type="dxa"/>
            <w:tcMar>
              <w:top w:w="50" w:type="dxa"/>
              <w:left w:w="100" w:type="dxa"/>
            </w:tcMar>
            <w:vAlign w:val="center"/>
          </w:tcPr>
          <w:p w:rsidR="00631D51" w:rsidRDefault="009D4794">
            <w:pPr>
              <w:spacing w:after="0" w:line="312" w:lineRule="auto"/>
              <w:ind w:left="228"/>
              <w:jc w:val="both"/>
            </w:pPr>
            <w:r>
              <w:rPr>
                <w:rFonts w:ascii="Times New Roman" w:hAnsi="Times New Roman"/>
                <w:i/>
                <w:color w:val="000000"/>
                <w:sz w:val="24"/>
              </w:rPr>
              <w:t>Аудирование</w:t>
            </w:r>
          </w:p>
        </w:tc>
      </w:tr>
      <w:tr w:rsidR="00631D51" w:rsidRPr="008120D7">
        <w:trPr>
          <w:trHeight w:val="144"/>
        </w:trPr>
        <w:tc>
          <w:tcPr>
            <w:tcW w:w="1780" w:type="dxa"/>
            <w:tcMar>
              <w:top w:w="50" w:type="dxa"/>
              <w:left w:w="100" w:type="dxa"/>
            </w:tcMar>
            <w:vAlign w:val="center"/>
          </w:tcPr>
          <w:p w:rsidR="00631D51" w:rsidRDefault="009D4794">
            <w:pPr>
              <w:spacing w:after="0" w:line="312" w:lineRule="auto"/>
              <w:ind w:left="228"/>
              <w:jc w:val="center"/>
            </w:pPr>
            <w:r>
              <w:rPr>
                <w:rFonts w:ascii="Times New Roman" w:hAnsi="Times New Roman"/>
                <w:color w:val="000000"/>
                <w:sz w:val="24"/>
              </w:rPr>
              <w:t>1.2.1</w:t>
            </w:r>
          </w:p>
        </w:tc>
        <w:tc>
          <w:tcPr>
            <w:tcW w:w="12329" w:type="dxa"/>
            <w:tcMar>
              <w:top w:w="50" w:type="dxa"/>
              <w:left w:w="100" w:type="dxa"/>
            </w:tcMar>
            <w:vAlign w:val="center"/>
          </w:tcPr>
          <w:p w:rsidR="00631D51" w:rsidRPr="00D84DB8" w:rsidRDefault="009D4794">
            <w:pPr>
              <w:spacing w:after="0" w:line="312" w:lineRule="auto"/>
              <w:ind w:left="228"/>
              <w:jc w:val="both"/>
              <w:rPr>
                <w:lang w:val="ru-RU"/>
              </w:rPr>
            </w:pPr>
            <w:r w:rsidRPr="00D84DB8">
              <w:rPr>
                <w:rFonts w:ascii="Times New Roman" w:hAnsi="Times New Roman"/>
                <w:color w:val="000000"/>
                <w:sz w:val="24"/>
                <w:lang w:val="ru-RU"/>
              </w:rPr>
              <w:t>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пониманием основного содержания (время звучания текста (текстов) для аудирования – до 1 минуты)</w:t>
            </w:r>
          </w:p>
        </w:tc>
      </w:tr>
      <w:tr w:rsidR="00631D51" w:rsidRPr="008120D7">
        <w:trPr>
          <w:trHeight w:val="144"/>
        </w:trPr>
        <w:tc>
          <w:tcPr>
            <w:tcW w:w="1780" w:type="dxa"/>
            <w:tcMar>
              <w:top w:w="50" w:type="dxa"/>
              <w:left w:w="100" w:type="dxa"/>
            </w:tcMar>
            <w:vAlign w:val="center"/>
          </w:tcPr>
          <w:p w:rsidR="00631D51" w:rsidRDefault="009D4794">
            <w:pPr>
              <w:spacing w:after="0" w:line="312" w:lineRule="auto"/>
              <w:ind w:left="228"/>
              <w:jc w:val="center"/>
            </w:pPr>
            <w:r>
              <w:rPr>
                <w:rFonts w:ascii="Times New Roman" w:hAnsi="Times New Roman"/>
                <w:color w:val="000000"/>
                <w:sz w:val="24"/>
              </w:rPr>
              <w:t>1.2.2</w:t>
            </w:r>
          </w:p>
        </w:tc>
        <w:tc>
          <w:tcPr>
            <w:tcW w:w="12329" w:type="dxa"/>
            <w:tcMar>
              <w:top w:w="50" w:type="dxa"/>
              <w:left w:w="100" w:type="dxa"/>
            </w:tcMar>
            <w:vAlign w:val="center"/>
          </w:tcPr>
          <w:p w:rsidR="00631D51" w:rsidRPr="00D84DB8" w:rsidRDefault="009D4794">
            <w:pPr>
              <w:spacing w:after="0" w:line="312" w:lineRule="auto"/>
              <w:ind w:left="228"/>
              <w:jc w:val="both"/>
              <w:rPr>
                <w:lang w:val="ru-RU"/>
              </w:rPr>
            </w:pPr>
            <w:r w:rsidRPr="00D84DB8">
              <w:rPr>
                <w:rFonts w:ascii="Times New Roman" w:hAnsi="Times New Roman"/>
                <w:color w:val="000000"/>
                <w:sz w:val="24"/>
                <w:lang w:val="ru-RU"/>
              </w:rPr>
              <w:t>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пониманием запрашиваемой информации (время звучания текста (текстов) для аудирования – до 1 минуты)</w:t>
            </w:r>
          </w:p>
        </w:tc>
      </w:tr>
      <w:tr w:rsidR="00631D51">
        <w:trPr>
          <w:trHeight w:val="144"/>
        </w:trPr>
        <w:tc>
          <w:tcPr>
            <w:tcW w:w="1780" w:type="dxa"/>
            <w:tcMar>
              <w:top w:w="50" w:type="dxa"/>
              <w:left w:w="100" w:type="dxa"/>
            </w:tcMar>
            <w:vAlign w:val="center"/>
          </w:tcPr>
          <w:p w:rsidR="00631D51" w:rsidRDefault="009D4794">
            <w:pPr>
              <w:spacing w:after="0" w:line="312" w:lineRule="auto"/>
              <w:ind w:left="228"/>
              <w:jc w:val="center"/>
            </w:pPr>
            <w:r>
              <w:rPr>
                <w:rFonts w:ascii="Times New Roman" w:hAnsi="Times New Roman"/>
                <w:color w:val="000000"/>
                <w:sz w:val="24"/>
              </w:rPr>
              <w:lastRenderedPageBreak/>
              <w:t>1.3</w:t>
            </w:r>
          </w:p>
        </w:tc>
        <w:tc>
          <w:tcPr>
            <w:tcW w:w="12329" w:type="dxa"/>
            <w:tcMar>
              <w:top w:w="50" w:type="dxa"/>
              <w:left w:w="100" w:type="dxa"/>
            </w:tcMar>
            <w:vAlign w:val="center"/>
          </w:tcPr>
          <w:p w:rsidR="00631D51" w:rsidRDefault="009D4794">
            <w:pPr>
              <w:spacing w:after="0" w:line="312" w:lineRule="auto"/>
              <w:ind w:left="228"/>
              <w:jc w:val="both"/>
            </w:pPr>
            <w:r>
              <w:rPr>
                <w:rFonts w:ascii="Times New Roman" w:hAnsi="Times New Roman"/>
                <w:i/>
                <w:color w:val="000000"/>
                <w:sz w:val="24"/>
              </w:rPr>
              <w:t>Смысловое чтение</w:t>
            </w:r>
          </w:p>
        </w:tc>
      </w:tr>
      <w:tr w:rsidR="00631D51" w:rsidRPr="008120D7">
        <w:trPr>
          <w:trHeight w:val="144"/>
        </w:trPr>
        <w:tc>
          <w:tcPr>
            <w:tcW w:w="1780" w:type="dxa"/>
            <w:tcMar>
              <w:top w:w="50" w:type="dxa"/>
              <w:left w:w="100" w:type="dxa"/>
            </w:tcMar>
            <w:vAlign w:val="center"/>
          </w:tcPr>
          <w:p w:rsidR="00631D51" w:rsidRDefault="009D4794">
            <w:pPr>
              <w:spacing w:after="0" w:line="312" w:lineRule="auto"/>
              <w:ind w:left="228"/>
              <w:jc w:val="center"/>
            </w:pPr>
            <w:r>
              <w:rPr>
                <w:rFonts w:ascii="Times New Roman" w:hAnsi="Times New Roman"/>
                <w:color w:val="000000"/>
                <w:sz w:val="24"/>
              </w:rPr>
              <w:t>1.3.1</w:t>
            </w:r>
          </w:p>
        </w:tc>
        <w:tc>
          <w:tcPr>
            <w:tcW w:w="12329" w:type="dxa"/>
            <w:tcMar>
              <w:top w:w="50" w:type="dxa"/>
              <w:left w:w="100" w:type="dxa"/>
            </w:tcMar>
            <w:vAlign w:val="center"/>
          </w:tcPr>
          <w:p w:rsidR="00631D51" w:rsidRPr="00D84DB8" w:rsidRDefault="009D4794">
            <w:pPr>
              <w:spacing w:after="0" w:line="312" w:lineRule="auto"/>
              <w:ind w:left="228"/>
              <w:jc w:val="both"/>
              <w:rPr>
                <w:lang w:val="ru-RU"/>
              </w:rPr>
            </w:pPr>
            <w:r w:rsidRPr="00D84DB8">
              <w:rPr>
                <w:rFonts w:ascii="Times New Roman" w:hAnsi="Times New Roman"/>
                <w:color w:val="000000"/>
                <w:sz w:val="24"/>
                <w:lang w:val="ru-RU"/>
              </w:rPr>
              <w:t>Читать про себя и понимать несложные адаптированные аутентичные тексты, содержащие отдельные незнакомые слова, с пониманием основного содержания (объём текста (текстов) для чтения – 180 – 200 слов)</w:t>
            </w:r>
          </w:p>
        </w:tc>
      </w:tr>
      <w:tr w:rsidR="00631D51" w:rsidRPr="008120D7">
        <w:trPr>
          <w:trHeight w:val="144"/>
        </w:trPr>
        <w:tc>
          <w:tcPr>
            <w:tcW w:w="1780" w:type="dxa"/>
            <w:tcMar>
              <w:top w:w="50" w:type="dxa"/>
              <w:left w:w="100" w:type="dxa"/>
            </w:tcMar>
            <w:vAlign w:val="center"/>
          </w:tcPr>
          <w:p w:rsidR="00631D51" w:rsidRDefault="009D4794">
            <w:pPr>
              <w:spacing w:after="0" w:line="312" w:lineRule="auto"/>
              <w:ind w:left="228"/>
              <w:jc w:val="center"/>
            </w:pPr>
            <w:r>
              <w:rPr>
                <w:rFonts w:ascii="Times New Roman" w:hAnsi="Times New Roman"/>
                <w:color w:val="000000"/>
                <w:sz w:val="24"/>
              </w:rPr>
              <w:t>1.3.2</w:t>
            </w:r>
          </w:p>
        </w:tc>
        <w:tc>
          <w:tcPr>
            <w:tcW w:w="12329" w:type="dxa"/>
            <w:tcMar>
              <w:top w:w="50" w:type="dxa"/>
              <w:left w:w="100" w:type="dxa"/>
            </w:tcMar>
            <w:vAlign w:val="center"/>
          </w:tcPr>
          <w:p w:rsidR="00631D51" w:rsidRPr="00D84DB8" w:rsidRDefault="009D4794">
            <w:pPr>
              <w:spacing w:after="0" w:line="312" w:lineRule="auto"/>
              <w:ind w:left="228"/>
              <w:jc w:val="both"/>
              <w:rPr>
                <w:lang w:val="ru-RU"/>
              </w:rPr>
            </w:pPr>
            <w:r w:rsidRPr="00D84DB8">
              <w:rPr>
                <w:rFonts w:ascii="Times New Roman" w:hAnsi="Times New Roman"/>
                <w:color w:val="000000"/>
                <w:sz w:val="24"/>
                <w:lang w:val="ru-RU"/>
              </w:rPr>
              <w:t>Читать про себя и понимать несложные адаптированные аутентичные тексты, содержащие отдельные незнакомые слова, с пониманием запрашиваемой информации (объём текста (текстов) для чтения – 180 – 200 слов)</w:t>
            </w:r>
          </w:p>
        </w:tc>
      </w:tr>
      <w:tr w:rsidR="00631D51" w:rsidRPr="008120D7">
        <w:trPr>
          <w:trHeight w:val="144"/>
        </w:trPr>
        <w:tc>
          <w:tcPr>
            <w:tcW w:w="1780" w:type="dxa"/>
            <w:tcMar>
              <w:top w:w="50" w:type="dxa"/>
              <w:left w:w="100" w:type="dxa"/>
            </w:tcMar>
            <w:vAlign w:val="center"/>
          </w:tcPr>
          <w:p w:rsidR="00631D51" w:rsidRDefault="009D4794">
            <w:pPr>
              <w:spacing w:after="0" w:line="312" w:lineRule="auto"/>
              <w:ind w:left="228"/>
              <w:jc w:val="center"/>
            </w:pPr>
            <w:r>
              <w:rPr>
                <w:rFonts w:ascii="Times New Roman" w:hAnsi="Times New Roman"/>
                <w:color w:val="000000"/>
                <w:sz w:val="24"/>
              </w:rPr>
              <w:t>1.3.3</w:t>
            </w:r>
          </w:p>
        </w:tc>
        <w:tc>
          <w:tcPr>
            <w:tcW w:w="12329" w:type="dxa"/>
            <w:tcMar>
              <w:top w:w="50" w:type="dxa"/>
              <w:left w:w="100" w:type="dxa"/>
            </w:tcMar>
            <w:vAlign w:val="center"/>
          </w:tcPr>
          <w:p w:rsidR="00631D51" w:rsidRPr="00D84DB8" w:rsidRDefault="009D4794">
            <w:pPr>
              <w:spacing w:after="0" w:line="312" w:lineRule="auto"/>
              <w:ind w:left="228"/>
              <w:jc w:val="both"/>
              <w:rPr>
                <w:lang w:val="ru-RU"/>
              </w:rPr>
            </w:pPr>
            <w:r w:rsidRPr="00D84DB8">
              <w:rPr>
                <w:rFonts w:ascii="Times New Roman" w:hAnsi="Times New Roman"/>
                <w:color w:val="000000"/>
                <w:sz w:val="24"/>
                <w:lang w:val="ru-RU"/>
              </w:rPr>
              <w:t>Читать про себя несплошные тексты (таблицы) и понимать представленную в них информацию</w:t>
            </w:r>
          </w:p>
        </w:tc>
      </w:tr>
      <w:tr w:rsidR="00631D51">
        <w:trPr>
          <w:trHeight w:val="144"/>
        </w:trPr>
        <w:tc>
          <w:tcPr>
            <w:tcW w:w="1780" w:type="dxa"/>
            <w:tcMar>
              <w:top w:w="50" w:type="dxa"/>
              <w:left w:w="100" w:type="dxa"/>
            </w:tcMar>
            <w:vAlign w:val="center"/>
          </w:tcPr>
          <w:p w:rsidR="00631D51" w:rsidRDefault="009D4794">
            <w:pPr>
              <w:spacing w:after="0" w:line="312" w:lineRule="auto"/>
              <w:ind w:left="228"/>
              <w:jc w:val="center"/>
            </w:pPr>
            <w:r>
              <w:rPr>
                <w:rFonts w:ascii="Times New Roman" w:hAnsi="Times New Roman"/>
                <w:color w:val="000000"/>
                <w:sz w:val="24"/>
              </w:rPr>
              <w:t>1.4</w:t>
            </w:r>
          </w:p>
        </w:tc>
        <w:tc>
          <w:tcPr>
            <w:tcW w:w="12329" w:type="dxa"/>
            <w:tcMar>
              <w:top w:w="50" w:type="dxa"/>
              <w:left w:w="100" w:type="dxa"/>
            </w:tcMar>
            <w:vAlign w:val="center"/>
          </w:tcPr>
          <w:p w:rsidR="00631D51" w:rsidRDefault="009D4794">
            <w:pPr>
              <w:spacing w:after="0" w:line="312" w:lineRule="auto"/>
              <w:ind w:left="228"/>
              <w:jc w:val="both"/>
            </w:pPr>
            <w:r>
              <w:rPr>
                <w:rFonts w:ascii="Times New Roman" w:hAnsi="Times New Roman"/>
                <w:i/>
                <w:color w:val="000000"/>
                <w:sz w:val="24"/>
              </w:rPr>
              <w:t>Письменная речь</w:t>
            </w:r>
          </w:p>
        </w:tc>
      </w:tr>
      <w:tr w:rsidR="00631D51" w:rsidRPr="008120D7">
        <w:trPr>
          <w:trHeight w:val="144"/>
        </w:trPr>
        <w:tc>
          <w:tcPr>
            <w:tcW w:w="1780" w:type="dxa"/>
            <w:tcMar>
              <w:top w:w="50" w:type="dxa"/>
              <w:left w:w="100" w:type="dxa"/>
            </w:tcMar>
            <w:vAlign w:val="center"/>
          </w:tcPr>
          <w:p w:rsidR="00631D51" w:rsidRDefault="009D4794">
            <w:pPr>
              <w:spacing w:after="0" w:line="312" w:lineRule="auto"/>
              <w:ind w:left="228"/>
              <w:jc w:val="center"/>
            </w:pPr>
            <w:r>
              <w:rPr>
                <w:rFonts w:ascii="Times New Roman" w:hAnsi="Times New Roman"/>
                <w:color w:val="000000"/>
                <w:sz w:val="24"/>
              </w:rPr>
              <w:t>1.4.1</w:t>
            </w:r>
          </w:p>
        </w:tc>
        <w:tc>
          <w:tcPr>
            <w:tcW w:w="12329" w:type="dxa"/>
            <w:tcMar>
              <w:top w:w="50" w:type="dxa"/>
              <w:left w:w="100" w:type="dxa"/>
            </w:tcMar>
            <w:vAlign w:val="center"/>
          </w:tcPr>
          <w:p w:rsidR="00631D51" w:rsidRPr="00D84DB8" w:rsidRDefault="009D4794">
            <w:pPr>
              <w:spacing w:after="0" w:line="312" w:lineRule="auto"/>
              <w:ind w:left="228"/>
              <w:jc w:val="both"/>
              <w:rPr>
                <w:lang w:val="ru-RU"/>
              </w:rPr>
            </w:pPr>
            <w:r w:rsidRPr="00D84DB8">
              <w:rPr>
                <w:rFonts w:ascii="Times New Roman" w:hAnsi="Times New Roman"/>
                <w:color w:val="000000"/>
                <w:sz w:val="24"/>
                <w:lang w:val="ru-RU"/>
              </w:rPr>
              <w:t>Писать короткие поздравления с праздниками в соответствии с нормами, принятыми в стране (странах) изучаемого языка</w:t>
            </w:r>
          </w:p>
        </w:tc>
      </w:tr>
      <w:tr w:rsidR="00631D51" w:rsidRPr="008120D7">
        <w:trPr>
          <w:trHeight w:val="144"/>
        </w:trPr>
        <w:tc>
          <w:tcPr>
            <w:tcW w:w="1780" w:type="dxa"/>
            <w:tcMar>
              <w:top w:w="50" w:type="dxa"/>
              <w:left w:w="100" w:type="dxa"/>
            </w:tcMar>
            <w:vAlign w:val="center"/>
          </w:tcPr>
          <w:p w:rsidR="00631D51" w:rsidRDefault="009D4794">
            <w:pPr>
              <w:spacing w:after="0" w:line="312" w:lineRule="auto"/>
              <w:ind w:left="228"/>
              <w:jc w:val="center"/>
            </w:pPr>
            <w:r>
              <w:rPr>
                <w:rFonts w:ascii="Times New Roman" w:hAnsi="Times New Roman"/>
                <w:color w:val="000000"/>
                <w:sz w:val="24"/>
              </w:rPr>
              <w:t>1.4.2</w:t>
            </w:r>
          </w:p>
        </w:tc>
        <w:tc>
          <w:tcPr>
            <w:tcW w:w="12329" w:type="dxa"/>
            <w:tcMar>
              <w:top w:w="50" w:type="dxa"/>
              <w:left w:w="100" w:type="dxa"/>
            </w:tcMar>
            <w:vAlign w:val="center"/>
          </w:tcPr>
          <w:p w:rsidR="00631D51" w:rsidRPr="00D84DB8" w:rsidRDefault="009D4794">
            <w:pPr>
              <w:spacing w:after="0" w:line="312" w:lineRule="auto"/>
              <w:ind w:left="228"/>
              <w:jc w:val="both"/>
              <w:rPr>
                <w:lang w:val="ru-RU"/>
              </w:rPr>
            </w:pPr>
            <w:r w:rsidRPr="00D84DB8">
              <w:rPr>
                <w:rFonts w:ascii="Times New Roman" w:hAnsi="Times New Roman"/>
                <w:color w:val="000000"/>
                <w:sz w:val="24"/>
                <w:lang w:val="ru-RU"/>
              </w:rPr>
              <w:t>Заполнять анкеты и формуляры, сообщая о себе основные сведения, в соответствии с нормами, принятыми в стране (странах) изучаемого языка</w:t>
            </w:r>
          </w:p>
        </w:tc>
      </w:tr>
      <w:tr w:rsidR="00631D51" w:rsidRPr="008120D7">
        <w:trPr>
          <w:trHeight w:val="144"/>
        </w:trPr>
        <w:tc>
          <w:tcPr>
            <w:tcW w:w="1780" w:type="dxa"/>
            <w:tcMar>
              <w:top w:w="50" w:type="dxa"/>
              <w:left w:w="100" w:type="dxa"/>
            </w:tcMar>
            <w:vAlign w:val="center"/>
          </w:tcPr>
          <w:p w:rsidR="00631D51" w:rsidRDefault="009D4794">
            <w:pPr>
              <w:spacing w:after="0" w:line="312" w:lineRule="auto"/>
              <w:ind w:left="228"/>
              <w:jc w:val="center"/>
            </w:pPr>
            <w:r>
              <w:rPr>
                <w:rFonts w:ascii="Times New Roman" w:hAnsi="Times New Roman"/>
                <w:color w:val="000000"/>
                <w:sz w:val="24"/>
              </w:rPr>
              <w:t>1.4.3</w:t>
            </w:r>
          </w:p>
        </w:tc>
        <w:tc>
          <w:tcPr>
            <w:tcW w:w="12329" w:type="dxa"/>
            <w:tcMar>
              <w:top w:w="50" w:type="dxa"/>
              <w:left w:w="100" w:type="dxa"/>
            </w:tcMar>
            <w:vAlign w:val="center"/>
          </w:tcPr>
          <w:p w:rsidR="00631D51" w:rsidRPr="00D84DB8" w:rsidRDefault="009D4794">
            <w:pPr>
              <w:spacing w:after="0" w:line="312" w:lineRule="auto"/>
              <w:ind w:left="228"/>
              <w:jc w:val="both"/>
              <w:rPr>
                <w:lang w:val="ru-RU"/>
              </w:rPr>
            </w:pPr>
            <w:r w:rsidRPr="00D84DB8">
              <w:rPr>
                <w:rFonts w:ascii="Times New Roman" w:hAnsi="Times New Roman"/>
                <w:color w:val="000000"/>
                <w:sz w:val="24"/>
                <w:lang w:val="ru-RU"/>
              </w:rPr>
              <w:t>Писать электронное сообщение личного характера, соблюдая речевой этикет, принятый в стране (странах) изучаемого языка (объём сообщения – до 60 слов)</w:t>
            </w:r>
          </w:p>
        </w:tc>
      </w:tr>
      <w:tr w:rsidR="00631D51">
        <w:trPr>
          <w:trHeight w:val="144"/>
        </w:trPr>
        <w:tc>
          <w:tcPr>
            <w:tcW w:w="1780" w:type="dxa"/>
            <w:tcMar>
              <w:top w:w="50" w:type="dxa"/>
              <w:left w:w="100" w:type="dxa"/>
            </w:tcMar>
            <w:vAlign w:val="center"/>
          </w:tcPr>
          <w:p w:rsidR="00631D51" w:rsidRDefault="009D4794">
            <w:pPr>
              <w:spacing w:after="0" w:line="312" w:lineRule="auto"/>
              <w:ind w:left="228"/>
              <w:jc w:val="center"/>
            </w:pPr>
            <w:r>
              <w:rPr>
                <w:rFonts w:ascii="Times New Roman" w:hAnsi="Times New Roman"/>
                <w:color w:val="000000"/>
                <w:sz w:val="24"/>
              </w:rPr>
              <w:t>2</w:t>
            </w:r>
          </w:p>
        </w:tc>
        <w:tc>
          <w:tcPr>
            <w:tcW w:w="12329" w:type="dxa"/>
            <w:tcMar>
              <w:top w:w="50" w:type="dxa"/>
              <w:left w:w="100" w:type="dxa"/>
            </w:tcMar>
            <w:vAlign w:val="center"/>
          </w:tcPr>
          <w:p w:rsidR="00631D51" w:rsidRDefault="009D4794">
            <w:pPr>
              <w:spacing w:after="0" w:line="312" w:lineRule="auto"/>
              <w:ind w:left="228"/>
            </w:pPr>
            <w:r>
              <w:rPr>
                <w:rFonts w:ascii="Times New Roman" w:hAnsi="Times New Roman"/>
                <w:color w:val="000000"/>
                <w:sz w:val="24"/>
              </w:rPr>
              <w:t>Языковые знания и навыки</w:t>
            </w:r>
          </w:p>
        </w:tc>
      </w:tr>
      <w:tr w:rsidR="00631D51">
        <w:trPr>
          <w:trHeight w:val="144"/>
        </w:trPr>
        <w:tc>
          <w:tcPr>
            <w:tcW w:w="1780" w:type="dxa"/>
            <w:tcMar>
              <w:top w:w="50" w:type="dxa"/>
              <w:left w:w="100" w:type="dxa"/>
            </w:tcMar>
            <w:vAlign w:val="center"/>
          </w:tcPr>
          <w:p w:rsidR="00631D51" w:rsidRDefault="009D4794">
            <w:pPr>
              <w:spacing w:after="0" w:line="312" w:lineRule="auto"/>
              <w:ind w:left="228"/>
              <w:jc w:val="center"/>
            </w:pPr>
            <w:r>
              <w:rPr>
                <w:rFonts w:ascii="Times New Roman" w:hAnsi="Times New Roman"/>
                <w:color w:val="000000"/>
                <w:sz w:val="24"/>
              </w:rPr>
              <w:t>2.1</w:t>
            </w:r>
          </w:p>
        </w:tc>
        <w:tc>
          <w:tcPr>
            <w:tcW w:w="12329" w:type="dxa"/>
            <w:tcMar>
              <w:top w:w="50" w:type="dxa"/>
              <w:left w:w="100" w:type="dxa"/>
            </w:tcMar>
            <w:vAlign w:val="center"/>
          </w:tcPr>
          <w:p w:rsidR="00631D51" w:rsidRDefault="009D4794">
            <w:pPr>
              <w:spacing w:after="0" w:line="312" w:lineRule="auto"/>
              <w:ind w:left="228"/>
            </w:pPr>
            <w:r>
              <w:rPr>
                <w:rFonts w:ascii="Times New Roman" w:hAnsi="Times New Roman"/>
                <w:i/>
                <w:color w:val="000000"/>
                <w:sz w:val="24"/>
              </w:rPr>
              <w:t>Фонетическая сторона речи</w:t>
            </w:r>
          </w:p>
        </w:tc>
      </w:tr>
      <w:tr w:rsidR="00631D51" w:rsidRPr="008120D7">
        <w:trPr>
          <w:trHeight w:val="144"/>
        </w:trPr>
        <w:tc>
          <w:tcPr>
            <w:tcW w:w="1780" w:type="dxa"/>
            <w:tcMar>
              <w:top w:w="50" w:type="dxa"/>
              <w:left w:w="100" w:type="dxa"/>
            </w:tcMar>
            <w:vAlign w:val="center"/>
          </w:tcPr>
          <w:p w:rsidR="00631D51" w:rsidRDefault="009D4794">
            <w:pPr>
              <w:spacing w:after="0" w:line="312" w:lineRule="auto"/>
              <w:ind w:left="228"/>
              <w:jc w:val="center"/>
            </w:pPr>
            <w:r>
              <w:rPr>
                <w:rFonts w:ascii="Times New Roman" w:hAnsi="Times New Roman"/>
                <w:color w:val="000000"/>
                <w:sz w:val="24"/>
              </w:rPr>
              <w:t>2.1.1</w:t>
            </w:r>
          </w:p>
        </w:tc>
        <w:tc>
          <w:tcPr>
            <w:tcW w:w="12329" w:type="dxa"/>
            <w:tcMar>
              <w:top w:w="50" w:type="dxa"/>
              <w:left w:w="100" w:type="dxa"/>
            </w:tcMar>
            <w:vAlign w:val="center"/>
          </w:tcPr>
          <w:p w:rsidR="00631D51" w:rsidRPr="00D84DB8" w:rsidRDefault="009D4794">
            <w:pPr>
              <w:spacing w:after="0" w:line="312" w:lineRule="auto"/>
              <w:ind w:left="228"/>
              <w:jc w:val="both"/>
              <w:rPr>
                <w:lang w:val="ru-RU"/>
              </w:rPr>
            </w:pPr>
            <w:r w:rsidRPr="00D84DB8">
              <w:rPr>
                <w:rFonts w:ascii="Times New Roman" w:hAnsi="Times New Roman"/>
                <w:color w:val="000000"/>
                <w:sz w:val="24"/>
                <w:lang w:val="ru-RU"/>
              </w:rPr>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631D51" w:rsidRPr="008120D7">
        <w:trPr>
          <w:trHeight w:val="144"/>
        </w:trPr>
        <w:tc>
          <w:tcPr>
            <w:tcW w:w="1780" w:type="dxa"/>
            <w:tcMar>
              <w:top w:w="50" w:type="dxa"/>
              <w:left w:w="100" w:type="dxa"/>
            </w:tcMar>
            <w:vAlign w:val="center"/>
          </w:tcPr>
          <w:p w:rsidR="00631D51" w:rsidRDefault="009D4794">
            <w:pPr>
              <w:spacing w:after="0" w:line="312" w:lineRule="auto"/>
              <w:ind w:left="228"/>
              <w:jc w:val="center"/>
            </w:pPr>
            <w:r>
              <w:rPr>
                <w:rFonts w:ascii="Times New Roman" w:hAnsi="Times New Roman"/>
                <w:color w:val="000000"/>
                <w:sz w:val="24"/>
              </w:rPr>
              <w:t>2.1.2</w:t>
            </w:r>
          </w:p>
        </w:tc>
        <w:tc>
          <w:tcPr>
            <w:tcW w:w="12329" w:type="dxa"/>
            <w:tcMar>
              <w:top w:w="50" w:type="dxa"/>
              <w:left w:w="100" w:type="dxa"/>
            </w:tcMar>
            <w:vAlign w:val="center"/>
          </w:tcPr>
          <w:p w:rsidR="00631D51" w:rsidRPr="00D84DB8" w:rsidRDefault="009D4794">
            <w:pPr>
              <w:spacing w:after="0" w:line="312" w:lineRule="auto"/>
              <w:ind w:left="228"/>
              <w:jc w:val="both"/>
              <w:rPr>
                <w:lang w:val="ru-RU"/>
              </w:rPr>
            </w:pPr>
            <w:r w:rsidRPr="00D84DB8">
              <w:rPr>
                <w:rFonts w:ascii="Times New Roman" w:hAnsi="Times New Roman"/>
                <w:color w:val="000000"/>
                <w:sz w:val="24"/>
                <w:lang w:val="ru-RU"/>
              </w:rPr>
              <w:t>Выразительно читать вслух небольшие адаптированные аутентичные тексты объёмом до 90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631D51" w:rsidRPr="008120D7">
        <w:trPr>
          <w:trHeight w:val="144"/>
        </w:trPr>
        <w:tc>
          <w:tcPr>
            <w:tcW w:w="1780" w:type="dxa"/>
            <w:tcMar>
              <w:top w:w="50" w:type="dxa"/>
              <w:left w:w="100" w:type="dxa"/>
            </w:tcMar>
            <w:vAlign w:val="center"/>
          </w:tcPr>
          <w:p w:rsidR="00631D51" w:rsidRDefault="009D4794">
            <w:pPr>
              <w:spacing w:after="0" w:line="312" w:lineRule="auto"/>
              <w:ind w:left="228"/>
              <w:jc w:val="center"/>
            </w:pPr>
            <w:r>
              <w:rPr>
                <w:rFonts w:ascii="Times New Roman" w:hAnsi="Times New Roman"/>
                <w:color w:val="000000"/>
                <w:sz w:val="24"/>
              </w:rPr>
              <w:t>2.1.3</w:t>
            </w:r>
          </w:p>
        </w:tc>
        <w:tc>
          <w:tcPr>
            <w:tcW w:w="12329" w:type="dxa"/>
            <w:tcMar>
              <w:top w:w="50" w:type="dxa"/>
              <w:left w:w="100" w:type="dxa"/>
            </w:tcMar>
            <w:vAlign w:val="center"/>
          </w:tcPr>
          <w:p w:rsidR="00631D51" w:rsidRPr="00D84DB8" w:rsidRDefault="009D4794">
            <w:pPr>
              <w:spacing w:after="0" w:line="312" w:lineRule="auto"/>
              <w:ind w:left="228"/>
              <w:jc w:val="both"/>
              <w:rPr>
                <w:lang w:val="ru-RU"/>
              </w:rPr>
            </w:pPr>
            <w:r w:rsidRPr="00D84DB8">
              <w:rPr>
                <w:rFonts w:ascii="Times New Roman" w:hAnsi="Times New Roman"/>
                <w:color w:val="000000"/>
                <w:sz w:val="24"/>
                <w:lang w:val="ru-RU"/>
              </w:rPr>
              <w:t>Читать новые слова согласно основным правилам чтения</w:t>
            </w:r>
          </w:p>
        </w:tc>
      </w:tr>
      <w:tr w:rsidR="00631D51">
        <w:trPr>
          <w:trHeight w:val="144"/>
        </w:trPr>
        <w:tc>
          <w:tcPr>
            <w:tcW w:w="1780" w:type="dxa"/>
            <w:tcMar>
              <w:top w:w="50" w:type="dxa"/>
              <w:left w:w="100" w:type="dxa"/>
            </w:tcMar>
            <w:vAlign w:val="center"/>
          </w:tcPr>
          <w:p w:rsidR="00631D51" w:rsidRDefault="009D4794">
            <w:pPr>
              <w:spacing w:after="0" w:line="312" w:lineRule="auto"/>
              <w:ind w:left="228"/>
              <w:jc w:val="center"/>
            </w:pPr>
            <w:r>
              <w:rPr>
                <w:rFonts w:ascii="Times New Roman" w:hAnsi="Times New Roman"/>
                <w:color w:val="000000"/>
                <w:sz w:val="24"/>
              </w:rPr>
              <w:t>2.2</w:t>
            </w:r>
          </w:p>
        </w:tc>
        <w:tc>
          <w:tcPr>
            <w:tcW w:w="12329" w:type="dxa"/>
            <w:tcMar>
              <w:top w:w="50" w:type="dxa"/>
              <w:left w:w="100" w:type="dxa"/>
            </w:tcMar>
            <w:vAlign w:val="center"/>
          </w:tcPr>
          <w:p w:rsidR="00631D51" w:rsidRDefault="009D4794">
            <w:pPr>
              <w:spacing w:after="0" w:line="312" w:lineRule="auto"/>
              <w:ind w:left="228"/>
              <w:jc w:val="both"/>
            </w:pPr>
            <w:r>
              <w:rPr>
                <w:rFonts w:ascii="Times New Roman" w:hAnsi="Times New Roman"/>
                <w:i/>
                <w:color w:val="000000"/>
                <w:sz w:val="24"/>
              </w:rPr>
              <w:t>Орфография и пунктуация</w:t>
            </w:r>
          </w:p>
        </w:tc>
      </w:tr>
      <w:tr w:rsidR="00631D51" w:rsidRPr="008120D7">
        <w:trPr>
          <w:trHeight w:val="144"/>
        </w:trPr>
        <w:tc>
          <w:tcPr>
            <w:tcW w:w="1780" w:type="dxa"/>
            <w:tcMar>
              <w:top w:w="50" w:type="dxa"/>
              <w:left w:w="100" w:type="dxa"/>
            </w:tcMar>
            <w:vAlign w:val="center"/>
          </w:tcPr>
          <w:p w:rsidR="00631D51" w:rsidRDefault="009D4794">
            <w:pPr>
              <w:spacing w:after="0" w:line="312" w:lineRule="auto"/>
              <w:ind w:left="228"/>
              <w:jc w:val="center"/>
            </w:pPr>
            <w:r>
              <w:rPr>
                <w:rFonts w:ascii="Times New Roman" w:hAnsi="Times New Roman"/>
                <w:color w:val="000000"/>
                <w:sz w:val="24"/>
              </w:rPr>
              <w:t>2.2.1</w:t>
            </w:r>
          </w:p>
        </w:tc>
        <w:tc>
          <w:tcPr>
            <w:tcW w:w="12329" w:type="dxa"/>
            <w:tcMar>
              <w:top w:w="50" w:type="dxa"/>
              <w:left w:w="100" w:type="dxa"/>
            </w:tcMar>
            <w:vAlign w:val="center"/>
          </w:tcPr>
          <w:p w:rsidR="00631D51" w:rsidRPr="00D84DB8" w:rsidRDefault="009D4794">
            <w:pPr>
              <w:spacing w:after="0" w:line="312" w:lineRule="auto"/>
              <w:ind w:left="228"/>
              <w:jc w:val="both"/>
              <w:rPr>
                <w:lang w:val="ru-RU"/>
              </w:rPr>
            </w:pPr>
            <w:r w:rsidRPr="00D84DB8">
              <w:rPr>
                <w:rFonts w:ascii="Times New Roman" w:hAnsi="Times New Roman"/>
                <w:color w:val="000000"/>
                <w:sz w:val="24"/>
                <w:lang w:val="ru-RU"/>
              </w:rPr>
              <w:t>Владеть орфографическими навыками: правильно писать изученные слова</w:t>
            </w:r>
          </w:p>
        </w:tc>
      </w:tr>
      <w:tr w:rsidR="00631D51" w:rsidRPr="008120D7">
        <w:trPr>
          <w:trHeight w:val="144"/>
        </w:trPr>
        <w:tc>
          <w:tcPr>
            <w:tcW w:w="1780" w:type="dxa"/>
            <w:tcMar>
              <w:top w:w="50" w:type="dxa"/>
              <w:left w:w="100" w:type="dxa"/>
            </w:tcMar>
            <w:vAlign w:val="center"/>
          </w:tcPr>
          <w:p w:rsidR="00631D51" w:rsidRDefault="009D4794">
            <w:pPr>
              <w:spacing w:after="0" w:line="312" w:lineRule="auto"/>
              <w:ind w:left="228"/>
              <w:jc w:val="center"/>
            </w:pPr>
            <w:r>
              <w:rPr>
                <w:rFonts w:ascii="Times New Roman" w:hAnsi="Times New Roman"/>
                <w:color w:val="000000"/>
                <w:sz w:val="24"/>
              </w:rPr>
              <w:t>2.2.2</w:t>
            </w:r>
          </w:p>
        </w:tc>
        <w:tc>
          <w:tcPr>
            <w:tcW w:w="12329" w:type="dxa"/>
            <w:tcMar>
              <w:top w:w="50" w:type="dxa"/>
              <w:left w:w="100" w:type="dxa"/>
            </w:tcMar>
            <w:vAlign w:val="center"/>
          </w:tcPr>
          <w:p w:rsidR="00631D51" w:rsidRPr="00D84DB8" w:rsidRDefault="009D4794">
            <w:pPr>
              <w:spacing w:after="0" w:line="312" w:lineRule="auto"/>
              <w:ind w:left="228"/>
              <w:jc w:val="both"/>
              <w:rPr>
                <w:lang w:val="ru-RU"/>
              </w:rPr>
            </w:pPr>
            <w:r w:rsidRPr="00D84DB8">
              <w:rPr>
                <w:rFonts w:ascii="Times New Roman" w:hAnsi="Times New Roman"/>
                <w:color w:val="000000"/>
                <w:sz w:val="24"/>
                <w:lang w:val="ru-RU"/>
              </w:rPr>
              <w:t xml:space="preserve">Владеть пунктуационными навыками: использовать точку, вопросительный и восклицательный знаки в конце предложения, </w:t>
            </w:r>
            <w:r w:rsidRPr="00D84DB8">
              <w:rPr>
                <w:rFonts w:ascii="Times New Roman" w:hAnsi="Times New Roman"/>
                <w:color w:val="000000"/>
                <w:sz w:val="24"/>
                <w:lang w:val="ru-RU"/>
              </w:rPr>
              <w:lastRenderedPageBreak/>
              <w:t>запятую при перечислении и обращении, апостроф, пунктуационно правильно оформлять электронное сообщение личного характера</w:t>
            </w:r>
          </w:p>
        </w:tc>
      </w:tr>
      <w:tr w:rsidR="00631D51">
        <w:trPr>
          <w:trHeight w:val="144"/>
        </w:trPr>
        <w:tc>
          <w:tcPr>
            <w:tcW w:w="1780" w:type="dxa"/>
            <w:tcMar>
              <w:top w:w="50" w:type="dxa"/>
              <w:left w:w="100" w:type="dxa"/>
            </w:tcMar>
            <w:vAlign w:val="center"/>
          </w:tcPr>
          <w:p w:rsidR="00631D51" w:rsidRDefault="009D4794">
            <w:pPr>
              <w:spacing w:after="0" w:line="312" w:lineRule="auto"/>
              <w:ind w:left="228"/>
              <w:jc w:val="center"/>
            </w:pPr>
            <w:r>
              <w:rPr>
                <w:rFonts w:ascii="Times New Roman" w:hAnsi="Times New Roman"/>
                <w:color w:val="000000"/>
                <w:sz w:val="24"/>
              </w:rPr>
              <w:lastRenderedPageBreak/>
              <w:t>2.3</w:t>
            </w:r>
          </w:p>
        </w:tc>
        <w:tc>
          <w:tcPr>
            <w:tcW w:w="12329" w:type="dxa"/>
            <w:tcMar>
              <w:top w:w="50" w:type="dxa"/>
              <w:left w:w="100" w:type="dxa"/>
            </w:tcMar>
            <w:vAlign w:val="center"/>
          </w:tcPr>
          <w:p w:rsidR="00631D51" w:rsidRDefault="009D4794">
            <w:pPr>
              <w:spacing w:after="0" w:line="312" w:lineRule="auto"/>
              <w:ind w:left="228"/>
              <w:jc w:val="both"/>
            </w:pPr>
            <w:r>
              <w:rPr>
                <w:rFonts w:ascii="Times New Roman" w:hAnsi="Times New Roman"/>
                <w:i/>
                <w:color w:val="000000"/>
                <w:sz w:val="24"/>
              </w:rPr>
              <w:t>Лексическая сторона речи</w:t>
            </w:r>
          </w:p>
        </w:tc>
      </w:tr>
      <w:tr w:rsidR="00631D51" w:rsidRPr="008120D7">
        <w:trPr>
          <w:trHeight w:val="144"/>
        </w:trPr>
        <w:tc>
          <w:tcPr>
            <w:tcW w:w="1780" w:type="dxa"/>
            <w:tcMar>
              <w:top w:w="50" w:type="dxa"/>
              <w:left w:w="100" w:type="dxa"/>
            </w:tcMar>
            <w:vAlign w:val="center"/>
          </w:tcPr>
          <w:p w:rsidR="00631D51" w:rsidRDefault="009D4794">
            <w:pPr>
              <w:spacing w:after="0" w:line="312" w:lineRule="auto"/>
              <w:ind w:left="228"/>
              <w:jc w:val="center"/>
            </w:pPr>
            <w:r>
              <w:rPr>
                <w:rFonts w:ascii="Times New Roman" w:hAnsi="Times New Roman"/>
                <w:color w:val="000000"/>
                <w:sz w:val="24"/>
              </w:rPr>
              <w:t>2.3.1</w:t>
            </w:r>
          </w:p>
        </w:tc>
        <w:tc>
          <w:tcPr>
            <w:tcW w:w="12329" w:type="dxa"/>
            <w:tcMar>
              <w:top w:w="50" w:type="dxa"/>
              <w:left w:w="100" w:type="dxa"/>
            </w:tcMar>
            <w:vAlign w:val="center"/>
          </w:tcPr>
          <w:p w:rsidR="00631D51" w:rsidRPr="00D84DB8" w:rsidRDefault="009D4794">
            <w:pPr>
              <w:spacing w:after="0" w:line="312" w:lineRule="auto"/>
              <w:ind w:left="228"/>
              <w:jc w:val="both"/>
              <w:rPr>
                <w:lang w:val="ru-RU"/>
              </w:rPr>
            </w:pPr>
            <w:r w:rsidRPr="00D84DB8">
              <w:rPr>
                <w:rFonts w:ascii="Times New Roman" w:hAnsi="Times New Roman"/>
                <w:color w:val="000000"/>
                <w:sz w:val="24"/>
                <w:lang w:val="ru-RU"/>
              </w:rPr>
              <w:t>Распознавать в звучащем и письменном тексте 675 лексических единиц (слов, словосочетаний, речевых клише) и правильно употреблять в устной и письменной речи 625 лексических единиц (включая 500 лексических единиц, освоенных на уровне начального общего образования), обслуживающих ситуации общения в рамках отобранного тематического содержания, с соблюдением существующей нормы лексической сочетаемости</w:t>
            </w:r>
          </w:p>
        </w:tc>
      </w:tr>
      <w:tr w:rsidR="00631D51" w:rsidRPr="008120D7">
        <w:trPr>
          <w:trHeight w:val="144"/>
        </w:trPr>
        <w:tc>
          <w:tcPr>
            <w:tcW w:w="1780" w:type="dxa"/>
            <w:tcMar>
              <w:top w:w="50" w:type="dxa"/>
              <w:left w:w="100" w:type="dxa"/>
            </w:tcMar>
            <w:vAlign w:val="center"/>
          </w:tcPr>
          <w:p w:rsidR="00631D51" w:rsidRDefault="009D4794">
            <w:pPr>
              <w:spacing w:after="0" w:line="312" w:lineRule="auto"/>
              <w:ind w:left="228"/>
              <w:jc w:val="center"/>
            </w:pPr>
            <w:r>
              <w:rPr>
                <w:rFonts w:ascii="Times New Roman" w:hAnsi="Times New Roman"/>
                <w:color w:val="000000"/>
                <w:sz w:val="24"/>
              </w:rPr>
              <w:t>2.3.2</w:t>
            </w:r>
          </w:p>
        </w:tc>
        <w:tc>
          <w:tcPr>
            <w:tcW w:w="12329" w:type="dxa"/>
            <w:tcMar>
              <w:top w:w="50" w:type="dxa"/>
              <w:left w:w="100" w:type="dxa"/>
            </w:tcMar>
            <w:vAlign w:val="center"/>
          </w:tcPr>
          <w:p w:rsidR="00631D51" w:rsidRPr="00D84DB8" w:rsidRDefault="009D4794">
            <w:pPr>
              <w:spacing w:after="0" w:line="312" w:lineRule="auto"/>
              <w:ind w:left="228"/>
              <w:jc w:val="both"/>
              <w:rPr>
                <w:lang w:val="ru-RU"/>
              </w:rPr>
            </w:pPr>
            <w:r w:rsidRPr="00D84DB8">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существительные с суффиксами </w:t>
            </w:r>
            <w:r w:rsidRPr="00D84DB8">
              <w:rPr>
                <w:rFonts w:ascii="Times New Roman" w:hAnsi="Times New Roman"/>
                <w:i/>
                <w:color w:val="000000"/>
                <w:sz w:val="24"/>
                <w:lang w:val="ru-RU"/>
              </w:rPr>
              <w:t>-</w:t>
            </w:r>
            <w:r>
              <w:rPr>
                <w:rFonts w:ascii="Times New Roman" w:hAnsi="Times New Roman"/>
                <w:i/>
                <w:color w:val="000000"/>
                <w:sz w:val="24"/>
              </w:rPr>
              <w:t>er</w:t>
            </w:r>
            <w:r w:rsidRPr="00D84DB8">
              <w:rPr>
                <w:rFonts w:ascii="Times New Roman" w:hAnsi="Times New Roman"/>
                <w:i/>
                <w:color w:val="000000"/>
                <w:sz w:val="24"/>
                <w:lang w:val="ru-RU"/>
              </w:rPr>
              <w:t>/-</w:t>
            </w:r>
            <w:r>
              <w:rPr>
                <w:rFonts w:ascii="Times New Roman" w:hAnsi="Times New Roman"/>
                <w:i/>
                <w:color w:val="000000"/>
                <w:sz w:val="24"/>
              </w:rPr>
              <w:t>or</w:t>
            </w:r>
            <w:r w:rsidRPr="00D84DB8">
              <w:rPr>
                <w:rFonts w:ascii="Times New Roman" w:hAnsi="Times New Roman"/>
                <w:color w:val="000000"/>
                <w:sz w:val="24"/>
                <w:lang w:val="ru-RU"/>
              </w:rPr>
              <w:t xml:space="preserve">, </w:t>
            </w:r>
            <w:r w:rsidRPr="00D84DB8">
              <w:rPr>
                <w:rFonts w:ascii="Times New Roman" w:hAnsi="Times New Roman"/>
                <w:i/>
                <w:color w:val="000000"/>
                <w:sz w:val="24"/>
                <w:lang w:val="ru-RU"/>
              </w:rPr>
              <w:t>-</w:t>
            </w:r>
            <w:r>
              <w:rPr>
                <w:rFonts w:ascii="Times New Roman" w:hAnsi="Times New Roman"/>
                <w:i/>
                <w:color w:val="000000"/>
                <w:sz w:val="24"/>
              </w:rPr>
              <w:t>ist</w:t>
            </w:r>
            <w:r w:rsidRPr="00D84DB8">
              <w:rPr>
                <w:rFonts w:ascii="Times New Roman" w:hAnsi="Times New Roman"/>
                <w:i/>
                <w:color w:val="000000"/>
                <w:sz w:val="24"/>
                <w:lang w:val="ru-RU"/>
              </w:rPr>
              <w:t>, -</w:t>
            </w:r>
            <w:r>
              <w:rPr>
                <w:rFonts w:ascii="Times New Roman" w:hAnsi="Times New Roman"/>
                <w:i/>
                <w:color w:val="000000"/>
                <w:sz w:val="24"/>
              </w:rPr>
              <w:t>sion</w:t>
            </w:r>
            <w:r w:rsidRPr="00D84DB8">
              <w:rPr>
                <w:rFonts w:ascii="Times New Roman" w:hAnsi="Times New Roman"/>
                <w:i/>
                <w:color w:val="000000"/>
                <w:sz w:val="24"/>
                <w:lang w:val="ru-RU"/>
              </w:rPr>
              <w:t>/-</w:t>
            </w:r>
            <w:r>
              <w:rPr>
                <w:rFonts w:ascii="Times New Roman" w:hAnsi="Times New Roman"/>
                <w:i/>
                <w:color w:val="000000"/>
                <w:sz w:val="24"/>
              </w:rPr>
              <w:t>tion</w:t>
            </w:r>
          </w:p>
        </w:tc>
      </w:tr>
      <w:tr w:rsidR="00631D51" w:rsidRPr="008120D7">
        <w:trPr>
          <w:trHeight w:val="144"/>
        </w:trPr>
        <w:tc>
          <w:tcPr>
            <w:tcW w:w="1780" w:type="dxa"/>
            <w:tcMar>
              <w:top w:w="50" w:type="dxa"/>
              <w:left w:w="100" w:type="dxa"/>
            </w:tcMar>
            <w:vAlign w:val="center"/>
          </w:tcPr>
          <w:p w:rsidR="00631D51" w:rsidRDefault="009D4794">
            <w:pPr>
              <w:spacing w:after="0" w:line="312" w:lineRule="auto"/>
              <w:ind w:left="228"/>
              <w:jc w:val="center"/>
            </w:pPr>
            <w:r>
              <w:rPr>
                <w:rFonts w:ascii="Times New Roman" w:hAnsi="Times New Roman"/>
                <w:color w:val="000000"/>
                <w:sz w:val="24"/>
              </w:rPr>
              <w:t>2.3.3</w:t>
            </w:r>
          </w:p>
        </w:tc>
        <w:tc>
          <w:tcPr>
            <w:tcW w:w="12329" w:type="dxa"/>
            <w:tcMar>
              <w:top w:w="50" w:type="dxa"/>
              <w:left w:w="100" w:type="dxa"/>
            </w:tcMar>
            <w:vAlign w:val="center"/>
          </w:tcPr>
          <w:p w:rsidR="00631D51" w:rsidRPr="00D84DB8" w:rsidRDefault="009D4794">
            <w:pPr>
              <w:spacing w:after="0" w:line="312" w:lineRule="auto"/>
              <w:ind w:left="228"/>
              <w:jc w:val="both"/>
              <w:rPr>
                <w:lang w:val="ru-RU"/>
              </w:rPr>
            </w:pPr>
            <w:r w:rsidRPr="00D84DB8">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прилагательные с суффиксами </w:t>
            </w:r>
            <w:r w:rsidRPr="00D84DB8">
              <w:rPr>
                <w:rFonts w:ascii="Times New Roman" w:hAnsi="Times New Roman"/>
                <w:i/>
                <w:color w:val="000000"/>
                <w:sz w:val="24"/>
                <w:lang w:val="ru-RU"/>
              </w:rPr>
              <w:t>-</w:t>
            </w:r>
            <w:r>
              <w:rPr>
                <w:rFonts w:ascii="Times New Roman" w:hAnsi="Times New Roman"/>
                <w:i/>
                <w:color w:val="000000"/>
                <w:sz w:val="24"/>
              </w:rPr>
              <w:t>ful</w:t>
            </w:r>
            <w:r w:rsidRPr="00D84DB8">
              <w:rPr>
                <w:rFonts w:ascii="Times New Roman" w:hAnsi="Times New Roman"/>
                <w:color w:val="000000"/>
                <w:sz w:val="24"/>
                <w:lang w:val="ru-RU"/>
              </w:rPr>
              <w:t xml:space="preserve">, </w:t>
            </w:r>
            <w:r w:rsidRPr="00D84DB8">
              <w:rPr>
                <w:rFonts w:ascii="Times New Roman" w:hAnsi="Times New Roman"/>
                <w:i/>
                <w:color w:val="000000"/>
                <w:sz w:val="24"/>
                <w:lang w:val="ru-RU"/>
              </w:rPr>
              <w:t>-</w:t>
            </w:r>
            <w:r>
              <w:rPr>
                <w:rFonts w:ascii="Times New Roman" w:hAnsi="Times New Roman"/>
                <w:i/>
                <w:color w:val="000000"/>
                <w:sz w:val="24"/>
              </w:rPr>
              <w:t>ian</w:t>
            </w:r>
            <w:r w:rsidRPr="00D84DB8">
              <w:rPr>
                <w:rFonts w:ascii="Times New Roman" w:hAnsi="Times New Roman"/>
                <w:i/>
                <w:color w:val="000000"/>
                <w:sz w:val="24"/>
                <w:lang w:val="ru-RU"/>
              </w:rPr>
              <w:t>/-</w:t>
            </w:r>
            <w:r>
              <w:rPr>
                <w:rFonts w:ascii="Times New Roman" w:hAnsi="Times New Roman"/>
                <w:i/>
                <w:color w:val="000000"/>
                <w:sz w:val="24"/>
              </w:rPr>
              <w:t>an</w:t>
            </w:r>
          </w:p>
        </w:tc>
      </w:tr>
      <w:tr w:rsidR="00631D51" w:rsidRPr="008120D7">
        <w:trPr>
          <w:trHeight w:val="144"/>
        </w:trPr>
        <w:tc>
          <w:tcPr>
            <w:tcW w:w="1780" w:type="dxa"/>
            <w:tcMar>
              <w:top w:w="50" w:type="dxa"/>
              <w:left w:w="100" w:type="dxa"/>
            </w:tcMar>
            <w:vAlign w:val="center"/>
          </w:tcPr>
          <w:p w:rsidR="00631D51" w:rsidRDefault="009D4794">
            <w:pPr>
              <w:spacing w:after="0" w:line="312" w:lineRule="auto"/>
              <w:ind w:left="228"/>
              <w:jc w:val="center"/>
            </w:pPr>
            <w:r>
              <w:rPr>
                <w:rFonts w:ascii="Times New Roman" w:hAnsi="Times New Roman"/>
                <w:color w:val="000000"/>
                <w:sz w:val="24"/>
              </w:rPr>
              <w:t>2.3.4</w:t>
            </w:r>
          </w:p>
        </w:tc>
        <w:tc>
          <w:tcPr>
            <w:tcW w:w="12329" w:type="dxa"/>
            <w:tcMar>
              <w:top w:w="50" w:type="dxa"/>
              <w:left w:w="100" w:type="dxa"/>
            </w:tcMar>
            <w:vAlign w:val="center"/>
          </w:tcPr>
          <w:p w:rsidR="00631D51" w:rsidRPr="00D84DB8" w:rsidRDefault="009D4794">
            <w:pPr>
              <w:spacing w:after="0" w:line="312" w:lineRule="auto"/>
              <w:ind w:left="228"/>
              <w:jc w:val="both"/>
              <w:rPr>
                <w:lang w:val="ru-RU"/>
              </w:rPr>
            </w:pPr>
            <w:r w:rsidRPr="00D84DB8">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наречия с суффиксом </w:t>
            </w:r>
            <w:r w:rsidRPr="00D84DB8">
              <w:rPr>
                <w:rFonts w:ascii="Times New Roman" w:hAnsi="Times New Roman"/>
                <w:i/>
                <w:color w:val="000000"/>
                <w:sz w:val="24"/>
                <w:lang w:val="ru-RU"/>
              </w:rPr>
              <w:t>-</w:t>
            </w:r>
            <w:r>
              <w:rPr>
                <w:rFonts w:ascii="Times New Roman" w:hAnsi="Times New Roman"/>
                <w:i/>
                <w:color w:val="000000"/>
                <w:sz w:val="24"/>
              </w:rPr>
              <w:t>ly</w:t>
            </w:r>
          </w:p>
        </w:tc>
      </w:tr>
      <w:tr w:rsidR="00631D51" w:rsidRPr="008120D7">
        <w:trPr>
          <w:trHeight w:val="144"/>
        </w:trPr>
        <w:tc>
          <w:tcPr>
            <w:tcW w:w="1780" w:type="dxa"/>
            <w:tcMar>
              <w:top w:w="50" w:type="dxa"/>
              <w:left w:w="100" w:type="dxa"/>
            </w:tcMar>
            <w:vAlign w:val="center"/>
          </w:tcPr>
          <w:p w:rsidR="00631D51" w:rsidRDefault="009D4794">
            <w:pPr>
              <w:spacing w:after="0" w:line="312" w:lineRule="auto"/>
              <w:ind w:left="228"/>
              <w:jc w:val="center"/>
            </w:pPr>
            <w:r>
              <w:rPr>
                <w:rFonts w:ascii="Times New Roman" w:hAnsi="Times New Roman"/>
                <w:color w:val="000000"/>
                <w:sz w:val="24"/>
              </w:rPr>
              <w:t>2.3.5</w:t>
            </w:r>
          </w:p>
        </w:tc>
        <w:tc>
          <w:tcPr>
            <w:tcW w:w="12329" w:type="dxa"/>
            <w:tcMar>
              <w:top w:w="50" w:type="dxa"/>
              <w:left w:w="100" w:type="dxa"/>
            </w:tcMar>
            <w:vAlign w:val="center"/>
          </w:tcPr>
          <w:p w:rsidR="00631D51" w:rsidRPr="00D84DB8" w:rsidRDefault="009D4794">
            <w:pPr>
              <w:spacing w:after="0" w:line="312" w:lineRule="auto"/>
              <w:ind w:left="228"/>
              <w:jc w:val="both"/>
              <w:rPr>
                <w:lang w:val="ru-RU"/>
              </w:rPr>
            </w:pPr>
            <w:r w:rsidRPr="00D84DB8">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существительные и наречия с отрицательным префиксом </w:t>
            </w:r>
            <w:r>
              <w:rPr>
                <w:rFonts w:ascii="Times New Roman" w:hAnsi="Times New Roman"/>
                <w:i/>
                <w:color w:val="000000"/>
                <w:sz w:val="24"/>
              </w:rPr>
              <w:t>un</w:t>
            </w:r>
            <w:r w:rsidRPr="00D84DB8">
              <w:rPr>
                <w:rFonts w:ascii="Times New Roman" w:hAnsi="Times New Roman"/>
                <w:i/>
                <w:color w:val="000000"/>
                <w:sz w:val="24"/>
                <w:lang w:val="ru-RU"/>
              </w:rPr>
              <w:t>-</w:t>
            </w:r>
          </w:p>
        </w:tc>
      </w:tr>
      <w:tr w:rsidR="00631D51" w:rsidRPr="008120D7">
        <w:trPr>
          <w:trHeight w:val="144"/>
        </w:trPr>
        <w:tc>
          <w:tcPr>
            <w:tcW w:w="1780" w:type="dxa"/>
            <w:tcMar>
              <w:top w:w="50" w:type="dxa"/>
              <w:left w:w="100" w:type="dxa"/>
            </w:tcMar>
            <w:vAlign w:val="center"/>
          </w:tcPr>
          <w:p w:rsidR="00631D51" w:rsidRDefault="009D4794">
            <w:pPr>
              <w:spacing w:after="0" w:line="312" w:lineRule="auto"/>
              <w:ind w:left="228"/>
              <w:jc w:val="center"/>
            </w:pPr>
            <w:r>
              <w:rPr>
                <w:rFonts w:ascii="Times New Roman" w:hAnsi="Times New Roman"/>
                <w:color w:val="000000"/>
                <w:sz w:val="24"/>
              </w:rPr>
              <w:t>2.3.6</w:t>
            </w:r>
          </w:p>
        </w:tc>
        <w:tc>
          <w:tcPr>
            <w:tcW w:w="12329" w:type="dxa"/>
            <w:tcMar>
              <w:top w:w="50" w:type="dxa"/>
              <w:left w:w="100" w:type="dxa"/>
            </w:tcMar>
            <w:vAlign w:val="center"/>
          </w:tcPr>
          <w:p w:rsidR="00631D51" w:rsidRPr="00D84DB8" w:rsidRDefault="009D4794">
            <w:pPr>
              <w:spacing w:after="0" w:line="312" w:lineRule="auto"/>
              <w:ind w:left="228"/>
              <w:jc w:val="both"/>
              <w:rPr>
                <w:lang w:val="ru-RU"/>
              </w:rPr>
            </w:pPr>
            <w:r w:rsidRPr="00D84DB8">
              <w:rPr>
                <w:rFonts w:ascii="Times New Roman" w:hAnsi="Times New Roman"/>
                <w:color w:val="000000"/>
                <w:sz w:val="24"/>
                <w:lang w:val="ru-RU"/>
              </w:rPr>
              <w:t xml:space="preserve">Распознавать и употреблять в устной и письменной речи изученные синонимы </w:t>
            </w:r>
          </w:p>
        </w:tc>
      </w:tr>
      <w:tr w:rsidR="00631D51" w:rsidRPr="008120D7">
        <w:trPr>
          <w:trHeight w:val="144"/>
        </w:trPr>
        <w:tc>
          <w:tcPr>
            <w:tcW w:w="1780" w:type="dxa"/>
            <w:tcMar>
              <w:top w:w="50" w:type="dxa"/>
              <w:left w:w="100" w:type="dxa"/>
            </w:tcMar>
            <w:vAlign w:val="center"/>
          </w:tcPr>
          <w:p w:rsidR="00631D51" w:rsidRDefault="009D4794">
            <w:pPr>
              <w:spacing w:after="0" w:line="312" w:lineRule="auto"/>
              <w:ind w:left="228"/>
              <w:jc w:val="center"/>
            </w:pPr>
            <w:r>
              <w:rPr>
                <w:rFonts w:ascii="Times New Roman" w:hAnsi="Times New Roman"/>
                <w:color w:val="000000"/>
                <w:sz w:val="24"/>
              </w:rPr>
              <w:t>2.3.7</w:t>
            </w:r>
          </w:p>
        </w:tc>
        <w:tc>
          <w:tcPr>
            <w:tcW w:w="12329" w:type="dxa"/>
            <w:tcMar>
              <w:top w:w="50" w:type="dxa"/>
              <w:left w:w="100" w:type="dxa"/>
            </w:tcMar>
            <w:vAlign w:val="center"/>
          </w:tcPr>
          <w:p w:rsidR="00631D51" w:rsidRPr="00D84DB8" w:rsidRDefault="009D4794">
            <w:pPr>
              <w:spacing w:after="0" w:line="312" w:lineRule="auto"/>
              <w:ind w:left="228"/>
              <w:jc w:val="both"/>
              <w:rPr>
                <w:lang w:val="ru-RU"/>
              </w:rPr>
            </w:pPr>
            <w:r w:rsidRPr="00D84DB8">
              <w:rPr>
                <w:rFonts w:ascii="Times New Roman" w:hAnsi="Times New Roman"/>
                <w:color w:val="000000"/>
                <w:sz w:val="24"/>
                <w:lang w:val="ru-RU"/>
              </w:rPr>
              <w:t>Распознавать и употреблять в устной и письменной речи интернациональные слова</w:t>
            </w:r>
          </w:p>
        </w:tc>
      </w:tr>
      <w:tr w:rsidR="00631D51">
        <w:trPr>
          <w:trHeight w:val="144"/>
        </w:trPr>
        <w:tc>
          <w:tcPr>
            <w:tcW w:w="1780" w:type="dxa"/>
            <w:tcMar>
              <w:top w:w="50" w:type="dxa"/>
              <w:left w:w="100" w:type="dxa"/>
            </w:tcMar>
            <w:vAlign w:val="center"/>
          </w:tcPr>
          <w:p w:rsidR="00631D51" w:rsidRDefault="009D4794">
            <w:pPr>
              <w:spacing w:after="0" w:line="312" w:lineRule="auto"/>
              <w:ind w:left="228"/>
              <w:jc w:val="center"/>
            </w:pPr>
            <w:r>
              <w:rPr>
                <w:rFonts w:ascii="Times New Roman" w:hAnsi="Times New Roman"/>
                <w:color w:val="000000"/>
                <w:sz w:val="24"/>
              </w:rPr>
              <w:t>2.4</w:t>
            </w:r>
          </w:p>
        </w:tc>
        <w:tc>
          <w:tcPr>
            <w:tcW w:w="12329" w:type="dxa"/>
            <w:tcMar>
              <w:top w:w="50" w:type="dxa"/>
              <w:left w:w="100" w:type="dxa"/>
            </w:tcMar>
            <w:vAlign w:val="center"/>
          </w:tcPr>
          <w:p w:rsidR="00631D51" w:rsidRDefault="009D4794">
            <w:pPr>
              <w:spacing w:after="0" w:line="312" w:lineRule="auto"/>
              <w:ind w:left="228"/>
              <w:jc w:val="both"/>
            </w:pPr>
            <w:r>
              <w:rPr>
                <w:rFonts w:ascii="Times New Roman" w:hAnsi="Times New Roman"/>
                <w:i/>
                <w:color w:val="000000"/>
                <w:sz w:val="24"/>
              </w:rPr>
              <w:t>Грамматическая сторона речи</w:t>
            </w:r>
          </w:p>
        </w:tc>
      </w:tr>
      <w:tr w:rsidR="00631D51" w:rsidRPr="008120D7">
        <w:trPr>
          <w:trHeight w:val="144"/>
        </w:trPr>
        <w:tc>
          <w:tcPr>
            <w:tcW w:w="1780" w:type="dxa"/>
            <w:tcMar>
              <w:top w:w="50" w:type="dxa"/>
              <w:left w:w="100" w:type="dxa"/>
            </w:tcMar>
            <w:vAlign w:val="center"/>
          </w:tcPr>
          <w:p w:rsidR="00631D51" w:rsidRDefault="009D4794">
            <w:pPr>
              <w:spacing w:after="0" w:line="312" w:lineRule="auto"/>
              <w:ind w:left="228"/>
              <w:jc w:val="center"/>
            </w:pPr>
            <w:r>
              <w:rPr>
                <w:rFonts w:ascii="Times New Roman" w:hAnsi="Times New Roman"/>
                <w:color w:val="000000"/>
                <w:sz w:val="24"/>
              </w:rPr>
              <w:t>2.4.1</w:t>
            </w:r>
          </w:p>
        </w:tc>
        <w:tc>
          <w:tcPr>
            <w:tcW w:w="12329" w:type="dxa"/>
            <w:tcMar>
              <w:top w:w="50" w:type="dxa"/>
              <w:left w:w="100" w:type="dxa"/>
            </w:tcMar>
            <w:vAlign w:val="center"/>
          </w:tcPr>
          <w:p w:rsidR="00631D51" w:rsidRPr="00D84DB8" w:rsidRDefault="009D4794">
            <w:pPr>
              <w:spacing w:after="0" w:line="312" w:lineRule="auto"/>
              <w:ind w:left="228"/>
              <w:jc w:val="both"/>
              <w:rPr>
                <w:lang w:val="ru-RU"/>
              </w:rPr>
            </w:pPr>
            <w:r w:rsidRPr="00D84DB8">
              <w:rPr>
                <w:rFonts w:ascii="Times New Roman" w:hAnsi="Times New Roman"/>
                <w:color w:val="000000"/>
                <w:sz w:val="24"/>
                <w:lang w:val="ru-RU"/>
              </w:rPr>
              <w:t>Знать и 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rsidR="00631D51" w:rsidRPr="008120D7">
        <w:trPr>
          <w:trHeight w:val="144"/>
        </w:trPr>
        <w:tc>
          <w:tcPr>
            <w:tcW w:w="1780" w:type="dxa"/>
            <w:tcMar>
              <w:top w:w="50" w:type="dxa"/>
              <w:left w:w="100" w:type="dxa"/>
            </w:tcMar>
            <w:vAlign w:val="center"/>
          </w:tcPr>
          <w:p w:rsidR="00631D51" w:rsidRDefault="009D4794">
            <w:pPr>
              <w:spacing w:after="0" w:line="312" w:lineRule="auto"/>
              <w:ind w:left="228"/>
              <w:jc w:val="center"/>
            </w:pPr>
            <w:r>
              <w:rPr>
                <w:rFonts w:ascii="Times New Roman" w:hAnsi="Times New Roman"/>
                <w:color w:val="000000"/>
                <w:sz w:val="24"/>
              </w:rPr>
              <w:t>2.4.2</w:t>
            </w:r>
          </w:p>
        </w:tc>
        <w:tc>
          <w:tcPr>
            <w:tcW w:w="12329" w:type="dxa"/>
            <w:tcMar>
              <w:top w:w="50" w:type="dxa"/>
              <w:left w:w="100" w:type="dxa"/>
            </w:tcMar>
            <w:vAlign w:val="center"/>
          </w:tcPr>
          <w:p w:rsidR="00631D51" w:rsidRPr="00D84DB8" w:rsidRDefault="009D4794">
            <w:pPr>
              <w:spacing w:after="0" w:line="312" w:lineRule="auto"/>
              <w:ind w:left="228"/>
              <w:jc w:val="both"/>
              <w:rPr>
                <w:lang w:val="ru-RU"/>
              </w:rPr>
            </w:pPr>
            <w:r w:rsidRPr="00D84DB8">
              <w:rPr>
                <w:rFonts w:ascii="Times New Roman" w:hAnsi="Times New Roman"/>
                <w:color w:val="000000"/>
                <w:sz w:val="24"/>
                <w:lang w:val="ru-RU"/>
              </w:rPr>
              <w:t>Распознавать в письменном и звучащем тексте и употреблять в устной и письменной речи предложения с несколькими обстоятельствами, следующими в определённом порядке</w:t>
            </w:r>
          </w:p>
        </w:tc>
      </w:tr>
      <w:tr w:rsidR="00631D51" w:rsidRPr="008120D7">
        <w:trPr>
          <w:trHeight w:val="144"/>
        </w:trPr>
        <w:tc>
          <w:tcPr>
            <w:tcW w:w="1780" w:type="dxa"/>
            <w:tcMar>
              <w:top w:w="50" w:type="dxa"/>
              <w:left w:w="100" w:type="dxa"/>
            </w:tcMar>
            <w:vAlign w:val="center"/>
          </w:tcPr>
          <w:p w:rsidR="00631D51" w:rsidRDefault="009D4794">
            <w:pPr>
              <w:spacing w:after="0" w:line="312" w:lineRule="auto"/>
              <w:ind w:left="228"/>
              <w:jc w:val="center"/>
            </w:pPr>
            <w:r>
              <w:rPr>
                <w:rFonts w:ascii="Times New Roman" w:hAnsi="Times New Roman"/>
                <w:color w:val="000000"/>
                <w:sz w:val="24"/>
              </w:rPr>
              <w:t>2.4.3</w:t>
            </w:r>
          </w:p>
        </w:tc>
        <w:tc>
          <w:tcPr>
            <w:tcW w:w="12329" w:type="dxa"/>
            <w:tcMar>
              <w:top w:w="50" w:type="dxa"/>
              <w:left w:w="100" w:type="dxa"/>
            </w:tcMar>
            <w:vAlign w:val="center"/>
          </w:tcPr>
          <w:p w:rsidR="00631D51" w:rsidRPr="00D84DB8" w:rsidRDefault="009D4794">
            <w:pPr>
              <w:spacing w:after="0" w:line="312" w:lineRule="auto"/>
              <w:ind w:left="228"/>
              <w:jc w:val="both"/>
              <w:rPr>
                <w:lang w:val="ru-RU"/>
              </w:rPr>
            </w:pPr>
            <w:r w:rsidRPr="00D84DB8">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вопросительные предложения (альтернативный и разделительный вопросы в </w:t>
            </w:r>
            <w:r>
              <w:rPr>
                <w:rFonts w:ascii="Times New Roman" w:hAnsi="Times New Roman"/>
                <w:color w:val="000000"/>
                <w:sz w:val="24"/>
              </w:rPr>
              <w:t>Present</w:t>
            </w:r>
            <w:r w:rsidRPr="00D84DB8">
              <w:rPr>
                <w:rFonts w:ascii="Times New Roman" w:hAnsi="Times New Roman"/>
                <w:color w:val="000000"/>
                <w:sz w:val="24"/>
                <w:lang w:val="ru-RU"/>
              </w:rPr>
              <w:t>/</w:t>
            </w:r>
            <w:r>
              <w:rPr>
                <w:rFonts w:ascii="Times New Roman" w:hAnsi="Times New Roman"/>
                <w:color w:val="000000"/>
                <w:sz w:val="24"/>
              </w:rPr>
              <w:t>Past</w:t>
            </w:r>
            <w:r w:rsidRPr="00D84DB8">
              <w:rPr>
                <w:rFonts w:ascii="Times New Roman" w:hAnsi="Times New Roman"/>
                <w:color w:val="000000"/>
                <w:sz w:val="24"/>
                <w:lang w:val="ru-RU"/>
              </w:rPr>
              <w:t>/</w:t>
            </w:r>
            <w:r>
              <w:rPr>
                <w:rFonts w:ascii="Times New Roman" w:hAnsi="Times New Roman"/>
                <w:color w:val="000000"/>
                <w:sz w:val="24"/>
              </w:rPr>
              <w:t>FutureSimpleTense</w:t>
            </w:r>
            <w:r w:rsidRPr="00D84DB8">
              <w:rPr>
                <w:rFonts w:ascii="Times New Roman" w:hAnsi="Times New Roman"/>
                <w:color w:val="000000"/>
                <w:sz w:val="24"/>
                <w:lang w:val="ru-RU"/>
              </w:rPr>
              <w:t>)</w:t>
            </w:r>
          </w:p>
        </w:tc>
      </w:tr>
      <w:tr w:rsidR="00631D51" w:rsidRPr="008120D7">
        <w:trPr>
          <w:trHeight w:val="144"/>
        </w:trPr>
        <w:tc>
          <w:tcPr>
            <w:tcW w:w="1780" w:type="dxa"/>
            <w:tcMar>
              <w:top w:w="50" w:type="dxa"/>
              <w:left w:w="100" w:type="dxa"/>
            </w:tcMar>
            <w:vAlign w:val="center"/>
          </w:tcPr>
          <w:p w:rsidR="00631D51" w:rsidRDefault="009D4794">
            <w:pPr>
              <w:spacing w:after="0" w:line="312" w:lineRule="auto"/>
              <w:ind w:left="228"/>
              <w:jc w:val="center"/>
            </w:pPr>
            <w:r>
              <w:rPr>
                <w:rFonts w:ascii="Times New Roman" w:hAnsi="Times New Roman"/>
                <w:color w:val="000000"/>
                <w:sz w:val="24"/>
              </w:rPr>
              <w:t>2.4.4</w:t>
            </w:r>
          </w:p>
        </w:tc>
        <w:tc>
          <w:tcPr>
            <w:tcW w:w="12329" w:type="dxa"/>
            <w:tcMar>
              <w:top w:w="50" w:type="dxa"/>
              <w:left w:w="100" w:type="dxa"/>
            </w:tcMar>
            <w:vAlign w:val="center"/>
          </w:tcPr>
          <w:p w:rsidR="00631D51" w:rsidRPr="00D84DB8" w:rsidRDefault="009D4794">
            <w:pPr>
              <w:spacing w:after="0" w:line="312" w:lineRule="auto"/>
              <w:ind w:left="228"/>
              <w:jc w:val="both"/>
              <w:rPr>
                <w:lang w:val="ru-RU"/>
              </w:rPr>
            </w:pPr>
            <w:r w:rsidRPr="00D84DB8">
              <w:rPr>
                <w:rFonts w:ascii="Times New Roman" w:hAnsi="Times New Roman"/>
                <w:color w:val="000000"/>
                <w:sz w:val="24"/>
                <w:lang w:val="ru-RU"/>
              </w:rPr>
              <w:t xml:space="preserve">Распознавать в письменном и звучащем тексте и употреблять в устной </w:t>
            </w:r>
            <w:r w:rsidRPr="00D84DB8">
              <w:rPr>
                <w:rFonts w:ascii="Times New Roman" w:hAnsi="Times New Roman"/>
                <w:color w:val="000000"/>
                <w:sz w:val="24"/>
                <w:lang w:val="ru-RU"/>
              </w:rPr>
              <w:lastRenderedPageBreak/>
              <w:t xml:space="preserve">и письменной речи глаголы в </w:t>
            </w:r>
            <w:proofErr w:type="gramStart"/>
            <w:r w:rsidRPr="00D84DB8">
              <w:rPr>
                <w:rFonts w:ascii="Times New Roman" w:hAnsi="Times New Roman"/>
                <w:color w:val="000000"/>
                <w:sz w:val="24"/>
                <w:lang w:val="ru-RU"/>
              </w:rPr>
              <w:t>видо-временных</w:t>
            </w:r>
            <w:proofErr w:type="gramEnd"/>
            <w:r w:rsidRPr="00D84DB8">
              <w:rPr>
                <w:rFonts w:ascii="Times New Roman" w:hAnsi="Times New Roman"/>
                <w:color w:val="000000"/>
                <w:sz w:val="24"/>
                <w:lang w:val="ru-RU"/>
              </w:rPr>
              <w:t xml:space="preserve"> формах действительного залога в изъявительном наклонении в </w:t>
            </w:r>
            <w:r>
              <w:rPr>
                <w:rFonts w:ascii="Times New Roman" w:hAnsi="Times New Roman"/>
                <w:color w:val="000000"/>
                <w:sz w:val="24"/>
              </w:rPr>
              <w:t>PresentPerfectTense</w:t>
            </w:r>
            <w:r w:rsidRPr="00D84DB8">
              <w:rPr>
                <w:rFonts w:ascii="Times New Roman" w:hAnsi="Times New Roman"/>
                <w:color w:val="000000"/>
                <w:sz w:val="24"/>
                <w:lang w:val="ru-RU"/>
              </w:rPr>
              <w:t xml:space="preserve"> в повествовательных (утвердительных и отрицательных) и вопросительных предложениях</w:t>
            </w:r>
          </w:p>
        </w:tc>
      </w:tr>
      <w:tr w:rsidR="00631D51" w:rsidRPr="008120D7">
        <w:trPr>
          <w:trHeight w:val="144"/>
        </w:trPr>
        <w:tc>
          <w:tcPr>
            <w:tcW w:w="1780" w:type="dxa"/>
            <w:tcMar>
              <w:top w:w="50" w:type="dxa"/>
              <w:left w:w="100" w:type="dxa"/>
            </w:tcMar>
            <w:vAlign w:val="center"/>
          </w:tcPr>
          <w:p w:rsidR="00631D51" w:rsidRDefault="009D4794">
            <w:pPr>
              <w:spacing w:after="0" w:line="312" w:lineRule="auto"/>
              <w:ind w:left="228"/>
              <w:jc w:val="center"/>
            </w:pPr>
            <w:r>
              <w:rPr>
                <w:rFonts w:ascii="Times New Roman" w:hAnsi="Times New Roman"/>
                <w:color w:val="000000"/>
                <w:sz w:val="24"/>
              </w:rPr>
              <w:lastRenderedPageBreak/>
              <w:t>2.4.5</w:t>
            </w:r>
          </w:p>
        </w:tc>
        <w:tc>
          <w:tcPr>
            <w:tcW w:w="12329" w:type="dxa"/>
            <w:tcMar>
              <w:top w:w="50" w:type="dxa"/>
              <w:left w:w="100" w:type="dxa"/>
            </w:tcMar>
            <w:vAlign w:val="center"/>
          </w:tcPr>
          <w:p w:rsidR="00631D51" w:rsidRPr="00D84DB8" w:rsidRDefault="009D4794">
            <w:pPr>
              <w:spacing w:after="0" w:line="312" w:lineRule="auto"/>
              <w:ind w:left="228"/>
              <w:jc w:val="both"/>
              <w:rPr>
                <w:lang w:val="ru-RU"/>
              </w:rPr>
            </w:pPr>
            <w:r w:rsidRPr="00D84DB8">
              <w:rPr>
                <w:rFonts w:ascii="Times New Roman" w:hAnsi="Times New Roman"/>
                <w:color w:val="000000"/>
                <w:sz w:val="24"/>
                <w:lang w:val="ru-RU"/>
              </w:rPr>
              <w:t>Распознавать в письменном и звучащем тексте и употреблять в устной и письменной речи имена существительные во множественном числе, в том числе имена существительные, имеющие форму только множественного числа</w:t>
            </w:r>
          </w:p>
        </w:tc>
      </w:tr>
      <w:tr w:rsidR="00631D51" w:rsidRPr="008120D7">
        <w:trPr>
          <w:trHeight w:val="144"/>
        </w:trPr>
        <w:tc>
          <w:tcPr>
            <w:tcW w:w="1780" w:type="dxa"/>
            <w:tcMar>
              <w:top w:w="50" w:type="dxa"/>
              <w:left w:w="100" w:type="dxa"/>
            </w:tcMar>
            <w:vAlign w:val="center"/>
          </w:tcPr>
          <w:p w:rsidR="00631D51" w:rsidRDefault="009D4794">
            <w:pPr>
              <w:spacing w:after="0" w:line="312" w:lineRule="auto"/>
              <w:ind w:left="228"/>
              <w:jc w:val="center"/>
            </w:pPr>
            <w:r>
              <w:rPr>
                <w:rFonts w:ascii="Times New Roman" w:hAnsi="Times New Roman"/>
                <w:color w:val="000000"/>
                <w:sz w:val="24"/>
              </w:rPr>
              <w:t>2.4.6</w:t>
            </w:r>
          </w:p>
        </w:tc>
        <w:tc>
          <w:tcPr>
            <w:tcW w:w="12329" w:type="dxa"/>
            <w:tcMar>
              <w:top w:w="50" w:type="dxa"/>
              <w:left w:w="100" w:type="dxa"/>
            </w:tcMar>
            <w:vAlign w:val="center"/>
          </w:tcPr>
          <w:p w:rsidR="00631D51" w:rsidRPr="00D84DB8" w:rsidRDefault="009D4794">
            <w:pPr>
              <w:spacing w:after="0" w:line="312" w:lineRule="auto"/>
              <w:ind w:left="228"/>
              <w:jc w:val="both"/>
              <w:rPr>
                <w:lang w:val="ru-RU"/>
              </w:rPr>
            </w:pPr>
            <w:r w:rsidRPr="00D84DB8">
              <w:rPr>
                <w:rFonts w:ascii="Times New Roman" w:hAnsi="Times New Roman"/>
                <w:color w:val="000000"/>
                <w:sz w:val="24"/>
                <w:lang w:val="ru-RU"/>
              </w:rPr>
              <w:t>Распознавать в письменном и звучащем тексте и употреблять в устной и письменной речи имена существительные с причастиями настоящего и прошедшего времени</w:t>
            </w:r>
          </w:p>
        </w:tc>
      </w:tr>
      <w:tr w:rsidR="00631D51" w:rsidRPr="008120D7">
        <w:trPr>
          <w:trHeight w:val="144"/>
        </w:trPr>
        <w:tc>
          <w:tcPr>
            <w:tcW w:w="1780" w:type="dxa"/>
            <w:tcMar>
              <w:top w:w="50" w:type="dxa"/>
              <w:left w:w="100" w:type="dxa"/>
            </w:tcMar>
            <w:vAlign w:val="center"/>
          </w:tcPr>
          <w:p w:rsidR="00631D51" w:rsidRDefault="009D4794">
            <w:pPr>
              <w:spacing w:after="0" w:line="312" w:lineRule="auto"/>
              <w:ind w:left="228"/>
              <w:jc w:val="center"/>
            </w:pPr>
            <w:r>
              <w:rPr>
                <w:rFonts w:ascii="Times New Roman" w:hAnsi="Times New Roman"/>
                <w:color w:val="000000"/>
                <w:sz w:val="24"/>
              </w:rPr>
              <w:t>2.4.7</w:t>
            </w:r>
          </w:p>
        </w:tc>
        <w:tc>
          <w:tcPr>
            <w:tcW w:w="12329" w:type="dxa"/>
            <w:tcMar>
              <w:top w:w="50" w:type="dxa"/>
              <w:left w:w="100" w:type="dxa"/>
            </w:tcMar>
            <w:vAlign w:val="center"/>
          </w:tcPr>
          <w:p w:rsidR="00631D51" w:rsidRPr="00D84DB8" w:rsidRDefault="009D4794">
            <w:pPr>
              <w:spacing w:after="0" w:line="312" w:lineRule="auto"/>
              <w:ind w:left="228"/>
              <w:jc w:val="both"/>
              <w:rPr>
                <w:lang w:val="ru-RU"/>
              </w:rPr>
            </w:pPr>
            <w:r w:rsidRPr="00D84DB8">
              <w:rPr>
                <w:rFonts w:ascii="Times New Roman" w:hAnsi="Times New Roman"/>
                <w:color w:val="000000"/>
                <w:sz w:val="24"/>
                <w:lang w:val="ru-RU"/>
              </w:rPr>
              <w:t>Распознавать в письменном и звучащем тексте и употреблять в устной и письменной речи наречия в положительной, сравнительной и превосходной степенях, образованные по правилу, и исключения</w:t>
            </w:r>
          </w:p>
        </w:tc>
      </w:tr>
      <w:tr w:rsidR="00631D51">
        <w:trPr>
          <w:trHeight w:val="144"/>
        </w:trPr>
        <w:tc>
          <w:tcPr>
            <w:tcW w:w="1780" w:type="dxa"/>
            <w:tcMar>
              <w:top w:w="50" w:type="dxa"/>
              <w:left w:w="100" w:type="dxa"/>
            </w:tcMar>
            <w:vAlign w:val="center"/>
          </w:tcPr>
          <w:p w:rsidR="00631D51" w:rsidRDefault="009D4794">
            <w:pPr>
              <w:spacing w:after="0" w:line="312" w:lineRule="auto"/>
              <w:ind w:left="228"/>
              <w:jc w:val="center"/>
            </w:pPr>
            <w:r>
              <w:rPr>
                <w:rFonts w:ascii="Times New Roman" w:hAnsi="Times New Roman"/>
                <w:color w:val="000000"/>
                <w:sz w:val="24"/>
              </w:rPr>
              <w:t>3</w:t>
            </w:r>
          </w:p>
        </w:tc>
        <w:tc>
          <w:tcPr>
            <w:tcW w:w="12329" w:type="dxa"/>
            <w:tcMar>
              <w:top w:w="50" w:type="dxa"/>
              <w:left w:w="100" w:type="dxa"/>
            </w:tcMar>
            <w:vAlign w:val="center"/>
          </w:tcPr>
          <w:p w:rsidR="00631D51" w:rsidRDefault="009D4794">
            <w:pPr>
              <w:spacing w:after="0" w:line="312" w:lineRule="auto"/>
              <w:ind w:left="228"/>
              <w:jc w:val="both"/>
            </w:pPr>
            <w:r>
              <w:rPr>
                <w:rFonts w:ascii="Times New Roman" w:hAnsi="Times New Roman"/>
                <w:color w:val="000000"/>
                <w:sz w:val="24"/>
              </w:rPr>
              <w:t>Социокультурные знания и умения</w:t>
            </w:r>
          </w:p>
        </w:tc>
      </w:tr>
      <w:tr w:rsidR="00631D51" w:rsidRPr="008120D7">
        <w:trPr>
          <w:trHeight w:val="144"/>
        </w:trPr>
        <w:tc>
          <w:tcPr>
            <w:tcW w:w="1780" w:type="dxa"/>
            <w:tcMar>
              <w:top w:w="50" w:type="dxa"/>
              <w:left w:w="100" w:type="dxa"/>
            </w:tcMar>
            <w:vAlign w:val="center"/>
          </w:tcPr>
          <w:p w:rsidR="00631D51" w:rsidRDefault="009D4794">
            <w:pPr>
              <w:spacing w:after="0" w:line="312" w:lineRule="auto"/>
              <w:ind w:left="228"/>
              <w:jc w:val="center"/>
            </w:pPr>
            <w:r>
              <w:rPr>
                <w:rFonts w:ascii="Times New Roman" w:hAnsi="Times New Roman"/>
                <w:color w:val="000000"/>
                <w:sz w:val="24"/>
              </w:rPr>
              <w:t>3.1</w:t>
            </w:r>
          </w:p>
        </w:tc>
        <w:tc>
          <w:tcPr>
            <w:tcW w:w="12329" w:type="dxa"/>
            <w:tcMar>
              <w:top w:w="50" w:type="dxa"/>
              <w:left w:w="100" w:type="dxa"/>
            </w:tcMar>
            <w:vAlign w:val="center"/>
          </w:tcPr>
          <w:p w:rsidR="00631D51" w:rsidRPr="00D84DB8" w:rsidRDefault="009D4794">
            <w:pPr>
              <w:spacing w:after="0" w:line="312" w:lineRule="auto"/>
              <w:ind w:left="228"/>
              <w:jc w:val="both"/>
              <w:rPr>
                <w:lang w:val="ru-RU"/>
              </w:rPr>
            </w:pPr>
            <w:r w:rsidRPr="00D84DB8">
              <w:rPr>
                <w:rFonts w:ascii="Times New Roman" w:hAnsi="Times New Roman"/>
                <w:color w:val="000000"/>
                <w:sz w:val="24"/>
                <w:lang w:val="ru-RU"/>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tc>
      </w:tr>
      <w:tr w:rsidR="00631D51" w:rsidRPr="008120D7">
        <w:trPr>
          <w:trHeight w:val="144"/>
        </w:trPr>
        <w:tc>
          <w:tcPr>
            <w:tcW w:w="1780" w:type="dxa"/>
            <w:tcMar>
              <w:top w:w="50" w:type="dxa"/>
              <w:left w:w="100" w:type="dxa"/>
            </w:tcMar>
            <w:vAlign w:val="center"/>
          </w:tcPr>
          <w:p w:rsidR="00631D51" w:rsidRDefault="009D4794">
            <w:pPr>
              <w:spacing w:after="0" w:line="312" w:lineRule="auto"/>
              <w:ind w:left="228"/>
              <w:jc w:val="center"/>
            </w:pPr>
            <w:r>
              <w:rPr>
                <w:rFonts w:ascii="Times New Roman" w:hAnsi="Times New Roman"/>
                <w:color w:val="000000"/>
                <w:sz w:val="24"/>
              </w:rPr>
              <w:t>3.2</w:t>
            </w:r>
          </w:p>
        </w:tc>
        <w:tc>
          <w:tcPr>
            <w:tcW w:w="12329" w:type="dxa"/>
            <w:tcMar>
              <w:top w:w="50" w:type="dxa"/>
              <w:left w:w="100" w:type="dxa"/>
            </w:tcMar>
            <w:vAlign w:val="center"/>
          </w:tcPr>
          <w:p w:rsidR="00631D51" w:rsidRPr="00D84DB8" w:rsidRDefault="009D4794">
            <w:pPr>
              <w:spacing w:after="0" w:line="312" w:lineRule="auto"/>
              <w:ind w:left="228"/>
              <w:jc w:val="both"/>
              <w:rPr>
                <w:lang w:val="ru-RU"/>
              </w:rPr>
            </w:pPr>
            <w:r w:rsidRPr="00D84DB8">
              <w:rPr>
                <w:rFonts w:ascii="Times New Roman" w:hAnsi="Times New Roman"/>
                <w:color w:val="000000"/>
                <w:sz w:val="24"/>
                <w:lang w:val="ru-RU"/>
              </w:rPr>
              <w:t>Знать (понимать) и использовать в устной и письменной речи наиболее употребительную фоновую лексику страны (стран) изучаемого языка в рамках тематического содержания речи</w:t>
            </w:r>
          </w:p>
        </w:tc>
      </w:tr>
      <w:tr w:rsidR="00631D51" w:rsidRPr="008120D7">
        <w:trPr>
          <w:trHeight w:val="144"/>
        </w:trPr>
        <w:tc>
          <w:tcPr>
            <w:tcW w:w="1780" w:type="dxa"/>
            <w:tcMar>
              <w:top w:w="50" w:type="dxa"/>
              <w:left w:w="100" w:type="dxa"/>
            </w:tcMar>
            <w:vAlign w:val="center"/>
          </w:tcPr>
          <w:p w:rsidR="00631D51" w:rsidRDefault="009D4794">
            <w:pPr>
              <w:spacing w:after="0" w:line="312" w:lineRule="auto"/>
              <w:ind w:left="228"/>
              <w:jc w:val="center"/>
            </w:pPr>
            <w:r>
              <w:rPr>
                <w:rFonts w:ascii="Times New Roman" w:hAnsi="Times New Roman"/>
                <w:color w:val="000000"/>
                <w:sz w:val="24"/>
              </w:rPr>
              <w:t>3.3</w:t>
            </w:r>
          </w:p>
        </w:tc>
        <w:tc>
          <w:tcPr>
            <w:tcW w:w="12329" w:type="dxa"/>
            <w:tcMar>
              <w:top w:w="50" w:type="dxa"/>
              <w:left w:w="100" w:type="dxa"/>
            </w:tcMar>
            <w:vAlign w:val="center"/>
          </w:tcPr>
          <w:p w:rsidR="00631D51" w:rsidRPr="00D84DB8" w:rsidRDefault="009D4794">
            <w:pPr>
              <w:spacing w:after="0" w:line="312" w:lineRule="auto"/>
              <w:ind w:left="228"/>
              <w:jc w:val="both"/>
              <w:rPr>
                <w:lang w:val="ru-RU"/>
              </w:rPr>
            </w:pPr>
            <w:r w:rsidRPr="00D84DB8">
              <w:rPr>
                <w:rFonts w:ascii="Times New Roman" w:hAnsi="Times New Roman"/>
                <w:color w:val="000000"/>
                <w:sz w:val="24"/>
                <w:lang w:val="ru-RU"/>
              </w:rPr>
              <w:t>Правильно оформлять адрес, писать фамилии и имена (свои, родственников и друзей) на английском языке (в анкете, формуляре)</w:t>
            </w:r>
          </w:p>
        </w:tc>
      </w:tr>
      <w:tr w:rsidR="00631D51" w:rsidRPr="008120D7">
        <w:trPr>
          <w:trHeight w:val="144"/>
        </w:trPr>
        <w:tc>
          <w:tcPr>
            <w:tcW w:w="1780" w:type="dxa"/>
            <w:tcMar>
              <w:top w:w="50" w:type="dxa"/>
              <w:left w:w="100" w:type="dxa"/>
            </w:tcMar>
            <w:vAlign w:val="center"/>
          </w:tcPr>
          <w:p w:rsidR="00631D51" w:rsidRDefault="009D4794">
            <w:pPr>
              <w:spacing w:after="0" w:line="312" w:lineRule="auto"/>
              <w:ind w:left="228"/>
              <w:jc w:val="center"/>
            </w:pPr>
            <w:r>
              <w:rPr>
                <w:rFonts w:ascii="Times New Roman" w:hAnsi="Times New Roman"/>
                <w:color w:val="000000"/>
                <w:sz w:val="24"/>
              </w:rPr>
              <w:t>3.4</w:t>
            </w:r>
          </w:p>
        </w:tc>
        <w:tc>
          <w:tcPr>
            <w:tcW w:w="12329" w:type="dxa"/>
            <w:tcMar>
              <w:top w:w="50" w:type="dxa"/>
              <w:left w:w="100" w:type="dxa"/>
            </w:tcMar>
            <w:vAlign w:val="center"/>
          </w:tcPr>
          <w:p w:rsidR="00631D51" w:rsidRPr="00D84DB8" w:rsidRDefault="009D4794">
            <w:pPr>
              <w:spacing w:after="0" w:line="312" w:lineRule="auto"/>
              <w:ind w:left="228"/>
              <w:jc w:val="both"/>
              <w:rPr>
                <w:lang w:val="ru-RU"/>
              </w:rPr>
            </w:pPr>
            <w:r w:rsidRPr="00D84DB8">
              <w:rPr>
                <w:rFonts w:ascii="Times New Roman" w:hAnsi="Times New Roman"/>
                <w:color w:val="000000"/>
                <w:sz w:val="24"/>
                <w:lang w:val="ru-RU"/>
              </w:rPr>
              <w:t>Обладать базовыми знаниями о социокультурном портрете родной страны и страны (стран) изучаемого языка</w:t>
            </w:r>
          </w:p>
        </w:tc>
      </w:tr>
      <w:tr w:rsidR="00631D51" w:rsidRPr="008120D7">
        <w:trPr>
          <w:trHeight w:val="144"/>
        </w:trPr>
        <w:tc>
          <w:tcPr>
            <w:tcW w:w="1780" w:type="dxa"/>
            <w:tcMar>
              <w:top w:w="50" w:type="dxa"/>
              <w:left w:w="100" w:type="dxa"/>
            </w:tcMar>
            <w:vAlign w:val="center"/>
          </w:tcPr>
          <w:p w:rsidR="00631D51" w:rsidRDefault="009D4794">
            <w:pPr>
              <w:spacing w:after="0" w:line="312" w:lineRule="auto"/>
              <w:ind w:left="228"/>
              <w:jc w:val="center"/>
            </w:pPr>
            <w:r>
              <w:rPr>
                <w:rFonts w:ascii="Times New Roman" w:hAnsi="Times New Roman"/>
                <w:color w:val="000000"/>
                <w:sz w:val="24"/>
              </w:rPr>
              <w:t>3.5</w:t>
            </w:r>
          </w:p>
        </w:tc>
        <w:tc>
          <w:tcPr>
            <w:tcW w:w="12329" w:type="dxa"/>
            <w:tcMar>
              <w:top w:w="50" w:type="dxa"/>
              <w:left w:w="100" w:type="dxa"/>
            </w:tcMar>
            <w:vAlign w:val="center"/>
          </w:tcPr>
          <w:p w:rsidR="00631D51" w:rsidRPr="00D84DB8" w:rsidRDefault="009D4794">
            <w:pPr>
              <w:spacing w:after="0" w:line="312" w:lineRule="auto"/>
              <w:ind w:left="228"/>
              <w:jc w:val="both"/>
              <w:rPr>
                <w:lang w:val="ru-RU"/>
              </w:rPr>
            </w:pPr>
            <w:r w:rsidRPr="00D84DB8">
              <w:rPr>
                <w:rFonts w:ascii="Times New Roman" w:hAnsi="Times New Roman"/>
                <w:color w:val="000000"/>
                <w:sz w:val="24"/>
                <w:lang w:val="ru-RU"/>
              </w:rPr>
              <w:t>Кратко представлять Россию и страну (страны) изучаемого языка</w:t>
            </w:r>
          </w:p>
        </w:tc>
      </w:tr>
      <w:tr w:rsidR="00631D51" w:rsidRPr="008120D7">
        <w:trPr>
          <w:trHeight w:val="144"/>
        </w:trPr>
        <w:tc>
          <w:tcPr>
            <w:tcW w:w="1780" w:type="dxa"/>
            <w:tcMar>
              <w:top w:w="50" w:type="dxa"/>
              <w:left w:w="100" w:type="dxa"/>
            </w:tcMar>
            <w:vAlign w:val="center"/>
          </w:tcPr>
          <w:p w:rsidR="00631D51" w:rsidRDefault="009D4794">
            <w:pPr>
              <w:spacing w:after="0" w:line="312" w:lineRule="auto"/>
              <w:ind w:left="228"/>
              <w:jc w:val="center"/>
            </w:pPr>
            <w:r>
              <w:rPr>
                <w:rFonts w:ascii="Times New Roman" w:hAnsi="Times New Roman"/>
                <w:color w:val="000000"/>
                <w:sz w:val="24"/>
              </w:rPr>
              <w:t>4</w:t>
            </w:r>
          </w:p>
        </w:tc>
        <w:tc>
          <w:tcPr>
            <w:tcW w:w="12329" w:type="dxa"/>
            <w:tcMar>
              <w:top w:w="50" w:type="dxa"/>
              <w:left w:w="100" w:type="dxa"/>
            </w:tcMar>
            <w:vAlign w:val="center"/>
          </w:tcPr>
          <w:p w:rsidR="00631D51" w:rsidRPr="00D84DB8" w:rsidRDefault="009D4794">
            <w:pPr>
              <w:spacing w:after="0" w:line="312" w:lineRule="auto"/>
              <w:ind w:left="228"/>
              <w:jc w:val="both"/>
              <w:rPr>
                <w:lang w:val="ru-RU"/>
              </w:rPr>
            </w:pPr>
            <w:r w:rsidRPr="00D84DB8">
              <w:rPr>
                <w:rFonts w:ascii="Times New Roman" w:hAnsi="Times New Roman"/>
                <w:color w:val="000000"/>
                <w:sz w:val="24"/>
                <w:lang w:val="ru-RU"/>
              </w:rPr>
              <w:t>Компенсаторные умения. Владеть компенсаторными умениями: 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631D51" w:rsidRPr="008120D7">
        <w:trPr>
          <w:trHeight w:val="144"/>
        </w:trPr>
        <w:tc>
          <w:tcPr>
            <w:tcW w:w="1780" w:type="dxa"/>
            <w:tcMar>
              <w:top w:w="50" w:type="dxa"/>
              <w:left w:w="100" w:type="dxa"/>
            </w:tcMar>
            <w:vAlign w:val="center"/>
          </w:tcPr>
          <w:p w:rsidR="00631D51" w:rsidRDefault="009D4794">
            <w:pPr>
              <w:spacing w:after="0" w:line="312" w:lineRule="auto"/>
              <w:ind w:left="228"/>
              <w:jc w:val="center"/>
            </w:pPr>
            <w:r>
              <w:rPr>
                <w:rFonts w:ascii="Times New Roman" w:hAnsi="Times New Roman"/>
                <w:color w:val="000000"/>
                <w:sz w:val="24"/>
              </w:rPr>
              <w:t>5</w:t>
            </w:r>
          </w:p>
        </w:tc>
        <w:tc>
          <w:tcPr>
            <w:tcW w:w="12329" w:type="dxa"/>
            <w:tcMar>
              <w:top w:w="50" w:type="dxa"/>
              <w:left w:w="100" w:type="dxa"/>
            </w:tcMar>
            <w:vAlign w:val="center"/>
          </w:tcPr>
          <w:p w:rsidR="00631D51" w:rsidRPr="00D84DB8" w:rsidRDefault="009D4794">
            <w:pPr>
              <w:spacing w:after="0" w:line="312" w:lineRule="auto"/>
              <w:ind w:left="228"/>
              <w:jc w:val="both"/>
              <w:rPr>
                <w:lang w:val="ru-RU"/>
              </w:rPr>
            </w:pPr>
            <w:r w:rsidRPr="00D84DB8">
              <w:rPr>
                <w:rFonts w:ascii="Times New Roman" w:hAnsi="Times New Roman"/>
                <w:color w:val="000000"/>
                <w:sz w:val="24"/>
                <w:lang w:val="ru-RU"/>
              </w:rP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tc>
      </w:tr>
      <w:tr w:rsidR="00631D51" w:rsidRPr="008120D7">
        <w:trPr>
          <w:trHeight w:val="144"/>
        </w:trPr>
        <w:tc>
          <w:tcPr>
            <w:tcW w:w="1780" w:type="dxa"/>
            <w:tcMar>
              <w:top w:w="50" w:type="dxa"/>
              <w:left w:w="100" w:type="dxa"/>
            </w:tcMar>
            <w:vAlign w:val="center"/>
          </w:tcPr>
          <w:p w:rsidR="00631D51" w:rsidRDefault="009D4794">
            <w:pPr>
              <w:spacing w:after="0" w:line="312" w:lineRule="auto"/>
              <w:ind w:left="228"/>
              <w:jc w:val="center"/>
            </w:pPr>
            <w:r>
              <w:rPr>
                <w:rFonts w:ascii="Times New Roman" w:hAnsi="Times New Roman"/>
                <w:color w:val="000000"/>
                <w:sz w:val="24"/>
              </w:rPr>
              <w:t>6</w:t>
            </w:r>
          </w:p>
        </w:tc>
        <w:tc>
          <w:tcPr>
            <w:tcW w:w="12329" w:type="dxa"/>
            <w:tcMar>
              <w:top w:w="50" w:type="dxa"/>
              <w:left w:w="100" w:type="dxa"/>
            </w:tcMar>
            <w:vAlign w:val="center"/>
          </w:tcPr>
          <w:p w:rsidR="00631D51" w:rsidRPr="00D84DB8" w:rsidRDefault="009D4794">
            <w:pPr>
              <w:spacing w:after="0" w:line="312" w:lineRule="auto"/>
              <w:ind w:left="228"/>
              <w:jc w:val="both"/>
              <w:rPr>
                <w:lang w:val="ru-RU"/>
              </w:rPr>
            </w:pPr>
            <w:r w:rsidRPr="00D84DB8">
              <w:rPr>
                <w:rFonts w:ascii="Times New Roman" w:hAnsi="Times New Roman"/>
                <w:color w:val="000000"/>
                <w:sz w:val="24"/>
                <w:lang w:val="ru-RU"/>
              </w:rPr>
              <w:t xml:space="preserve">Использовать иноязычные словари и справочники, в том числе </w:t>
            </w:r>
            <w:r w:rsidRPr="00D84DB8">
              <w:rPr>
                <w:rFonts w:ascii="Times New Roman" w:hAnsi="Times New Roman"/>
                <w:color w:val="000000"/>
                <w:sz w:val="24"/>
                <w:lang w:val="ru-RU"/>
              </w:rPr>
              <w:lastRenderedPageBreak/>
              <w:t>информационно-справочные системы в электронной форме</w:t>
            </w:r>
          </w:p>
        </w:tc>
      </w:tr>
    </w:tbl>
    <w:p w:rsidR="00631D51" w:rsidRPr="00D84DB8" w:rsidRDefault="00631D51">
      <w:pPr>
        <w:spacing w:after="0"/>
        <w:ind w:left="120"/>
        <w:rPr>
          <w:lang w:val="ru-RU"/>
        </w:rPr>
      </w:pPr>
    </w:p>
    <w:p w:rsidR="00631D51" w:rsidRDefault="009D4794">
      <w:pPr>
        <w:spacing w:before="199" w:after="199"/>
        <w:ind w:left="120"/>
      </w:pPr>
      <w:r>
        <w:rPr>
          <w:rFonts w:ascii="Times New Roman" w:hAnsi="Times New Roman"/>
          <w:b/>
          <w:color w:val="000000"/>
          <w:sz w:val="28"/>
        </w:rPr>
        <w:t>6 КЛАСС</w:t>
      </w:r>
    </w:p>
    <w:p w:rsidR="00631D51" w:rsidRDefault="00631D51">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875"/>
        <w:gridCol w:w="7688"/>
      </w:tblGrid>
      <w:tr w:rsidR="00631D51" w:rsidRPr="008120D7">
        <w:trPr>
          <w:trHeight w:val="144"/>
        </w:trPr>
        <w:tc>
          <w:tcPr>
            <w:tcW w:w="1896" w:type="dxa"/>
            <w:tcMar>
              <w:top w:w="50" w:type="dxa"/>
              <w:left w:w="100" w:type="dxa"/>
            </w:tcMar>
            <w:vAlign w:val="center"/>
          </w:tcPr>
          <w:p w:rsidR="00631D51" w:rsidRDefault="009D4794">
            <w:pPr>
              <w:spacing w:after="0"/>
              <w:ind w:left="135"/>
            </w:pPr>
            <w:r>
              <w:rPr>
                <w:rFonts w:ascii="Times New Roman" w:hAnsi="Times New Roman"/>
                <w:b/>
                <w:color w:val="000000"/>
                <w:sz w:val="24"/>
              </w:rPr>
              <w:t xml:space="preserve"> Код проверяемого результата </w:t>
            </w:r>
          </w:p>
        </w:tc>
        <w:tc>
          <w:tcPr>
            <w:tcW w:w="12147" w:type="dxa"/>
            <w:tcMar>
              <w:top w:w="50" w:type="dxa"/>
              <w:left w:w="100" w:type="dxa"/>
            </w:tcMar>
            <w:vAlign w:val="center"/>
          </w:tcPr>
          <w:p w:rsidR="00631D51" w:rsidRPr="00D84DB8" w:rsidRDefault="009D4794">
            <w:pPr>
              <w:spacing w:after="0"/>
              <w:ind w:left="135"/>
              <w:rPr>
                <w:lang w:val="ru-RU"/>
              </w:rPr>
            </w:pPr>
            <w:r w:rsidRPr="00D84DB8">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631D51">
        <w:trPr>
          <w:trHeight w:val="144"/>
        </w:trPr>
        <w:tc>
          <w:tcPr>
            <w:tcW w:w="1896"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1</w:t>
            </w:r>
          </w:p>
        </w:tc>
        <w:tc>
          <w:tcPr>
            <w:tcW w:w="12147" w:type="dxa"/>
            <w:tcMar>
              <w:top w:w="50" w:type="dxa"/>
              <w:left w:w="100" w:type="dxa"/>
            </w:tcMar>
            <w:vAlign w:val="center"/>
          </w:tcPr>
          <w:p w:rsidR="00631D51" w:rsidRDefault="009D4794">
            <w:pPr>
              <w:spacing w:after="0" w:line="336" w:lineRule="auto"/>
              <w:ind w:left="228"/>
              <w:jc w:val="both"/>
            </w:pPr>
            <w:r>
              <w:rPr>
                <w:rFonts w:ascii="Times New Roman" w:hAnsi="Times New Roman"/>
                <w:color w:val="000000"/>
                <w:sz w:val="24"/>
              </w:rPr>
              <w:t>Коммуникативные умения</w:t>
            </w:r>
          </w:p>
        </w:tc>
      </w:tr>
      <w:tr w:rsidR="00631D51">
        <w:trPr>
          <w:trHeight w:val="144"/>
        </w:trPr>
        <w:tc>
          <w:tcPr>
            <w:tcW w:w="1896"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1.1</w:t>
            </w:r>
          </w:p>
        </w:tc>
        <w:tc>
          <w:tcPr>
            <w:tcW w:w="12147" w:type="dxa"/>
            <w:tcMar>
              <w:top w:w="50" w:type="dxa"/>
              <w:left w:w="100" w:type="dxa"/>
            </w:tcMar>
            <w:vAlign w:val="center"/>
          </w:tcPr>
          <w:p w:rsidR="00631D51" w:rsidRDefault="009D4794">
            <w:pPr>
              <w:spacing w:after="0" w:line="336" w:lineRule="auto"/>
              <w:ind w:left="228"/>
              <w:jc w:val="both"/>
            </w:pPr>
            <w:r>
              <w:rPr>
                <w:rFonts w:ascii="Times New Roman" w:hAnsi="Times New Roman"/>
                <w:i/>
                <w:color w:val="000000"/>
                <w:sz w:val="24"/>
              </w:rPr>
              <w:t>Говорение</w:t>
            </w:r>
          </w:p>
        </w:tc>
      </w:tr>
      <w:tr w:rsidR="00631D51" w:rsidRPr="008120D7">
        <w:trPr>
          <w:trHeight w:val="144"/>
        </w:trPr>
        <w:tc>
          <w:tcPr>
            <w:tcW w:w="1896"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1.1.1</w:t>
            </w:r>
          </w:p>
        </w:tc>
        <w:tc>
          <w:tcPr>
            <w:tcW w:w="12147"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Вести разные виды диалогов (диалог этикетного характера, диалог – побуждение к действию, диалог-расспрос)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5 реплик со стороны каждого собеседника)</w:t>
            </w:r>
          </w:p>
        </w:tc>
      </w:tr>
      <w:tr w:rsidR="00631D51" w:rsidRPr="008120D7">
        <w:trPr>
          <w:trHeight w:val="144"/>
        </w:trPr>
        <w:tc>
          <w:tcPr>
            <w:tcW w:w="1896"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1.1.2</w:t>
            </w:r>
          </w:p>
        </w:tc>
        <w:tc>
          <w:tcPr>
            <w:tcW w:w="12147" w:type="dxa"/>
            <w:tcMar>
              <w:top w:w="50" w:type="dxa"/>
              <w:left w:w="100" w:type="dxa"/>
            </w:tcMar>
            <w:vAlign w:val="center"/>
          </w:tcPr>
          <w:p w:rsidR="00631D51" w:rsidRPr="00D84DB8" w:rsidRDefault="009D4794">
            <w:pPr>
              <w:spacing w:after="0" w:line="336" w:lineRule="auto"/>
              <w:ind w:left="228"/>
              <w:jc w:val="both"/>
              <w:rPr>
                <w:lang w:val="ru-RU"/>
              </w:rPr>
            </w:pPr>
            <w:proofErr w:type="gramStart"/>
            <w:r w:rsidRPr="00D84DB8">
              <w:rPr>
                <w:rFonts w:ascii="Times New Roman" w:hAnsi="Times New Roman"/>
                <w:color w:val="000000"/>
                <w:sz w:val="24"/>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7 – 8 фраз)</w:t>
            </w:r>
            <w:proofErr w:type="gramEnd"/>
          </w:p>
        </w:tc>
      </w:tr>
      <w:tr w:rsidR="00631D51" w:rsidRPr="008120D7">
        <w:trPr>
          <w:trHeight w:val="144"/>
        </w:trPr>
        <w:tc>
          <w:tcPr>
            <w:tcW w:w="1896"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1.1.3</w:t>
            </w:r>
          </w:p>
        </w:tc>
        <w:tc>
          <w:tcPr>
            <w:tcW w:w="12147"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Излагать основное содержание прочитанного текста с вербальными и (или) зрительными опорами (объём – 7 – 8 фраз)</w:t>
            </w:r>
          </w:p>
        </w:tc>
      </w:tr>
      <w:tr w:rsidR="00631D51" w:rsidRPr="008120D7">
        <w:trPr>
          <w:trHeight w:val="144"/>
        </w:trPr>
        <w:tc>
          <w:tcPr>
            <w:tcW w:w="1896"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1.1.4</w:t>
            </w:r>
          </w:p>
        </w:tc>
        <w:tc>
          <w:tcPr>
            <w:tcW w:w="12147"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Кратко излагать результаты выполненной проектной работы (объём – 7 – 8 фраз)</w:t>
            </w:r>
          </w:p>
        </w:tc>
      </w:tr>
      <w:tr w:rsidR="00631D51">
        <w:trPr>
          <w:trHeight w:val="144"/>
        </w:trPr>
        <w:tc>
          <w:tcPr>
            <w:tcW w:w="1896"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1.2</w:t>
            </w:r>
          </w:p>
        </w:tc>
        <w:tc>
          <w:tcPr>
            <w:tcW w:w="12147" w:type="dxa"/>
            <w:tcMar>
              <w:top w:w="50" w:type="dxa"/>
              <w:left w:w="100" w:type="dxa"/>
            </w:tcMar>
            <w:vAlign w:val="center"/>
          </w:tcPr>
          <w:p w:rsidR="00631D51" w:rsidRDefault="009D4794">
            <w:pPr>
              <w:spacing w:after="0" w:line="336" w:lineRule="auto"/>
              <w:ind w:left="228"/>
              <w:jc w:val="both"/>
            </w:pPr>
            <w:r>
              <w:rPr>
                <w:rFonts w:ascii="Times New Roman" w:hAnsi="Times New Roman"/>
                <w:i/>
                <w:color w:val="000000"/>
                <w:sz w:val="24"/>
              </w:rPr>
              <w:t>Аудирование</w:t>
            </w:r>
          </w:p>
        </w:tc>
      </w:tr>
      <w:tr w:rsidR="00631D51" w:rsidRPr="008120D7">
        <w:trPr>
          <w:trHeight w:val="144"/>
        </w:trPr>
        <w:tc>
          <w:tcPr>
            <w:tcW w:w="1896"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1.2.1</w:t>
            </w:r>
          </w:p>
        </w:tc>
        <w:tc>
          <w:tcPr>
            <w:tcW w:w="12147"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пониманием основного содержания (время звучания текста (текстов) для аудирования – до 1,5 минут)</w:t>
            </w:r>
          </w:p>
        </w:tc>
      </w:tr>
      <w:tr w:rsidR="00631D51" w:rsidRPr="008120D7">
        <w:trPr>
          <w:trHeight w:val="144"/>
        </w:trPr>
        <w:tc>
          <w:tcPr>
            <w:tcW w:w="1896"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1.2.2</w:t>
            </w:r>
          </w:p>
        </w:tc>
        <w:tc>
          <w:tcPr>
            <w:tcW w:w="12147"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пониманием запрашиваемой информации (время звучания текста (текстов) для аудирования – до 1,5 минут)</w:t>
            </w:r>
          </w:p>
        </w:tc>
      </w:tr>
      <w:tr w:rsidR="00631D51">
        <w:trPr>
          <w:trHeight w:val="144"/>
        </w:trPr>
        <w:tc>
          <w:tcPr>
            <w:tcW w:w="1896"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lastRenderedPageBreak/>
              <w:t>1.3</w:t>
            </w:r>
          </w:p>
        </w:tc>
        <w:tc>
          <w:tcPr>
            <w:tcW w:w="12147" w:type="dxa"/>
            <w:tcMar>
              <w:top w:w="50" w:type="dxa"/>
              <w:left w:w="100" w:type="dxa"/>
            </w:tcMar>
            <w:vAlign w:val="center"/>
          </w:tcPr>
          <w:p w:rsidR="00631D51" w:rsidRDefault="009D4794">
            <w:pPr>
              <w:spacing w:after="0" w:line="336" w:lineRule="auto"/>
              <w:ind w:left="228"/>
              <w:jc w:val="both"/>
            </w:pPr>
            <w:r>
              <w:rPr>
                <w:rFonts w:ascii="Times New Roman" w:hAnsi="Times New Roman"/>
                <w:i/>
                <w:color w:val="000000"/>
                <w:sz w:val="24"/>
              </w:rPr>
              <w:t>Смысловое чтение</w:t>
            </w:r>
          </w:p>
        </w:tc>
      </w:tr>
      <w:tr w:rsidR="00631D51" w:rsidRPr="008120D7">
        <w:trPr>
          <w:trHeight w:val="144"/>
        </w:trPr>
        <w:tc>
          <w:tcPr>
            <w:tcW w:w="1896"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1.3.1</w:t>
            </w:r>
          </w:p>
        </w:tc>
        <w:tc>
          <w:tcPr>
            <w:tcW w:w="12147"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Читать про себя и понимать несложные адаптированные аутентичные тексты, содержащие отдельные незнакомые слова, с пониманием основного содержания (объём текста (текстов) для чтения – 180 – 200 слов)</w:t>
            </w:r>
          </w:p>
        </w:tc>
      </w:tr>
      <w:tr w:rsidR="00631D51" w:rsidRPr="008120D7">
        <w:trPr>
          <w:trHeight w:val="144"/>
        </w:trPr>
        <w:tc>
          <w:tcPr>
            <w:tcW w:w="1896"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1.3.2</w:t>
            </w:r>
          </w:p>
        </w:tc>
        <w:tc>
          <w:tcPr>
            <w:tcW w:w="12147"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Читать про себя и понимать несложные адаптированные аутентичные тексты, содержащие отдельные незнакомые слова, с пониманием запрашиваемой информации (объём текста (текстов) для чтения – 250 – 300 слов)</w:t>
            </w:r>
          </w:p>
        </w:tc>
      </w:tr>
      <w:tr w:rsidR="00631D51" w:rsidRPr="008120D7">
        <w:trPr>
          <w:trHeight w:val="144"/>
        </w:trPr>
        <w:tc>
          <w:tcPr>
            <w:tcW w:w="1896"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1.3.3</w:t>
            </w:r>
          </w:p>
        </w:tc>
        <w:tc>
          <w:tcPr>
            <w:tcW w:w="12147"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Читать про себя несплошные тексты (таблицы) и понимать представленную в них информацию</w:t>
            </w:r>
          </w:p>
        </w:tc>
      </w:tr>
      <w:tr w:rsidR="00631D51" w:rsidRPr="008120D7">
        <w:trPr>
          <w:trHeight w:val="144"/>
        </w:trPr>
        <w:tc>
          <w:tcPr>
            <w:tcW w:w="1896"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1.3.4</w:t>
            </w:r>
          </w:p>
        </w:tc>
        <w:tc>
          <w:tcPr>
            <w:tcW w:w="12147"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Определять тему текста по заголовку</w:t>
            </w:r>
          </w:p>
        </w:tc>
      </w:tr>
      <w:tr w:rsidR="00631D51">
        <w:trPr>
          <w:trHeight w:val="144"/>
        </w:trPr>
        <w:tc>
          <w:tcPr>
            <w:tcW w:w="1896"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1.4</w:t>
            </w:r>
          </w:p>
        </w:tc>
        <w:tc>
          <w:tcPr>
            <w:tcW w:w="12147" w:type="dxa"/>
            <w:tcMar>
              <w:top w:w="50" w:type="dxa"/>
              <w:left w:w="100" w:type="dxa"/>
            </w:tcMar>
            <w:vAlign w:val="center"/>
          </w:tcPr>
          <w:p w:rsidR="00631D51" w:rsidRDefault="009D4794">
            <w:pPr>
              <w:spacing w:after="0" w:line="336" w:lineRule="auto"/>
              <w:ind w:left="228"/>
              <w:jc w:val="both"/>
            </w:pPr>
            <w:r>
              <w:rPr>
                <w:rFonts w:ascii="Times New Roman" w:hAnsi="Times New Roman"/>
                <w:i/>
                <w:color w:val="000000"/>
                <w:sz w:val="24"/>
              </w:rPr>
              <w:t>Письменная речь</w:t>
            </w:r>
          </w:p>
        </w:tc>
      </w:tr>
      <w:tr w:rsidR="00631D51" w:rsidRPr="008120D7">
        <w:trPr>
          <w:trHeight w:val="144"/>
        </w:trPr>
        <w:tc>
          <w:tcPr>
            <w:tcW w:w="1896"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1.4.1</w:t>
            </w:r>
          </w:p>
        </w:tc>
        <w:tc>
          <w:tcPr>
            <w:tcW w:w="12147"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Заполнять анкеты и формуляры в соответствии с нормами речевого этикета, принятыми в стране (странах) изучаемого языка, с указанием личной информации</w:t>
            </w:r>
          </w:p>
        </w:tc>
      </w:tr>
      <w:tr w:rsidR="00631D51" w:rsidRPr="008120D7">
        <w:trPr>
          <w:trHeight w:val="144"/>
        </w:trPr>
        <w:tc>
          <w:tcPr>
            <w:tcW w:w="1896"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1.4.2</w:t>
            </w:r>
          </w:p>
        </w:tc>
        <w:tc>
          <w:tcPr>
            <w:tcW w:w="12147"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Писать электронное сообщение личного характера, соблюдая речевой этикет, принятый в стране (странах) изучаемого языка (объём сообщения – до 70 слов)</w:t>
            </w:r>
          </w:p>
        </w:tc>
      </w:tr>
      <w:tr w:rsidR="00631D51" w:rsidRPr="008120D7">
        <w:trPr>
          <w:trHeight w:val="144"/>
        </w:trPr>
        <w:tc>
          <w:tcPr>
            <w:tcW w:w="1896"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1.4.3</w:t>
            </w:r>
          </w:p>
        </w:tc>
        <w:tc>
          <w:tcPr>
            <w:tcW w:w="12147"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Создавать небольшое письменное высказывание с использованием образца, плана, ключевых слов, картинки (объём высказывания – до 70 слов)</w:t>
            </w:r>
          </w:p>
        </w:tc>
      </w:tr>
      <w:tr w:rsidR="00631D51">
        <w:trPr>
          <w:trHeight w:val="144"/>
        </w:trPr>
        <w:tc>
          <w:tcPr>
            <w:tcW w:w="1896"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2</w:t>
            </w:r>
          </w:p>
        </w:tc>
        <w:tc>
          <w:tcPr>
            <w:tcW w:w="12147" w:type="dxa"/>
            <w:tcMar>
              <w:top w:w="50" w:type="dxa"/>
              <w:left w:w="100" w:type="dxa"/>
            </w:tcMar>
            <w:vAlign w:val="center"/>
          </w:tcPr>
          <w:p w:rsidR="00631D51" w:rsidRDefault="009D4794">
            <w:pPr>
              <w:spacing w:after="0" w:line="336" w:lineRule="auto"/>
              <w:ind w:left="228"/>
            </w:pPr>
            <w:r>
              <w:rPr>
                <w:rFonts w:ascii="Times New Roman" w:hAnsi="Times New Roman"/>
                <w:color w:val="000000"/>
                <w:sz w:val="24"/>
              </w:rPr>
              <w:t>Языковые знания и навыки</w:t>
            </w:r>
          </w:p>
        </w:tc>
      </w:tr>
      <w:tr w:rsidR="00631D51">
        <w:trPr>
          <w:trHeight w:val="144"/>
        </w:trPr>
        <w:tc>
          <w:tcPr>
            <w:tcW w:w="1896"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2.1</w:t>
            </w:r>
          </w:p>
        </w:tc>
        <w:tc>
          <w:tcPr>
            <w:tcW w:w="12147" w:type="dxa"/>
            <w:tcMar>
              <w:top w:w="50" w:type="dxa"/>
              <w:left w:w="100" w:type="dxa"/>
            </w:tcMar>
            <w:vAlign w:val="center"/>
          </w:tcPr>
          <w:p w:rsidR="00631D51" w:rsidRDefault="009D4794">
            <w:pPr>
              <w:spacing w:after="0" w:line="336" w:lineRule="auto"/>
              <w:ind w:left="228"/>
            </w:pPr>
            <w:r>
              <w:rPr>
                <w:rFonts w:ascii="Times New Roman" w:hAnsi="Times New Roman"/>
                <w:i/>
                <w:color w:val="000000"/>
                <w:sz w:val="24"/>
              </w:rPr>
              <w:t>Фонетическая сторона речи</w:t>
            </w:r>
          </w:p>
        </w:tc>
      </w:tr>
      <w:tr w:rsidR="00631D51" w:rsidRPr="008120D7">
        <w:trPr>
          <w:trHeight w:val="144"/>
        </w:trPr>
        <w:tc>
          <w:tcPr>
            <w:tcW w:w="1896"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2.1.1</w:t>
            </w:r>
          </w:p>
        </w:tc>
        <w:tc>
          <w:tcPr>
            <w:tcW w:w="12147"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631D51" w:rsidRPr="008120D7">
        <w:trPr>
          <w:trHeight w:val="144"/>
        </w:trPr>
        <w:tc>
          <w:tcPr>
            <w:tcW w:w="1896"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2.1.2</w:t>
            </w:r>
          </w:p>
        </w:tc>
        <w:tc>
          <w:tcPr>
            <w:tcW w:w="12147"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Выразительно читать вслух небольшие адаптированные аутентичные тексты объёмом до 95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631D51" w:rsidRPr="008120D7">
        <w:trPr>
          <w:trHeight w:val="144"/>
        </w:trPr>
        <w:tc>
          <w:tcPr>
            <w:tcW w:w="1896"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2.1.3</w:t>
            </w:r>
          </w:p>
        </w:tc>
        <w:tc>
          <w:tcPr>
            <w:tcW w:w="12147"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Читать новые слова согласно основным правилам чтения</w:t>
            </w:r>
          </w:p>
        </w:tc>
      </w:tr>
      <w:tr w:rsidR="00631D51">
        <w:trPr>
          <w:trHeight w:val="144"/>
        </w:trPr>
        <w:tc>
          <w:tcPr>
            <w:tcW w:w="1896"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lastRenderedPageBreak/>
              <w:t>2.2</w:t>
            </w:r>
          </w:p>
        </w:tc>
        <w:tc>
          <w:tcPr>
            <w:tcW w:w="12147" w:type="dxa"/>
            <w:tcMar>
              <w:top w:w="50" w:type="dxa"/>
              <w:left w:w="100" w:type="dxa"/>
            </w:tcMar>
            <w:vAlign w:val="center"/>
          </w:tcPr>
          <w:p w:rsidR="00631D51" w:rsidRDefault="009D4794">
            <w:pPr>
              <w:spacing w:after="0" w:line="336" w:lineRule="auto"/>
              <w:ind w:left="228"/>
              <w:jc w:val="both"/>
            </w:pPr>
            <w:r>
              <w:rPr>
                <w:rFonts w:ascii="Times New Roman" w:hAnsi="Times New Roman"/>
                <w:i/>
                <w:color w:val="000000"/>
                <w:sz w:val="24"/>
              </w:rPr>
              <w:t>Орфография и пунктуация</w:t>
            </w:r>
          </w:p>
        </w:tc>
      </w:tr>
      <w:tr w:rsidR="00631D51" w:rsidRPr="008120D7">
        <w:trPr>
          <w:trHeight w:val="144"/>
        </w:trPr>
        <w:tc>
          <w:tcPr>
            <w:tcW w:w="1896"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2.2.1</w:t>
            </w:r>
          </w:p>
        </w:tc>
        <w:tc>
          <w:tcPr>
            <w:tcW w:w="12147"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Владеть орфографическими навыками: правильно писать изученные слова</w:t>
            </w:r>
          </w:p>
        </w:tc>
      </w:tr>
      <w:tr w:rsidR="00631D51" w:rsidRPr="008120D7">
        <w:trPr>
          <w:trHeight w:val="144"/>
        </w:trPr>
        <w:tc>
          <w:tcPr>
            <w:tcW w:w="1896"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2.2.2</w:t>
            </w:r>
          </w:p>
        </w:tc>
        <w:tc>
          <w:tcPr>
            <w:tcW w:w="12147"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tc>
      </w:tr>
      <w:tr w:rsidR="00631D51">
        <w:trPr>
          <w:trHeight w:val="144"/>
        </w:trPr>
        <w:tc>
          <w:tcPr>
            <w:tcW w:w="1896"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2.3</w:t>
            </w:r>
          </w:p>
        </w:tc>
        <w:tc>
          <w:tcPr>
            <w:tcW w:w="12147" w:type="dxa"/>
            <w:tcMar>
              <w:top w:w="50" w:type="dxa"/>
              <w:left w:w="100" w:type="dxa"/>
            </w:tcMar>
            <w:vAlign w:val="center"/>
          </w:tcPr>
          <w:p w:rsidR="00631D51" w:rsidRDefault="009D4794">
            <w:pPr>
              <w:spacing w:after="0" w:line="336" w:lineRule="auto"/>
              <w:ind w:left="228"/>
              <w:jc w:val="both"/>
            </w:pPr>
            <w:r>
              <w:rPr>
                <w:rFonts w:ascii="Times New Roman" w:hAnsi="Times New Roman"/>
                <w:i/>
                <w:color w:val="000000"/>
                <w:sz w:val="24"/>
              </w:rPr>
              <w:t>Лексическая сторона речи</w:t>
            </w:r>
          </w:p>
        </w:tc>
      </w:tr>
      <w:tr w:rsidR="00631D51" w:rsidRPr="008120D7">
        <w:trPr>
          <w:trHeight w:val="144"/>
        </w:trPr>
        <w:tc>
          <w:tcPr>
            <w:tcW w:w="1896"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2.3.1</w:t>
            </w:r>
          </w:p>
        </w:tc>
        <w:tc>
          <w:tcPr>
            <w:tcW w:w="12147"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Распознавать в звучащем и письменном тексте 800 лексических единиц (слов, словосочетаний, речевых клише) и правильно употреблять в устной и письменной речи 750 лексических единиц (включая 650 лексических единиц, освоенных ранее), обслуживающих ситуации общения в рамках отобранного тематического содержания, с соблюдением существующей нормы лексической сочетаемости</w:t>
            </w:r>
          </w:p>
        </w:tc>
      </w:tr>
      <w:tr w:rsidR="00631D51" w:rsidRPr="008120D7">
        <w:trPr>
          <w:trHeight w:val="144"/>
        </w:trPr>
        <w:tc>
          <w:tcPr>
            <w:tcW w:w="1896"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2.3.2</w:t>
            </w:r>
          </w:p>
        </w:tc>
        <w:tc>
          <w:tcPr>
            <w:tcW w:w="12147"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существительные – с помощью суффикса </w:t>
            </w:r>
            <w:r w:rsidRPr="00D84DB8">
              <w:rPr>
                <w:rFonts w:ascii="Times New Roman" w:hAnsi="Times New Roman"/>
                <w:i/>
                <w:color w:val="000000"/>
                <w:sz w:val="24"/>
                <w:lang w:val="ru-RU"/>
              </w:rPr>
              <w:t>–</w:t>
            </w:r>
            <w:r>
              <w:rPr>
                <w:rFonts w:ascii="Times New Roman" w:hAnsi="Times New Roman"/>
                <w:i/>
                <w:color w:val="000000"/>
                <w:sz w:val="24"/>
              </w:rPr>
              <w:t>ing</w:t>
            </w:r>
          </w:p>
        </w:tc>
      </w:tr>
      <w:tr w:rsidR="00631D51" w:rsidRPr="008120D7">
        <w:trPr>
          <w:trHeight w:val="144"/>
        </w:trPr>
        <w:tc>
          <w:tcPr>
            <w:tcW w:w="1896"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2.3.3</w:t>
            </w:r>
          </w:p>
        </w:tc>
        <w:tc>
          <w:tcPr>
            <w:tcW w:w="12147"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прилагательные с помощью суффиксов </w:t>
            </w:r>
            <w:r w:rsidRPr="00D84DB8">
              <w:rPr>
                <w:rFonts w:ascii="Times New Roman" w:hAnsi="Times New Roman"/>
                <w:i/>
                <w:color w:val="000000"/>
                <w:sz w:val="24"/>
                <w:lang w:val="ru-RU"/>
              </w:rPr>
              <w:t>-</w:t>
            </w:r>
            <w:r>
              <w:rPr>
                <w:rFonts w:ascii="Times New Roman" w:hAnsi="Times New Roman"/>
                <w:i/>
                <w:color w:val="000000"/>
                <w:sz w:val="24"/>
              </w:rPr>
              <w:t>ing</w:t>
            </w:r>
            <w:r w:rsidRPr="00D84DB8">
              <w:rPr>
                <w:rFonts w:ascii="Times New Roman" w:hAnsi="Times New Roman"/>
                <w:color w:val="000000"/>
                <w:sz w:val="24"/>
                <w:lang w:val="ru-RU"/>
              </w:rPr>
              <w:t xml:space="preserve">, </w:t>
            </w:r>
            <w:r w:rsidRPr="00D84DB8">
              <w:rPr>
                <w:rFonts w:ascii="Times New Roman" w:hAnsi="Times New Roman"/>
                <w:i/>
                <w:color w:val="000000"/>
                <w:sz w:val="24"/>
                <w:lang w:val="ru-RU"/>
              </w:rPr>
              <w:t>-</w:t>
            </w:r>
            <w:r>
              <w:rPr>
                <w:rFonts w:ascii="Times New Roman" w:hAnsi="Times New Roman"/>
                <w:i/>
                <w:color w:val="000000"/>
                <w:sz w:val="24"/>
              </w:rPr>
              <w:t>less</w:t>
            </w:r>
            <w:r w:rsidRPr="00D84DB8">
              <w:rPr>
                <w:rFonts w:ascii="Times New Roman" w:hAnsi="Times New Roman"/>
                <w:color w:val="000000"/>
                <w:sz w:val="24"/>
                <w:lang w:val="ru-RU"/>
              </w:rPr>
              <w:t xml:space="preserve">, </w:t>
            </w:r>
            <w:r w:rsidRPr="00D84DB8">
              <w:rPr>
                <w:rFonts w:ascii="Times New Roman" w:hAnsi="Times New Roman"/>
                <w:i/>
                <w:color w:val="000000"/>
                <w:sz w:val="24"/>
                <w:lang w:val="ru-RU"/>
              </w:rPr>
              <w:t>-</w:t>
            </w:r>
            <w:r>
              <w:rPr>
                <w:rFonts w:ascii="Times New Roman" w:hAnsi="Times New Roman"/>
                <w:i/>
                <w:color w:val="000000"/>
                <w:sz w:val="24"/>
              </w:rPr>
              <w:t>ive</w:t>
            </w:r>
            <w:r w:rsidRPr="00D84DB8">
              <w:rPr>
                <w:rFonts w:ascii="Times New Roman" w:hAnsi="Times New Roman"/>
                <w:color w:val="000000"/>
                <w:sz w:val="24"/>
                <w:lang w:val="ru-RU"/>
              </w:rPr>
              <w:t xml:space="preserve">, </w:t>
            </w:r>
            <w:r w:rsidRPr="00D84DB8">
              <w:rPr>
                <w:rFonts w:ascii="Times New Roman" w:hAnsi="Times New Roman"/>
                <w:i/>
                <w:color w:val="000000"/>
                <w:sz w:val="24"/>
                <w:lang w:val="ru-RU"/>
              </w:rPr>
              <w:t>-</w:t>
            </w:r>
            <w:r>
              <w:rPr>
                <w:rFonts w:ascii="Times New Roman" w:hAnsi="Times New Roman"/>
                <w:i/>
                <w:color w:val="000000"/>
                <w:sz w:val="24"/>
              </w:rPr>
              <w:t>al</w:t>
            </w:r>
          </w:p>
        </w:tc>
      </w:tr>
      <w:tr w:rsidR="00631D51" w:rsidRPr="008120D7">
        <w:trPr>
          <w:trHeight w:val="144"/>
        </w:trPr>
        <w:tc>
          <w:tcPr>
            <w:tcW w:w="1896"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2.3.4</w:t>
            </w:r>
          </w:p>
        </w:tc>
        <w:tc>
          <w:tcPr>
            <w:tcW w:w="12147"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наречия с суффиксом </w:t>
            </w:r>
            <w:r w:rsidRPr="00D84DB8">
              <w:rPr>
                <w:rFonts w:ascii="Times New Roman" w:hAnsi="Times New Roman"/>
                <w:i/>
                <w:color w:val="000000"/>
                <w:sz w:val="24"/>
                <w:lang w:val="ru-RU"/>
              </w:rPr>
              <w:t>-</w:t>
            </w:r>
            <w:r>
              <w:rPr>
                <w:rFonts w:ascii="Times New Roman" w:hAnsi="Times New Roman"/>
                <w:i/>
                <w:color w:val="000000"/>
                <w:sz w:val="24"/>
              </w:rPr>
              <w:t>ly</w:t>
            </w:r>
          </w:p>
        </w:tc>
      </w:tr>
      <w:tr w:rsidR="00631D51" w:rsidRPr="008120D7">
        <w:trPr>
          <w:trHeight w:val="144"/>
        </w:trPr>
        <w:tc>
          <w:tcPr>
            <w:tcW w:w="1896"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2.3.5</w:t>
            </w:r>
          </w:p>
        </w:tc>
        <w:tc>
          <w:tcPr>
            <w:tcW w:w="12147"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 xml:space="preserve">Распознавать и употреблять в устной и письменной речи изученные синонимы и антонимы </w:t>
            </w:r>
          </w:p>
        </w:tc>
      </w:tr>
      <w:tr w:rsidR="00631D51" w:rsidRPr="008120D7">
        <w:trPr>
          <w:trHeight w:val="144"/>
        </w:trPr>
        <w:tc>
          <w:tcPr>
            <w:tcW w:w="1896"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2.3.6</w:t>
            </w:r>
          </w:p>
        </w:tc>
        <w:tc>
          <w:tcPr>
            <w:tcW w:w="12147"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Распознавать и употреблять в устной и письменной речи интернациональные слова</w:t>
            </w:r>
          </w:p>
        </w:tc>
      </w:tr>
      <w:tr w:rsidR="00631D51" w:rsidRPr="008120D7">
        <w:trPr>
          <w:trHeight w:val="144"/>
        </w:trPr>
        <w:tc>
          <w:tcPr>
            <w:tcW w:w="1896"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2.3.7</w:t>
            </w:r>
          </w:p>
        </w:tc>
        <w:tc>
          <w:tcPr>
            <w:tcW w:w="12147"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Распознавать и употреблять в устной и письменной речи различные средства связи в тексте для обеспечения целостности высказывания</w:t>
            </w:r>
          </w:p>
        </w:tc>
      </w:tr>
      <w:tr w:rsidR="00631D51">
        <w:trPr>
          <w:trHeight w:val="144"/>
        </w:trPr>
        <w:tc>
          <w:tcPr>
            <w:tcW w:w="1896"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2.4</w:t>
            </w:r>
          </w:p>
        </w:tc>
        <w:tc>
          <w:tcPr>
            <w:tcW w:w="12147" w:type="dxa"/>
            <w:tcMar>
              <w:top w:w="50" w:type="dxa"/>
              <w:left w:w="100" w:type="dxa"/>
            </w:tcMar>
            <w:vAlign w:val="center"/>
          </w:tcPr>
          <w:p w:rsidR="00631D51" w:rsidRDefault="009D4794">
            <w:pPr>
              <w:spacing w:after="0" w:line="336" w:lineRule="auto"/>
              <w:ind w:left="228"/>
              <w:jc w:val="both"/>
            </w:pPr>
            <w:r>
              <w:rPr>
                <w:rFonts w:ascii="Times New Roman" w:hAnsi="Times New Roman"/>
                <w:i/>
                <w:color w:val="000000"/>
                <w:sz w:val="24"/>
              </w:rPr>
              <w:t>Грамматическая сторона речи</w:t>
            </w:r>
          </w:p>
        </w:tc>
      </w:tr>
      <w:tr w:rsidR="00631D51" w:rsidRPr="008120D7">
        <w:trPr>
          <w:trHeight w:val="144"/>
        </w:trPr>
        <w:tc>
          <w:tcPr>
            <w:tcW w:w="1896"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2.4.1</w:t>
            </w:r>
          </w:p>
        </w:tc>
        <w:tc>
          <w:tcPr>
            <w:tcW w:w="12147"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Знать и 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rsidR="00631D51" w:rsidRPr="008120D7">
        <w:trPr>
          <w:trHeight w:val="144"/>
        </w:trPr>
        <w:tc>
          <w:tcPr>
            <w:tcW w:w="1896"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lastRenderedPageBreak/>
              <w:t>2.4.2</w:t>
            </w:r>
          </w:p>
        </w:tc>
        <w:tc>
          <w:tcPr>
            <w:tcW w:w="12147" w:type="dxa"/>
            <w:tcMar>
              <w:top w:w="50" w:type="dxa"/>
              <w:left w:w="100" w:type="dxa"/>
            </w:tcMar>
            <w:vAlign w:val="center"/>
          </w:tcPr>
          <w:p w:rsidR="00631D51" w:rsidRPr="00D84DB8" w:rsidRDefault="009D4794">
            <w:pPr>
              <w:spacing w:after="0" w:line="336" w:lineRule="auto"/>
              <w:ind w:left="228"/>
              <w:jc w:val="both"/>
              <w:rPr>
                <w:lang w:val="ru-RU"/>
              </w:rPr>
            </w:pPr>
            <w:proofErr w:type="gramStart"/>
            <w:r w:rsidRPr="00D84DB8">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сложноподчинённые предложения с придаточными определительными с союзными словами </w:t>
            </w:r>
            <w:r>
              <w:rPr>
                <w:rFonts w:ascii="Times New Roman" w:hAnsi="Times New Roman"/>
                <w:i/>
                <w:color w:val="000000"/>
                <w:sz w:val="24"/>
              </w:rPr>
              <w:t>WHO</w:t>
            </w:r>
            <w:r w:rsidRPr="00D84DB8">
              <w:rPr>
                <w:rFonts w:ascii="Times New Roman" w:hAnsi="Times New Roman"/>
                <w:i/>
                <w:color w:val="000000"/>
                <w:sz w:val="24"/>
                <w:lang w:val="ru-RU"/>
              </w:rPr>
              <w:t xml:space="preserve">, </w:t>
            </w:r>
            <w:r>
              <w:rPr>
                <w:rFonts w:ascii="Times New Roman" w:hAnsi="Times New Roman"/>
                <w:i/>
                <w:color w:val="000000"/>
                <w:sz w:val="24"/>
              </w:rPr>
              <w:t>WHICH</w:t>
            </w:r>
            <w:r w:rsidRPr="00D84DB8">
              <w:rPr>
                <w:rFonts w:ascii="Times New Roman" w:hAnsi="Times New Roman"/>
                <w:i/>
                <w:color w:val="000000"/>
                <w:sz w:val="24"/>
                <w:lang w:val="ru-RU"/>
              </w:rPr>
              <w:t xml:space="preserve">, </w:t>
            </w:r>
            <w:r>
              <w:rPr>
                <w:rFonts w:ascii="Times New Roman" w:hAnsi="Times New Roman"/>
                <w:i/>
                <w:color w:val="000000"/>
                <w:sz w:val="24"/>
              </w:rPr>
              <w:t>THAT</w:t>
            </w:r>
            <w:proofErr w:type="gramEnd"/>
          </w:p>
        </w:tc>
      </w:tr>
      <w:tr w:rsidR="00631D51" w:rsidRPr="008120D7">
        <w:trPr>
          <w:trHeight w:val="144"/>
        </w:trPr>
        <w:tc>
          <w:tcPr>
            <w:tcW w:w="1896"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2.4.3</w:t>
            </w:r>
          </w:p>
        </w:tc>
        <w:tc>
          <w:tcPr>
            <w:tcW w:w="12147"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предложения с конструкциями </w:t>
            </w:r>
            <w:r>
              <w:rPr>
                <w:rFonts w:ascii="Times New Roman" w:hAnsi="Times New Roman"/>
                <w:i/>
                <w:color w:val="000000"/>
                <w:sz w:val="24"/>
              </w:rPr>
              <w:t>as</w:t>
            </w:r>
            <w:r w:rsidRPr="00D84DB8">
              <w:rPr>
                <w:rFonts w:ascii="Times New Roman" w:hAnsi="Times New Roman"/>
                <w:i/>
                <w:color w:val="000000"/>
                <w:sz w:val="24"/>
                <w:lang w:val="ru-RU"/>
              </w:rPr>
              <w:t xml:space="preserve">… </w:t>
            </w:r>
            <w:r>
              <w:rPr>
                <w:rFonts w:ascii="Times New Roman" w:hAnsi="Times New Roman"/>
                <w:i/>
                <w:color w:val="000000"/>
                <w:sz w:val="24"/>
              </w:rPr>
              <w:t>as</w:t>
            </w:r>
            <w:r w:rsidRPr="00D84DB8">
              <w:rPr>
                <w:rFonts w:ascii="Times New Roman" w:hAnsi="Times New Roman"/>
                <w:color w:val="000000"/>
                <w:sz w:val="24"/>
                <w:lang w:val="ru-RU"/>
              </w:rPr>
              <w:t xml:space="preserve">, </w:t>
            </w:r>
            <w:r>
              <w:rPr>
                <w:rFonts w:ascii="Times New Roman" w:hAnsi="Times New Roman"/>
                <w:i/>
                <w:color w:val="000000"/>
                <w:sz w:val="24"/>
              </w:rPr>
              <w:t>notso</w:t>
            </w:r>
            <w:r w:rsidRPr="00D84DB8">
              <w:rPr>
                <w:rFonts w:ascii="Times New Roman" w:hAnsi="Times New Roman"/>
                <w:i/>
                <w:color w:val="000000"/>
                <w:sz w:val="24"/>
                <w:lang w:val="ru-RU"/>
              </w:rPr>
              <w:t xml:space="preserve">… </w:t>
            </w:r>
            <w:r>
              <w:rPr>
                <w:rFonts w:ascii="Times New Roman" w:hAnsi="Times New Roman"/>
                <w:i/>
                <w:color w:val="000000"/>
                <w:sz w:val="24"/>
              </w:rPr>
              <w:t>as</w:t>
            </w:r>
          </w:p>
        </w:tc>
      </w:tr>
      <w:tr w:rsidR="00631D51" w:rsidRPr="008120D7">
        <w:trPr>
          <w:trHeight w:val="144"/>
        </w:trPr>
        <w:tc>
          <w:tcPr>
            <w:tcW w:w="1896"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2.4.4</w:t>
            </w:r>
          </w:p>
        </w:tc>
        <w:tc>
          <w:tcPr>
            <w:tcW w:w="12147"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все типы вопросительных предложений (общий, специальный, альтернативный, разделительный вопросы) в </w:t>
            </w:r>
            <w:r>
              <w:rPr>
                <w:rFonts w:ascii="Times New Roman" w:hAnsi="Times New Roman"/>
                <w:color w:val="000000"/>
                <w:sz w:val="24"/>
              </w:rPr>
              <w:t>Present</w:t>
            </w:r>
            <w:r w:rsidRPr="00D84DB8">
              <w:rPr>
                <w:rFonts w:ascii="Times New Roman" w:hAnsi="Times New Roman"/>
                <w:color w:val="000000"/>
                <w:sz w:val="24"/>
                <w:lang w:val="ru-RU"/>
              </w:rPr>
              <w:t>/</w:t>
            </w:r>
            <w:r>
              <w:rPr>
                <w:rFonts w:ascii="Times New Roman" w:hAnsi="Times New Roman"/>
                <w:color w:val="000000"/>
                <w:sz w:val="24"/>
              </w:rPr>
              <w:t>PastContinuousTense</w:t>
            </w:r>
          </w:p>
        </w:tc>
      </w:tr>
      <w:tr w:rsidR="00631D51" w:rsidRPr="008120D7">
        <w:trPr>
          <w:trHeight w:val="144"/>
        </w:trPr>
        <w:tc>
          <w:tcPr>
            <w:tcW w:w="1896"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2.4.5</w:t>
            </w:r>
          </w:p>
        </w:tc>
        <w:tc>
          <w:tcPr>
            <w:tcW w:w="12147"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имена глаголы в </w:t>
            </w:r>
            <w:proofErr w:type="gramStart"/>
            <w:r w:rsidRPr="00D84DB8">
              <w:rPr>
                <w:rFonts w:ascii="Times New Roman" w:hAnsi="Times New Roman"/>
                <w:color w:val="000000"/>
                <w:sz w:val="24"/>
                <w:lang w:val="ru-RU"/>
              </w:rPr>
              <w:t>видо-временных</w:t>
            </w:r>
            <w:proofErr w:type="gramEnd"/>
            <w:r w:rsidRPr="00D84DB8">
              <w:rPr>
                <w:rFonts w:ascii="Times New Roman" w:hAnsi="Times New Roman"/>
                <w:color w:val="000000"/>
                <w:sz w:val="24"/>
                <w:lang w:val="ru-RU"/>
              </w:rPr>
              <w:t xml:space="preserve"> формах действительного залога в изъявительном наклонении в </w:t>
            </w:r>
            <w:r>
              <w:rPr>
                <w:rFonts w:ascii="Times New Roman" w:hAnsi="Times New Roman"/>
                <w:color w:val="000000"/>
                <w:sz w:val="24"/>
              </w:rPr>
              <w:t>Present</w:t>
            </w:r>
            <w:r w:rsidRPr="00D84DB8">
              <w:rPr>
                <w:rFonts w:ascii="Times New Roman" w:hAnsi="Times New Roman"/>
                <w:color w:val="000000"/>
                <w:sz w:val="24"/>
                <w:lang w:val="ru-RU"/>
              </w:rPr>
              <w:t>/</w:t>
            </w:r>
            <w:r>
              <w:rPr>
                <w:rFonts w:ascii="Times New Roman" w:hAnsi="Times New Roman"/>
                <w:color w:val="000000"/>
                <w:sz w:val="24"/>
              </w:rPr>
              <w:t>PastContinuousTense</w:t>
            </w:r>
          </w:p>
        </w:tc>
      </w:tr>
      <w:tr w:rsidR="00631D51" w:rsidRPr="008120D7">
        <w:trPr>
          <w:trHeight w:val="144"/>
        </w:trPr>
        <w:tc>
          <w:tcPr>
            <w:tcW w:w="1896"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2.4.6</w:t>
            </w:r>
          </w:p>
        </w:tc>
        <w:tc>
          <w:tcPr>
            <w:tcW w:w="12147"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модальные глаголы и их эквиваленты </w:t>
            </w:r>
            <w:r w:rsidRPr="00D84DB8">
              <w:rPr>
                <w:rFonts w:ascii="Times New Roman" w:hAnsi="Times New Roman"/>
                <w:color w:val="000000"/>
                <w:spacing w:val="-2"/>
                <w:sz w:val="24"/>
                <w:lang w:val="ru-RU"/>
              </w:rPr>
              <w:t>(</w:t>
            </w:r>
            <w:r>
              <w:rPr>
                <w:rFonts w:ascii="Times New Roman" w:hAnsi="Times New Roman"/>
                <w:i/>
                <w:color w:val="000000"/>
                <w:spacing w:val="-2"/>
                <w:sz w:val="24"/>
              </w:rPr>
              <w:t>can</w:t>
            </w:r>
            <w:r w:rsidRPr="00D84DB8">
              <w:rPr>
                <w:rFonts w:ascii="Times New Roman" w:hAnsi="Times New Roman"/>
                <w:i/>
                <w:color w:val="000000"/>
                <w:spacing w:val="-2"/>
                <w:sz w:val="24"/>
                <w:lang w:val="ru-RU"/>
              </w:rPr>
              <w:t xml:space="preserve"> / </w:t>
            </w:r>
            <w:r>
              <w:rPr>
                <w:rFonts w:ascii="Times New Roman" w:hAnsi="Times New Roman"/>
                <w:i/>
                <w:color w:val="000000"/>
                <w:spacing w:val="-2"/>
                <w:sz w:val="24"/>
              </w:rPr>
              <w:t>beableto</w:t>
            </w:r>
            <w:r w:rsidRPr="00D84DB8">
              <w:rPr>
                <w:rFonts w:ascii="Times New Roman" w:hAnsi="Times New Roman"/>
                <w:color w:val="000000"/>
                <w:spacing w:val="-2"/>
                <w:sz w:val="24"/>
                <w:lang w:val="ru-RU"/>
              </w:rPr>
              <w:t xml:space="preserve">, </w:t>
            </w:r>
            <w:r>
              <w:rPr>
                <w:rFonts w:ascii="Times New Roman" w:hAnsi="Times New Roman"/>
                <w:i/>
                <w:color w:val="000000"/>
                <w:spacing w:val="-2"/>
                <w:sz w:val="24"/>
              </w:rPr>
              <w:t>must</w:t>
            </w:r>
            <w:r w:rsidRPr="00D84DB8">
              <w:rPr>
                <w:rFonts w:ascii="Times New Roman" w:hAnsi="Times New Roman"/>
                <w:i/>
                <w:color w:val="000000"/>
                <w:spacing w:val="-2"/>
                <w:sz w:val="24"/>
                <w:lang w:val="ru-RU"/>
              </w:rPr>
              <w:t xml:space="preserve"> / </w:t>
            </w:r>
            <w:r>
              <w:rPr>
                <w:rFonts w:ascii="Times New Roman" w:hAnsi="Times New Roman"/>
                <w:i/>
                <w:color w:val="000000"/>
                <w:spacing w:val="-2"/>
                <w:sz w:val="24"/>
              </w:rPr>
              <w:t>haveto</w:t>
            </w:r>
            <w:r w:rsidRPr="00D84DB8">
              <w:rPr>
                <w:rFonts w:ascii="Times New Roman" w:hAnsi="Times New Roman"/>
                <w:color w:val="000000"/>
                <w:spacing w:val="-2"/>
                <w:sz w:val="24"/>
                <w:lang w:val="ru-RU"/>
              </w:rPr>
              <w:t xml:space="preserve">, </w:t>
            </w:r>
            <w:r>
              <w:rPr>
                <w:rFonts w:ascii="Times New Roman" w:hAnsi="Times New Roman"/>
                <w:i/>
                <w:color w:val="000000"/>
                <w:spacing w:val="-2"/>
                <w:sz w:val="24"/>
              </w:rPr>
              <w:t>may</w:t>
            </w:r>
            <w:r w:rsidRPr="00D84DB8">
              <w:rPr>
                <w:rFonts w:ascii="Times New Roman" w:hAnsi="Times New Roman"/>
                <w:color w:val="000000"/>
                <w:spacing w:val="-2"/>
                <w:sz w:val="24"/>
                <w:lang w:val="ru-RU"/>
              </w:rPr>
              <w:t xml:space="preserve">, </w:t>
            </w:r>
            <w:r>
              <w:rPr>
                <w:rFonts w:ascii="Times New Roman" w:hAnsi="Times New Roman"/>
                <w:i/>
                <w:color w:val="000000"/>
                <w:spacing w:val="-2"/>
                <w:sz w:val="24"/>
              </w:rPr>
              <w:t>should</w:t>
            </w:r>
            <w:r w:rsidRPr="00D84DB8">
              <w:rPr>
                <w:rFonts w:ascii="Times New Roman" w:hAnsi="Times New Roman"/>
                <w:color w:val="000000"/>
                <w:spacing w:val="-2"/>
                <w:sz w:val="24"/>
                <w:lang w:val="ru-RU"/>
              </w:rPr>
              <w:t xml:space="preserve">, </w:t>
            </w:r>
            <w:r>
              <w:rPr>
                <w:rFonts w:ascii="Times New Roman" w:hAnsi="Times New Roman"/>
                <w:i/>
                <w:color w:val="000000"/>
                <w:spacing w:val="-2"/>
                <w:sz w:val="24"/>
              </w:rPr>
              <w:t>need</w:t>
            </w:r>
            <w:r w:rsidRPr="00D84DB8">
              <w:rPr>
                <w:rFonts w:ascii="Times New Roman" w:hAnsi="Times New Roman"/>
                <w:color w:val="000000"/>
                <w:spacing w:val="-2"/>
                <w:sz w:val="24"/>
                <w:lang w:val="ru-RU"/>
              </w:rPr>
              <w:t>)</w:t>
            </w:r>
          </w:p>
        </w:tc>
      </w:tr>
      <w:tr w:rsidR="00631D51" w:rsidRPr="008120D7">
        <w:trPr>
          <w:trHeight w:val="144"/>
        </w:trPr>
        <w:tc>
          <w:tcPr>
            <w:tcW w:w="1896"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2.4.7</w:t>
            </w:r>
          </w:p>
        </w:tc>
        <w:tc>
          <w:tcPr>
            <w:tcW w:w="12147"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Распознавать в письменном и звучащем тексте и употреблять в устной и письменной речи слова, выражающие количество (</w:t>
            </w:r>
            <w:r>
              <w:rPr>
                <w:rFonts w:ascii="Times New Roman" w:hAnsi="Times New Roman"/>
                <w:i/>
                <w:color w:val="000000"/>
                <w:sz w:val="24"/>
              </w:rPr>
              <w:t>little</w:t>
            </w:r>
            <w:r w:rsidRPr="00D84DB8">
              <w:rPr>
                <w:rFonts w:ascii="Times New Roman" w:hAnsi="Times New Roman"/>
                <w:i/>
                <w:color w:val="000000"/>
                <w:sz w:val="24"/>
                <w:lang w:val="ru-RU"/>
              </w:rPr>
              <w:t xml:space="preserve"> / </w:t>
            </w:r>
            <w:r>
              <w:rPr>
                <w:rFonts w:ascii="Times New Roman" w:hAnsi="Times New Roman"/>
                <w:i/>
                <w:color w:val="000000"/>
                <w:sz w:val="24"/>
              </w:rPr>
              <w:t>alittle</w:t>
            </w:r>
            <w:r w:rsidRPr="00D84DB8">
              <w:rPr>
                <w:rFonts w:ascii="Times New Roman" w:hAnsi="Times New Roman"/>
                <w:color w:val="000000"/>
                <w:sz w:val="24"/>
                <w:lang w:val="ru-RU"/>
              </w:rPr>
              <w:t xml:space="preserve">, </w:t>
            </w:r>
            <w:r>
              <w:rPr>
                <w:rFonts w:ascii="Times New Roman" w:hAnsi="Times New Roman"/>
                <w:i/>
                <w:color w:val="000000"/>
                <w:sz w:val="24"/>
              </w:rPr>
              <w:t>few</w:t>
            </w:r>
            <w:r w:rsidRPr="00D84DB8">
              <w:rPr>
                <w:rFonts w:ascii="Times New Roman" w:hAnsi="Times New Roman"/>
                <w:i/>
                <w:color w:val="000000"/>
                <w:sz w:val="24"/>
                <w:lang w:val="ru-RU"/>
              </w:rPr>
              <w:t xml:space="preserve"> / </w:t>
            </w:r>
            <w:r>
              <w:rPr>
                <w:rFonts w:ascii="Times New Roman" w:hAnsi="Times New Roman"/>
                <w:i/>
                <w:color w:val="000000"/>
                <w:sz w:val="24"/>
              </w:rPr>
              <w:t>afew</w:t>
            </w:r>
            <w:r w:rsidRPr="00D84DB8">
              <w:rPr>
                <w:rFonts w:ascii="Times New Roman" w:hAnsi="Times New Roman"/>
                <w:color w:val="000000"/>
                <w:sz w:val="24"/>
                <w:lang w:val="ru-RU"/>
              </w:rPr>
              <w:t>)</w:t>
            </w:r>
          </w:p>
        </w:tc>
      </w:tr>
      <w:tr w:rsidR="00631D51" w:rsidRPr="008120D7">
        <w:trPr>
          <w:trHeight w:val="144"/>
        </w:trPr>
        <w:tc>
          <w:tcPr>
            <w:tcW w:w="1896"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2.4.8</w:t>
            </w:r>
          </w:p>
        </w:tc>
        <w:tc>
          <w:tcPr>
            <w:tcW w:w="12147"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Распознавать в письменном и звучащем тексте и употреблять в устной и письменной речи возвратные, неопределённые местоимения (</w:t>
            </w:r>
            <w:r>
              <w:rPr>
                <w:rFonts w:ascii="Times New Roman" w:hAnsi="Times New Roman"/>
                <w:i/>
                <w:color w:val="000000"/>
                <w:sz w:val="24"/>
              </w:rPr>
              <w:t>some</w:t>
            </w:r>
            <w:r w:rsidRPr="00D84DB8">
              <w:rPr>
                <w:rFonts w:ascii="Times New Roman" w:hAnsi="Times New Roman"/>
                <w:color w:val="000000"/>
                <w:sz w:val="24"/>
                <w:lang w:val="ru-RU"/>
              </w:rPr>
              <w:t xml:space="preserve">, </w:t>
            </w:r>
            <w:r>
              <w:rPr>
                <w:rFonts w:ascii="Times New Roman" w:hAnsi="Times New Roman"/>
                <w:i/>
                <w:color w:val="000000"/>
                <w:sz w:val="24"/>
              </w:rPr>
              <w:t>any</w:t>
            </w:r>
            <w:r w:rsidRPr="00D84DB8">
              <w:rPr>
                <w:rFonts w:ascii="Times New Roman" w:hAnsi="Times New Roman"/>
                <w:color w:val="000000"/>
                <w:sz w:val="24"/>
                <w:lang w:val="ru-RU"/>
              </w:rPr>
              <w:t>) и их производные (</w:t>
            </w:r>
            <w:r>
              <w:rPr>
                <w:rFonts w:ascii="Times New Roman" w:hAnsi="Times New Roman"/>
                <w:i/>
                <w:color w:val="000000"/>
                <w:sz w:val="24"/>
              </w:rPr>
              <w:t>somebody</w:t>
            </w:r>
            <w:r w:rsidRPr="00D84DB8">
              <w:rPr>
                <w:rFonts w:ascii="Times New Roman" w:hAnsi="Times New Roman"/>
                <w:color w:val="000000"/>
                <w:sz w:val="24"/>
                <w:lang w:val="ru-RU"/>
              </w:rPr>
              <w:t xml:space="preserve">, </w:t>
            </w:r>
            <w:r>
              <w:rPr>
                <w:rFonts w:ascii="Times New Roman" w:hAnsi="Times New Roman"/>
                <w:i/>
                <w:color w:val="000000"/>
                <w:sz w:val="24"/>
              </w:rPr>
              <w:t>anybody</w:t>
            </w:r>
            <w:r w:rsidRPr="00D84DB8">
              <w:rPr>
                <w:rFonts w:ascii="Times New Roman" w:hAnsi="Times New Roman"/>
                <w:color w:val="000000"/>
                <w:sz w:val="24"/>
                <w:lang w:val="ru-RU"/>
              </w:rPr>
              <w:t xml:space="preserve">; </w:t>
            </w:r>
            <w:r>
              <w:rPr>
                <w:rFonts w:ascii="Times New Roman" w:hAnsi="Times New Roman"/>
                <w:i/>
                <w:color w:val="000000"/>
                <w:sz w:val="24"/>
              </w:rPr>
              <w:t>something</w:t>
            </w:r>
            <w:r w:rsidRPr="00D84DB8">
              <w:rPr>
                <w:rFonts w:ascii="Times New Roman" w:hAnsi="Times New Roman"/>
                <w:color w:val="000000"/>
                <w:sz w:val="24"/>
                <w:lang w:val="ru-RU"/>
              </w:rPr>
              <w:t xml:space="preserve">, </w:t>
            </w:r>
            <w:r>
              <w:rPr>
                <w:rFonts w:ascii="Times New Roman" w:hAnsi="Times New Roman"/>
                <w:i/>
                <w:color w:val="000000"/>
                <w:sz w:val="24"/>
              </w:rPr>
              <w:t>anything</w:t>
            </w:r>
            <w:r w:rsidRPr="00D84DB8">
              <w:rPr>
                <w:rFonts w:ascii="Times New Roman" w:hAnsi="Times New Roman"/>
                <w:color w:val="000000"/>
                <w:sz w:val="24"/>
                <w:lang w:val="ru-RU"/>
              </w:rPr>
              <w:t xml:space="preserve"> и другие), </w:t>
            </w:r>
            <w:r>
              <w:rPr>
                <w:rFonts w:ascii="Times New Roman" w:hAnsi="Times New Roman"/>
                <w:i/>
                <w:color w:val="000000"/>
                <w:sz w:val="24"/>
              </w:rPr>
              <w:t>every</w:t>
            </w:r>
            <w:r w:rsidRPr="00D84DB8">
              <w:rPr>
                <w:rFonts w:ascii="Times New Roman" w:hAnsi="Times New Roman"/>
                <w:color w:val="000000"/>
                <w:sz w:val="24"/>
                <w:lang w:val="ru-RU"/>
              </w:rPr>
              <w:t xml:space="preserve"> и производные (</w:t>
            </w:r>
            <w:r>
              <w:rPr>
                <w:rFonts w:ascii="Times New Roman" w:hAnsi="Times New Roman"/>
                <w:i/>
                <w:color w:val="000000"/>
                <w:sz w:val="24"/>
              </w:rPr>
              <w:t>everybody</w:t>
            </w:r>
            <w:r w:rsidRPr="00D84DB8">
              <w:rPr>
                <w:rFonts w:ascii="Times New Roman" w:hAnsi="Times New Roman"/>
                <w:color w:val="000000"/>
                <w:sz w:val="24"/>
                <w:lang w:val="ru-RU"/>
              </w:rPr>
              <w:t xml:space="preserve">, </w:t>
            </w:r>
            <w:r>
              <w:rPr>
                <w:rFonts w:ascii="Times New Roman" w:hAnsi="Times New Roman"/>
                <w:i/>
                <w:color w:val="000000"/>
                <w:sz w:val="24"/>
              </w:rPr>
              <w:t>everything</w:t>
            </w:r>
            <w:r w:rsidRPr="00D84DB8">
              <w:rPr>
                <w:rFonts w:ascii="Times New Roman" w:hAnsi="Times New Roman"/>
                <w:color w:val="000000"/>
                <w:sz w:val="24"/>
                <w:lang w:val="ru-RU"/>
              </w:rPr>
              <w:t xml:space="preserve"> и другие) в повествовательных (утвердительных и отрицательных) и вопросительных предложениях</w:t>
            </w:r>
          </w:p>
        </w:tc>
      </w:tr>
      <w:tr w:rsidR="00631D51" w:rsidRPr="008120D7">
        <w:trPr>
          <w:trHeight w:val="144"/>
        </w:trPr>
        <w:tc>
          <w:tcPr>
            <w:tcW w:w="1896"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2.4.9</w:t>
            </w:r>
          </w:p>
        </w:tc>
        <w:tc>
          <w:tcPr>
            <w:tcW w:w="12147"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Распознавать в письменном и звучащем тексте и употреблять в устной и письменной речи числительные для обозначения дат и больших чисел (100 – 1000)</w:t>
            </w:r>
          </w:p>
        </w:tc>
      </w:tr>
      <w:tr w:rsidR="00631D51">
        <w:trPr>
          <w:trHeight w:val="144"/>
        </w:trPr>
        <w:tc>
          <w:tcPr>
            <w:tcW w:w="1896"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3</w:t>
            </w:r>
          </w:p>
        </w:tc>
        <w:tc>
          <w:tcPr>
            <w:tcW w:w="12147" w:type="dxa"/>
            <w:tcMar>
              <w:top w:w="50" w:type="dxa"/>
              <w:left w:w="100" w:type="dxa"/>
            </w:tcMar>
            <w:vAlign w:val="center"/>
          </w:tcPr>
          <w:p w:rsidR="00631D51" w:rsidRDefault="009D4794">
            <w:pPr>
              <w:spacing w:after="0" w:line="336" w:lineRule="auto"/>
              <w:ind w:left="228"/>
              <w:jc w:val="both"/>
            </w:pPr>
            <w:r>
              <w:rPr>
                <w:rFonts w:ascii="Times New Roman" w:hAnsi="Times New Roman"/>
                <w:color w:val="000000"/>
                <w:sz w:val="24"/>
              </w:rPr>
              <w:t>Социокультурные знания и умения</w:t>
            </w:r>
          </w:p>
        </w:tc>
      </w:tr>
      <w:tr w:rsidR="00631D51" w:rsidRPr="008120D7">
        <w:trPr>
          <w:trHeight w:val="144"/>
        </w:trPr>
        <w:tc>
          <w:tcPr>
            <w:tcW w:w="1896"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3.1</w:t>
            </w:r>
          </w:p>
        </w:tc>
        <w:tc>
          <w:tcPr>
            <w:tcW w:w="12147"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tc>
      </w:tr>
      <w:tr w:rsidR="00631D51" w:rsidRPr="008120D7">
        <w:trPr>
          <w:trHeight w:val="144"/>
        </w:trPr>
        <w:tc>
          <w:tcPr>
            <w:tcW w:w="1896"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3.2</w:t>
            </w:r>
          </w:p>
        </w:tc>
        <w:tc>
          <w:tcPr>
            <w:tcW w:w="12147"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 xml:space="preserve">Знать (понимать) и использовать в устной и письменной речи </w:t>
            </w:r>
            <w:r w:rsidRPr="00D84DB8">
              <w:rPr>
                <w:rFonts w:ascii="Times New Roman" w:hAnsi="Times New Roman"/>
                <w:color w:val="000000"/>
                <w:sz w:val="24"/>
                <w:lang w:val="ru-RU"/>
              </w:rPr>
              <w:lastRenderedPageBreak/>
              <w:t>наиболее употребительную лексику страны (стран) изучаемого языка в рамках тематического содержания речи</w:t>
            </w:r>
          </w:p>
        </w:tc>
      </w:tr>
      <w:tr w:rsidR="00631D51" w:rsidRPr="008120D7">
        <w:trPr>
          <w:trHeight w:val="144"/>
        </w:trPr>
        <w:tc>
          <w:tcPr>
            <w:tcW w:w="1896"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lastRenderedPageBreak/>
              <w:t>3.3</w:t>
            </w:r>
          </w:p>
        </w:tc>
        <w:tc>
          <w:tcPr>
            <w:tcW w:w="12147"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Обладать базовыми знаниями о социокультурном портрете родной страны и страны (стран) изучаемого языка</w:t>
            </w:r>
          </w:p>
        </w:tc>
      </w:tr>
      <w:tr w:rsidR="00631D51" w:rsidRPr="008120D7">
        <w:trPr>
          <w:trHeight w:val="144"/>
        </w:trPr>
        <w:tc>
          <w:tcPr>
            <w:tcW w:w="1896"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3.4</w:t>
            </w:r>
          </w:p>
        </w:tc>
        <w:tc>
          <w:tcPr>
            <w:tcW w:w="12147"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Кратко представлять Россию и страны (стран) изучаемого языка</w:t>
            </w:r>
          </w:p>
        </w:tc>
      </w:tr>
      <w:tr w:rsidR="00631D51" w:rsidRPr="008120D7">
        <w:trPr>
          <w:trHeight w:val="144"/>
        </w:trPr>
        <w:tc>
          <w:tcPr>
            <w:tcW w:w="1896"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4</w:t>
            </w:r>
          </w:p>
        </w:tc>
        <w:tc>
          <w:tcPr>
            <w:tcW w:w="12147"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Компенсаторные умения</w:t>
            </w:r>
          </w:p>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Владеть компенсаторными умениями: 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631D51" w:rsidRPr="008120D7">
        <w:trPr>
          <w:trHeight w:val="144"/>
        </w:trPr>
        <w:tc>
          <w:tcPr>
            <w:tcW w:w="1896"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5</w:t>
            </w:r>
          </w:p>
        </w:tc>
        <w:tc>
          <w:tcPr>
            <w:tcW w:w="12147"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tc>
      </w:tr>
      <w:tr w:rsidR="00631D51" w:rsidRPr="008120D7">
        <w:trPr>
          <w:trHeight w:val="144"/>
        </w:trPr>
        <w:tc>
          <w:tcPr>
            <w:tcW w:w="1896"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6</w:t>
            </w:r>
          </w:p>
        </w:tc>
        <w:tc>
          <w:tcPr>
            <w:tcW w:w="12147"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Использовать иноязычные словари и справочники, в том числе информационно-справочные системы в электронной форме</w:t>
            </w:r>
          </w:p>
        </w:tc>
      </w:tr>
    </w:tbl>
    <w:p w:rsidR="00631D51" w:rsidRPr="00D84DB8" w:rsidRDefault="00631D51">
      <w:pPr>
        <w:spacing w:after="0"/>
        <w:ind w:left="120"/>
        <w:rPr>
          <w:lang w:val="ru-RU"/>
        </w:rPr>
      </w:pPr>
    </w:p>
    <w:p w:rsidR="00631D51" w:rsidRDefault="009D4794">
      <w:pPr>
        <w:spacing w:before="199" w:after="199"/>
        <w:ind w:left="120"/>
      </w:pPr>
      <w:r>
        <w:rPr>
          <w:rFonts w:ascii="Times New Roman" w:hAnsi="Times New Roman"/>
          <w:b/>
          <w:color w:val="000000"/>
          <w:sz w:val="28"/>
        </w:rPr>
        <w:t>7 КЛАСС</w:t>
      </w:r>
    </w:p>
    <w:p w:rsidR="00631D51" w:rsidRDefault="00631D51">
      <w:pPr>
        <w:spacing w:before="199" w:after="199"/>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22"/>
        <w:gridCol w:w="7641"/>
      </w:tblGrid>
      <w:tr w:rsidR="00631D51" w:rsidRPr="008120D7">
        <w:trPr>
          <w:trHeight w:val="144"/>
        </w:trPr>
        <w:tc>
          <w:tcPr>
            <w:tcW w:w="1988" w:type="dxa"/>
            <w:tcMar>
              <w:top w:w="50" w:type="dxa"/>
              <w:left w:w="100" w:type="dxa"/>
            </w:tcMar>
            <w:vAlign w:val="center"/>
          </w:tcPr>
          <w:p w:rsidR="00631D51" w:rsidRDefault="009D4794">
            <w:pPr>
              <w:spacing w:after="0"/>
              <w:ind w:left="135"/>
            </w:pPr>
            <w:r>
              <w:rPr>
                <w:rFonts w:ascii="Times New Roman" w:hAnsi="Times New Roman"/>
                <w:b/>
                <w:color w:val="000000"/>
                <w:sz w:val="24"/>
              </w:rPr>
              <w:t xml:space="preserve"> Код проверяемого результата </w:t>
            </w:r>
          </w:p>
        </w:tc>
        <w:tc>
          <w:tcPr>
            <w:tcW w:w="12003" w:type="dxa"/>
            <w:tcMar>
              <w:top w:w="50" w:type="dxa"/>
              <w:left w:w="100" w:type="dxa"/>
            </w:tcMar>
            <w:vAlign w:val="center"/>
          </w:tcPr>
          <w:p w:rsidR="00631D51" w:rsidRPr="00D84DB8" w:rsidRDefault="009D4794">
            <w:pPr>
              <w:spacing w:after="0"/>
              <w:ind w:left="135"/>
              <w:rPr>
                <w:lang w:val="ru-RU"/>
              </w:rPr>
            </w:pPr>
            <w:r w:rsidRPr="00D84DB8">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631D51">
        <w:trPr>
          <w:trHeight w:val="144"/>
        </w:trPr>
        <w:tc>
          <w:tcPr>
            <w:tcW w:w="1988"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1</w:t>
            </w:r>
          </w:p>
        </w:tc>
        <w:tc>
          <w:tcPr>
            <w:tcW w:w="12003" w:type="dxa"/>
            <w:tcMar>
              <w:top w:w="50" w:type="dxa"/>
              <w:left w:w="100" w:type="dxa"/>
            </w:tcMar>
            <w:vAlign w:val="center"/>
          </w:tcPr>
          <w:p w:rsidR="00631D51" w:rsidRDefault="009D4794">
            <w:pPr>
              <w:spacing w:after="0" w:line="336" w:lineRule="auto"/>
              <w:ind w:left="228"/>
              <w:jc w:val="both"/>
            </w:pPr>
            <w:r>
              <w:rPr>
                <w:rFonts w:ascii="Times New Roman" w:hAnsi="Times New Roman"/>
                <w:color w:val="000000"/>
                <w:sz w:val="24"/>
              </w:rPr>
              <w:t>Коммуникативные умения</w:t>
            </w:r>
          </w:p>
        </w:tc>
      </w:tr>
      <w:tr w:rsidR="00631D51">
        <w:trPr>
          <w:trHeight w:val="144"/>
        </w:trPr>
        <w:tc>
          <w:tcPr>
            <w:tcW w:w="1988"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1.1</w:t>
            </w:r>
          </w:p>
        </w:tc>
        <w:tc>
          <w:tcPr>
            <w:tcW w:w="12003" w:type="dxa"/>
            <w:tcMar>
              <w:top w:w="50" w:type="dxa"/>
              <w:left w:w="100" w:type="dxa"/>
            </w:tcMar>
            <w:vAlign w:val="center"/>
          </w:tcPr>
          <w:p w:rsidR="00631D51" w:rsidRDefault="009D4794">
            <w:pPr>
              <w:spacing w:after="0" w:line="336" w:lineRule="auto"/>
              <w:ind w:left="228"/>
              <w:jc w:val="both"/>
            </w:pPr>
            <w:r>
              <w:rPr>
                <w:rFonts w:ascii="Times New Roman" w:hAnsi="Times New Roman"/>
                <w:i/>
                <w:color w:val="000000"/>
                <w:sz w:val="24"/>
              </w:rPr>
              <w:t>Говорение</w:t>
            </w:r>
          </w:p>
        </w:tc>
      </w:tr>
      <w:tr w:rsidR="00631D51" w:rsidRPr="008120D7">
        <w:trPr>
          <w:trHeight w:val="144"/>
        </w:trPr>
        <w:tc>
          <w:tcPr>
            <w:tcW w:w="1988"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1.1.1</w:t>
            </w:r>
          </w:p>
        </w:tc>
        <w:tc>
          <w:tcPr>
            <w:tcW w:w="12003" w:type="dxa"/>
            <w:tcMar>
              <w:top w:w="50" w:type="dxa"/>
              <w:left w:w="100" w:type="dxa"/>
            </w:tcMar>
            <w:vAlign w:val="center"/>
          </w:tcPr>
          <w:p w:rsidR="00631D51" w:rsidRPr="00D84DB8" w:rsidRDefault="009D4794">
            <w:pPr>
              <w:spacing w:after="0" w:line="336" w:lineRule="auto"/>
              <w:ind w:left="228"/>
              <w:jc w:val="both"/>
              <w:rPr>
                <w:lang w:val="ru-RU"/>
              </w:rPr>
            </w:pPr>
            <w:proofErr w:type="gramStart"/>
            <w:r w:rsidRPr="00D84DB8">
              <w:rPr>
                <w:rFonts w:ascii="Times New Roman" w:hAnsi="Times New Roman"/>
                <w:color w:val="000000"/>
                <w:sz w:val="24"/>
                <w:lang w:val="ru-RU"/>
              </w:rPr>
              <w:t>Вести разные виды диалогов (диалог этикетного характера, диалог – побуждение к действию, диалог-расспрос, комбинированный диалог, включающий разные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6 реплик со стороны каждого собеседника)</w:t>
            </w:r>
            <w:proofErr w:type="gramEnd"/>
          </w:p>
        </w:tc>
      </w:tr>
      <w:tr w:rsidR="00631D51" w:rsidRPr="008120D7">
        <w:trPr>
          <w:trHeight w:val="144"/>
        </w:trPr>
        <w:tc>
          <w:tcPr>
            <w:tcW w:w="1988"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1.1.2</w:t>
            </w:r>
          </w:p>
        </w:tc>
        <w:tc>
          <w:tcPr>
            <w:tcW w:w="12003" w:type="dxa"/>
            <w:tcMar>
              <w:top w:w="50" w:type="dxa"/>
              <w:left w:w="100" w:type="dxa"/>
            </w:tcMar>
            <w:vAlign w:val="center"/>
          </w:tcPr>
          <w:p w:rsidR="00631D51" w:rsidRPr="00D84DB8" w:rsidRDefault="009D4794">
            <w:pPr>
              <w:spacing w:after="0" w:line="336" w:lineRule="auto"/>
              <w:ind w:left="228"/>
              <w:jc w:val="both"/>
              <w:rPr>
                <w:lang w:val="ru-RU"/>
              </w:rPr>
            </w:pPr>
            <w:proofErr w:type="gramStart"/>
            <w:r w:rsidRPr="00D84DB8">
              <w:rPr>
                <w:rFonts w:ascii="Times New Roman" w:hAnsi="Times New Roman"/>
                <w:color w:val="000000"/>
                <w:sz w:val="24"/>
                <w:lang w:val="ru-RU"/>
              </w:rPr>
              <w:t xml:space="preserve">Создавать разные виды монологических высказываний (описание, в том числе характеристика, повествование (сообщение) с </w:t>
            </w:r>
            <w:r w:rsidRPr="00D84DB8">
              <w:rPr>
                <w:rFonts w:ascii="Times New Roman" w:hAnsi="Times New Roman"/>
                <w:color w:val="000000"/>
                <w:sz w:val="24"/>
                <w:lang w:val="ru-RU"/>
              </w:rPr>
              <w:lastRenderedPageBreak/>
              <w:t>вербальными и (или) зрительными опорами в рамках тематического содержания речи (объём монологического высказывания – 8 – 9 фраз)</w:t>
            </w:r>
            <w:proofErr w:type="gramEnd"/>
          </w:p>
        </w:tc>
      </w:tr>
      <w:tr w:rsidR="00631D51" w:rsidRPr="008120D7">
        <w:trPr>
          <w:trHeight w:val="144"/>
        </w:trPr>
        <w:tc>
          <w:tcPr>
            <w:tcW w:w="1988"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lastRenderedPageBreak/>
              <w:t>1.1.3</w:t>
            </w:r>
          </w:p>
        </w:tc>
        <w:tc>
          <w:tcPr>
            <w:tcW w:w="12003"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Излагать основное содержание прочитанного текста с вербальными и (или) зрительными опорами (объём – 8 – 9 фраз)</w:t>
            </w:r>
          </w:p>
        </w:tc>
      </w:tr>
      <w:tr w:rsidR="00631D51" w:rsidRPr="008120D7">
        <w:trPr>
          <w:trHeight w:val="144"/>
        </w:trPr>
        <w:tc>
          <w:tcPr>
            <w:tcW w:w="1988"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1.1.4</w:t>
            </w:r>
          </w:p>
        </w:tc>
        <w:tc>
          <w:tcPr>
            <w:tcW w:w="12003"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Кратко излагать результаты выполненной проектной работы (объём – 8 – 9 фраз)</w:t>
            </w:r>
          </w:p>
        </w:tc>
      </w:tr>
      <w:tr w:rsidR="00631D51">
        <w:trPr>
          <w:trHeight w:val="144"/>
        </w:trPr>
        <w:tc>
          <w:tcPr>
            <w:tcW w:w="1988"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1.2</w:t>
            </w:r>
          </w:p>
        </w:tc>
        <w:tc>
          <w:tcPr>
            <w:tcW w:w="12003" w:type="dxa"/>
            <w:tcMar>
              <w:top w:w="50" w:type="dxa"/>
              <w:left w:w="100" w:type="dxa"/>
            </w:tcMar>
            <w:vAlign w:val="center"/>
          </w:tcPr>
          <w:p w:rsidR="00631D51" w:rsidRDefault="009D4794">
            <w:pPr>
              <w:spacing w:after="0" w:line="336" w:lineRule="auto"/>
              <w:ind w:left="228"/>
              <w:jc w:val="both"/>
            </w:pPr>
            <w:r>
              <w:rPr>
                <w:rFonts w:ascii="Times New Roman" w:hAnsi="Times New Roman"/>
                <w:i/>
                <w:color w:val="000000"/>
                <w:sz w:val="24"/>
              </w:rPr>
              <w:t>Аудирование</w:t>
            </w:r>
          </w:p>
        </w:tc>
      </w:tr>
      <w:tr w:rsidR="00631D51" w:rsidRPr="008120D7">
        <w:trPr>
          <w:trHeight w:val="144"/>
        </w:trPr>
        <w:tc>
          <w:tcPr>
            <w:tcW w:w="1988"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1.2.1</w:t>
            </w:r>
          </w:p>
        </w:tc>
        <w:tc>
          <w:tcPr>
            <w:tcW w:w="12003"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Воспринимать на слух и понимать несложные аутентичные тексты, содержащие отдельные незнакомые слова, с пониманием основного содержания (время звучания текста (текстов) для аудирования – до 1,5 минут)</w:t>
            </w:r>
          </w:p>
        </w:tc>
      </w:tr>
      <w:tr w:rsidR="00631D51" w:rsidRPr="008120D7">
        <w:trPr>
          <w:trHeight w:val="144"/>
        </w:trPr>
        <w:tc>
          <w:tcPr>
            <w:tcW w:w="1988"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1.2.2</w:t>
            </w:r>
          </w:p>
        </w:tc>
        <w:tc>
          <w:tcPr>
            <w:tcW w:w="12003"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Воспринимать на слух и понимать несложные аутентичные тексты, содержащие отдельные незнакомые слова, с пониманием запрашиваемой информации (время звучания текста (текстов) для аудирования – до 1,5 минут)</w:t>
            </w:r>
          </w:p>
        </w:tc>
      </w:tr>
      <w:tr w:rsidR="00631D51">
        <w:trPr>
          <w:trHeight w:val="144"/>
        </w:trPr>
        <w:tc>
          <w:tcPr>
            <w:tcW w:w="1988"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1.3</w:t>
            </w:r>
          </w:p>
        </w:tc>
        <w:tc>
          <w:tcPr>
            <w:tcW w:w="12003" w:type="dxa"/>
            <w:tcMar>
              <w:top w:w="50" w:type="dxa"/>
              <w:left w:w="100" w:type="dxa"/>
            </w:tcMar>
            <w:vAlign w:val="center"/>
          </w:tcPr>
          <w:p w:rsidR="00631D51" w:rsidRDefault="009D4794">
            <w:pPr>
              <w:spacing w:after="0" w:line="336" w:lineRule="auto"/>
              <w:ind w:left="228"/>
              <w:jc w:val="both"/>
            </w:pPr>
            <w:r>
              <w:rPr>
                <w:rFonts w:ascii="Times New Roman" w:hAnsi="Times New Roman"/>
                <w:i/>
                <w:color w:val="000000"/>
                <w:sz w:val="24"/>
              </w:rPr>
              <w:t>Смысловое чтение</w:t>
            </w:r>
          </w:p>
        </w:tc>
      </w:tr>
      <w:tr w:rsidR="00631D51" w:rsidRPr="008120D7">
        <w:trPr>
          <w:trHeight w:val="144"/>
        </w:trPr>
        <w:tc>
          <w:tcPr>
            <w:tcW w:w="1988"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1.3.1</w:t>
            </w:r>
          </w:p>
        </w:tc>
        <w:tc>
          <w:tcPr>
            <w:tcW w:w="12003"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Читать про себя и понимать несложные аутентичные тексты, содержащие отдельные незнакомые слова, с пониманием основного содержания (объём текста (текстов) для чтения – до 350 слов)</w:t>
            </w:r>
          </w:p>
        </w:tc>
      </w:tr>
      <w:tr w:rsidR="00631D51" w:rsidRPr="008120D7">
        <w:trPr>
          <w:trHeight w:val="144"/>
        </w:trPr>
        <w:tc>
          <w:tcPr>
            <w:tcW w:w="1988"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1.3.2</w:t>
            </w:r>
          </w:p>
        </w:tc>
        <w:tc>
          <w:tcPr>
            <w:tcW w:w="12003"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Читать про себя и понимать несложные аутентичные тексты, содержащие отдельные незнакомые слова, с пониманием запрашиваемой информации (объём текста (текстов) для чтения – до 350 слов)</w:t>
            </w:r>
          </w:p>
        </w:tc>
      </w:tr>
      <w:tr w:rsidR="00631D51" w:rsidRPr="008120D7">
        <w:trPr>
          <w:trHeight w:val="144"/>
        </w:trPr>
        <w:tc>
          <w:tcPr>
            <w:tcW w:w="1988"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1.3.3</w:t>
            </w:r>
          </w:p>
        </w:tc>
        <w:tc>
          <w:tcPr>
            <w:tcW w:w="12003"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Читать про себя несплошные тексты (таблицы) и понимать представленную в них информацию</w:t>
            </w:r>
          </w:p>
        </w:tc>
      </w:tr>
      <w:tr w:rsidR="00631D51">
        <w:trPr>
          <w:trHeight w:val="144"/>
        </w:trPr>
        <w:tc>
          <w:tcPr>
            <w:tcW w:w="1988"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1.4</w:t>
            </w:r>
          </w:p>
        </w:tc>
        <w:tc>
          <w:tcPr>
            <w:tcW w:w="12003" w:type="dxa"/>
            <w:tcMar>
              <w:top w:w="50" w:type="dxa"/>
              <w:left w:w="100" w:type="dxa"/>
            </w:tcMar>
            <w:vAlign w:val="center"/>
          </w:tcPr>
          <w:p w:rsidR="00631D51" w:rsidRDefault="009D4794">
            <w:pPr>
              <w:spacing w:after="0" w:line="336" w:lineRule="auto"/>
              <w:ind w:left="228"/>
              <w:jc w:val="both"/>
            </w:pPr>
            <w:r>
              <w:rPr>
                <w:rFonts w:ascii="Times New Roman" w:hAnsi="Times New Roman"/>
                <w:i/>
                <w:color w:val="000000"/>
                <w:sz w:val="24"/>
              </w:rPr>
              <w:t>Письменная речь</w:t>
            </w:r>
          </w:p>
        </w:tc>
      </w:tr>
      <w:tr w:rsidR="00631D51" w:rsidRPr="008120D7">
        <w:trPr>
          <w:trHeight w:val="144"/>
        </w:trPr>
        <w:tc>
          <w:tcPr>
            <w:tcW w:w="1988"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1.4.1</w:t>
            </w:r>
          </w:p>
        </w:tc>
        <w:tc>
          <w:tcPr>
            <w:tcW w:w="12003"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Заполнять анкеты и формуляры с указанием личной информации, соблюдая речевой этикет, принятый в стране (странах) изучаемого языка</w:t>
            </w:r>
          </w:p>
        </w:tc>
      </w:tr>
      <w:tr w:rsidR="00631D51" w:rsidRPr="008120D7">
        <w:trPr>
          <w:trHeight w:val="144"/>
        </w:trPr>
        <w:tc>
          <w:tcPr>
            <w:tcW w:w="1988"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1.4.2</w:t>
            </w:r>
          </w:p>
        </w:tc>
        <w:tc>
          <w:tcPr>
            <w:tcW w:w="12003"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Писать электронное сообщение личного характера, соблюдая речевой этикет, принятый в стране (странах) изучаемого языка (объём сообщения – до 90 слов)</w:t>
            </w:r>
          </w:p>
        </w:tc>
      </w:tr>
      <w:tr w:rsidR="00631D51" w:rsidRPr="008120D7">
        <w:trPr>
          <w:trHeight w:val="144"/>
        </w:trPr>
        <w:tc>
          <w:tcPr>
            <w:tcW w:w="1988"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1.4.3</w:t>
            </w:r>
          </w:p>
        </w:tc>
        <w:tc>
          <w:tcPr>
            <w:tcW w:w="12003"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Создавать небольшое письменное высказывание с использованием образца, плана, ключевых слов (объём высказывания – до 90 слов)</w:t>
            </w:r>
          </w:p>
        </w:tc>
      </w:tr>
      <w:tr w:rsidR="00631D51">
        <w:trPr>
          <w:trHeight w:val="144"/>
        </w:trPr>
        <w:tc>
          <w:tcPr>
            <w:tcW w:w="1988"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lastRenderedPageBreak/>
              <w:t>2</w:t>
            </w:r>
          </w:p>
        </w:tc>
        <w:tc>
          <w:tcPr>
            <w:tcW w:w="12003" w:type="dxa"/>
            <w:tcMar>
              <w:top w:w="50" w:type="dxa"/>
              <w:left w:w="100" w:type="dxa"/>
            </w:tcMar>
            <w:vAlign w:val="center"/>
          </w:tcPr>
          <w:p w:rsidR="00631D51" w:rsidRDefault="009D4794">
            <w:pPr>
              <w:spacing w:after="0" w:line="336" w:lineRule="auto"/>
              <w:ind w:left="228"/>
            </w:pPr>
            <w:r>
              <w:rPr>
                <w:rFonts w:ascii="Times New Roman" w:hAnsi="Times New Roman"/>
                <w:color w:val="000000"/>
                <w:sz w:val="24"/>
              </w:rPr>
              <w:t>Языковые знания и навыки</w:t>
            </w:r>
          </w:p>
        </w:tc>
      </w:tr>
      <w:tr w:rsidR="00631D51">
        <w:trPr>
          <w:trHeight w:val="144"/>
        </w:trPr>
        <w:tc>
          <w:tcPr>
            <w:tcW w:w="1988"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2.1</w:t>
            </w:r>
          </w:p>
        </w:tc>
        <w:tc>
          <w:tcPr>
            <w:tcW w:w="12003" w:type="dxa"/>
            <w:tcMar>
              <w:top w:w="50" w:type="dxa"/>
              <w:left w:w="100" w:type="dxa"/>
            </w:tcMar>
            <w:vAlign w:val="center"/>
          </w:tcPr>
          <w:p w:rsidR="00631D51" w:rsidRDefault="009D4794">
            <w:pPr>
              <w:spacing w:after="0" w:line="336" w:lineRule="auto"/>
              <w:ind w:left="228"/>
            </w:pPr>
            <w:r>
              <w:rPr>
                <w:rFonts w:ascii="Times New Roman" w:hAnsi="Times New Roman"/>
                <w:i/>
                <w:color w:val="000000"/>
                <w:sz w:val="24"/>
              </w:rPr>
              <w:t>Фонетическая сторона речи</w:t>
            </w:r>
          </w:p>
        </w:tc>
      </w:tr>
      <w:tr w:rsidR="00631D51" w:rsidRPr="008120D7">
        <w:trPr>
          <w:trHeight w:val="144"/>
        </w:trPr>
        <w:tc>
          <w:tcPr>
            <w:tcW w:w="1988"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2.1.1</w:t>
            </w:r>
          </w:p>
        </w:tc>
        <w:tc>
          <w:tcPr>
            <w:tcW w:w="12003"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631D51" w:rsidRPr="008120D7">
        <w:trPr>
          <w:trHeight w:val="144"/>
        </w:trPr>
        <w:tc>
          <w:tcPr>
            <w:tcW w:w="1988"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2.1.2</w:t>
            </w:r>
          </w:p>
        </w:tc>
        <w:tc>
          <w:tcPr>
            <w:tcW w:w="12003"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Выразительно читать вслух небольшие адаптированные аутентичные тексты объёмом до 100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631D51" w:rsidRPr="008120D7">
        <w:trPr>
          <w:trHeight w:val="144"/>
        </w:trPr>
        <w:tc>
          <w:tcPr>
            <w:tcW w:w="1988"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2.1.3</w:t>
            </w:r>
          </w:p>
        </w:tc>
        <w:tc>
          <w:tcPr>
            <w:tcW w:w="12003"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Читать новые слова согласно основным правилам чтения</w:t>
            </w:r>
          </w:p>
        </w:tc>
      </w:tr>
      <w:tr w:rsidR="00631D51">
        <w:trPr>
          <w:trHeight w:val="144"/>
        </w:trPr>
        <w:tc>
          <w:tcPr>
            <w:tcW w:w="1988"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2.2</w:t>
            </w:r>
          </w:p>
        </w:tc>
        <w:tc>
          <w:tcPr>
            <w:tcW w:w="12003" w:type="dxa"/>
            <w:tcMar>
              <w:top w:w="50" w:type="dxa"/>
              <w:left w:w="100" w:type="dxa"/>
            </w:tcMar>
            <w:vAlign w:val="center"/>
          </w:tcPr>
          <w:p w:rsidR="00631D51" w:rsidRDefault="009D4794">
            <w:pPr>
              <w:spacing w:after="0" w:line="336" w:lineRule="auto"/>
              <w:ind w:left="228"/>
              <w:jc w:val="both"/>
            </w:pPr>
            <w:r>
              <w:rPr>
                <w:rFonts w:ascii="Times New Roman" w:hAnsi="Times New Roman"/>
                <w:i/>
                <w:color w:val="000000"/>
                <w:sz w:val="24"/>
              </w:rPr>
              <w:t>Орфография и пунктуация</w:t>
            </w:r>
          </w:p>
        </w:tc>
      </w:tr>
      <w:tr w:rsidR="00631D51" w:rsidRPr="008120D7">
        <w:trPr>
          <w:trHeight w:val="144"/>
        </w:trPr>
        <w:tc>
          <w:tcPr>
            <w:tcW w:w="1988"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2.2.1</w:t>
            </w:r>
          </w:p>
        </w:tc>
        <w:tc>
          <w:tcPr>
            <w:tcW w:w="12003"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Владеть орфографическими навыками: правильно писать изученные слова</w:t>
            </w:r>
          </w:p>
        </w:tc>
      </w:tr>
      <w:tr w:rsidR="00631D51" w:rsidRPr="008120D7">
        <w:trPr>
          <w:trHeight w:val="144"/>
        </w:trPr>
        <w:tc>
          <w:tcPr>
            <w:tcW w:w="1988"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2.2.2</w:t>
            </w:r>
          </w:p>
        </w:tc>
        <w:tc>
          <w:tcPr>
            <w:tcW w:w="12003"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tc>
      </w:tr>
      <w:tr w:rsidR="00631D51">
        <w:trPr>
          <w:trHeight w:val="144"/>
        </w:trPr>
        <w:tc>
          <w:tcPr>
            <w:tcW w:w="1988"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2.3</w:t>
            </w:r>
          </w:p>
        </w:tc>
        <w:tc>
          <w:tcPr>
            <w:tcW w:w="12003" w:type="dxa"/>
            <w:tcMar>
              <w:top w:w="50" w:type="dxa"/>
              <w:left w:w="100" w:type="dxa"/>
            </w:tcMar>
            <w:vAlign w:val="center"/>
          </w:tcPr>
          <w:p w:rsidR="00631D51" w:rsidRDefault="009D4794">
            <w:pPr>
              <w:spacing w:after="0" w:line="336" w:lineRule="auto"/>
              <w:ind w:left="228"/>
              <w:jc w:val="both"/>
            </w:pPr>
            <w:r>
              <w:rPr>
                <w:rFonts w:ascii="Times New Roman" w:hAnsi="Times New Roman"/>
                <w:i/>
                <w:color w:val="000000"/>
                <w:sz w:val="24"/>
              </w:rPr>
              <w:t>Лексическая сторона речи</w:t>
            </w:r>
          </w:p>
        </w:tc>
      </w:tr>
      <w:tr w:rsidR="00631D51" w:rsidRPr="008120D7">
        <w:trPr>
          <w:trHeight w:val="144"/>
        </w:trPr>
        <w:tc>
          <w:tcPr>
            <w:tcW w:w="1988"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2.3.1</w:t>
            </w:r>
          </w:p>
        </w:tc>
        <w:tc>
          <w:tcPr>
            <w:tcW w:w="12003"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Распознавать в звучащем и письменном тексте 1000 лексических единиц (слов, словосочетаний, речевых клише) и правильно употреблять в устной и письменной речи 900 лексических единиц, обслуживающих ситуации общения в рамках отобранного тематического содержания, с соблюдением существующей нормы лексической сочетаемости</w:t>
            </w:r>
          </w:p>
        </w:tc>
      </w:tr>
      <w:tr w:rsidR="00631D51" w:rsidRPr="008120D7">
        <w:trPr>
          <w:trHeight w:val="144"/>
        </w:trPr>
        <w:tc>
          <w:tcPr>
            <w:tcW w:w="1988"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2.3.2</w:t>
            </w:r>
          </w:p>
        </w:tc>
        <w:tc>
          <w:tcPr>
            <w:tcW w:w="12003"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существительные – с помощью суффиксов </w:t>
            </w:r>
            <w:r w:rsidRPr="00D84DB8">
              <w:rPr>
                <w:rFonts w:ascii="Times New Roman" w:hAnsi="Times New Roman"/>
                <w:i/>
                <w:color w:val="000000"/>
                <w:sz w:val="24"/>
                <w:lang w:val="ru-RU"/>
              </w:rPr>
              <w:t>-</w:t>
            </w:r>
            <w:r>
              <w:rPr>
                <w:rFonts w:ascii="Times New Roman" w:hAnsi="Times New Roman"/>
                <w:i/>
                <w:color w:val="000000"/>
                <w:sz w:val="24"/>
              </w:rPr>
              <w:t>ness</w:t>
            </w:r>
            <w:r w:rsidRPr="00D84DB8">
              <w:rPr>
                <w:rFonts w:ascii="Times New Roman" w:hAnsi="Times New Roman"/>
                <w:color w:val="000000"/>
                <w:sz w:val="24"/>
                <w:lang w:val="ru-RU"/>
              </w:rPr>
              <w:t xml:space="preserve">, </w:t>
            </w:r>
            <w:r w:rsidRPr="00D84DB8">
              <w:rPr>
                <w:rFonts w:ascii="Times New Roman" w:hAnsi="Times New Roman"/>
                <w:i/>
                <w:color w:val="000000"/>
                <w:sz w:val="24"/>
                <w:lang w:val="ru-RU"/>
              </w:rPr>
              <w:t>-</w:t>
            </w:r>
            <w:r>
              <w:rPr>
                <w:rFonts w:ascii="Times New Roman" w:hAnsi="Times New Roman"/>
                <w:i/>
                <w:color w:val="000000"/>
                <w:sz w:val="24"/>
              </w:rPr>
              <w:t>ment</w:t>
            </w:r>
          </w:p>
        </w:tc>
      </w:tr>
      <w:tr w:rsidR="00631D51" w:rsidRPr="008120D7">
        <w:trPr>
          <w:trHeight w:val="144"/>
        </w:trPr>
        <w:tc>
          <w:tcPr>
            <w:tcW w:w="1988"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2.3.3</w:t>
            </w:r>
          </w:p>
        </w:tc>
        <w:tc>
          <w:tcPr>
            <w:tcW w:w="12003"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прилагательные – с помощью суффиксов </w:t>
            </w:r>
            <w:r w:rsidRPr="00D84DB8">
              <w:rPr>
                <w:rFonts w:ascii="Times New Roman" w:hAnsi="Times New Roman"/>
                <w:i/>
                <w:color w:val="000000"/>
                <w:sz w:val="24"/>
                <w:lang w:val="ru-RU"/>
              </w:rPr>
              <w:t>-</w:t>
            </w:r>
            <w:r>
              <w:rPr>
                <w:rFonts w:ascii="Times New Roman" w:hAnsi="Times New Roman"/>
                <w:i/>
                <w:color w:val="000000"/>
                <w:sz w:val="24"/>
              </w:rPr>
              <w:t>ous</w:t>
            </w:r>
            <w:r w:rsidRPr="00D84DB8">
              <w:rPr>
                <w:rFonts w:ascii="Times New Roman" w:hAnsi="Times New Roman"/>
                <w:color w:val="000000"/>
                <w:sz w:val="24"/>
                <w:lang w:val="ru-RU"/>
              </w:rPr>
              <w:t xml:space="preserve">, </w:t>
            </w:r>
            <w:r w:rsidRPr="00D84DB8">
              <w:rPr>
                <w:rFonts w:ascii="Times New Roman" w:hAnsi="Times New Roman"/>
                <w:i/>
                <w:color w:val="000000"/>
                <w:sz w:val="24"/>
                <w:lang w:val="ru-RU"/>
              </w:rPr>
              <w:t>-</w:t>
            </w:r>
            <w:r>
              <w:rPr>
                <w:rFonts w:ascii="Times New Roman" w:hAnsi="Times New Roman"/>
                <w:i/>
                <w:color w:val="000000"/>
                <w:sz w:val="24"/>
              </w:rPr>
              <w:t>ly</w:t>
            </w:r>
            <w:r w:rsidRPr="00D84DB8">
              <w:rPr>
                <w:rFonts w:ascii="Times New Roman" w:hAnsi="Times New Roman"/>
                <w:color w:val="000000"/>
                <w:sz w:val="24"/>
                <w:lang w:val="ru-RU"/>
              </w:rPr>
              <w:t xml:space="preserve">, </w:t>
            </w:r>
            <w:r w:rsidRPr="00D84DB8">
              <w:rPr>
                <w:rFonts w:ascii="Times New Roman" w:hAnsi="Times New Roman"/>
                <w:i/>
                <w:color w:val="000000"/>
                <w:sz w:val="24"/>
                <w:lang w:val="ru-RU"/>
              </w:rPr>
              <w:t>-</w:t>
            </w:r>
            <w:r>
              <w:rPr>
                <w:rFonts w:ascii="Times New Roman" w:hAnsi="Times New Roman"/>
                <w:i/>
                <w:color w:val="000000"/>
                <w:sz w:val="24"/>
              </w:rPr>
              <w:t>y</w:t>
            </w:r>
          </w:p>
        </w:tc>
      </w:tr>
      <w:tr w:rsidR="00631D51" w:rsidRPr="008120D7">
        <w:trPr>
          <w:trHeight w:val="144"/>
        </w:trPr>
        <w:tc>
          <w:tcPr>
            <w:tcW w:w="1988"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2.3.4</w:t>
            </w:r>
          </w:p>
        </w:tc>
        <w:tc>
          <w:tcPr>
            <w:tcW w:w="12003"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w:t>
            </w:r>
            <w:r w:rsidRPr="00D84DB8">
              <w:rPr>
                <w:rFonts w:ascii="Times New Roman" w:hAnsi="Times New Roman"/>
                <w:color w:val="000000"/>
                <w:sz w:val="24"/>
                <w:lang w:val="ru-RU"/>
              </w:rPr>
              <w:lastRenderedPageBreak/>
              <w:t xml:space="preserve">имена прилагательные и наречия – с помощью отрицательных префиксов </w:t>
            </w:r>
            <w:r>
              <w:rPr>
                <w:rFonts w:ascii="Times New Roman" w:hAnsi="Times New Roman"/>
                <w:i/>
                <w:color w:val="000000"/>
                <w:sz w:val="24"/>
              </w:rPr>
              <w:t>in</w:t>
            </w:r>
            <w:r w:rsidRPr="00D84DB8">
              <w:rPr>
                <w:rFonts w:ascii="Times New Roman" w:hAnsi="Times New Roman"/>
                <w:i/>
                <w:color w:val="000000"/>
                <w:sz w:val="24"/>
                <w:lang w:val="ru-RU"/>
              </w:rPr>
              <w:t>-/</w:t>
            </w:r>
            <w:r>
              <w:rPr>
                <w:rFonts w:ascii="Times New Roman" w:hAnsi="Times New Roman"/>
                <w:i/>
                <w:color w:val="000000"/>
                <w:sz w:val="24"/>
              </w:rPr>
              <w:t>im</w:t>
            </w:r>
            <w:r w:rsidRPr="00D84DB8">
              <w:rPr>
                <w:rFonts w:ascii="Times New Roman" w:hAnsi="Times New Roman"/>
                <w:i/>
                <w:color w:val="000000"/>
                <w:sz w:val="24"/>
                <w:lang w:val="ru-RU"/>
              </w:rPr>
              <w:t>-</w:t>
            </w:r>
          </w:p>
        </w:tc>
      </w:tr>
      <w:tr w:rsidR="00631D51" w:rsidRPr="008120D7">
        <w:trPr>
          <w:trHeight w:val="144"/>
        </w:trPr>
        <w:tc>
          <w:tcPr>
            <w:tcW w:w="1988"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lastRenderedPageBreak/>
              <w:t>2.3.5</w:t>
            </w:r>
          </w:p>
        </w:tc>
        <w:tc>
          <w:tcPr>
            <w:tcW w:w="12003"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 xml:space="preserve">Распознавать и употреблять в устной и письменной речи имена прилагательные, образованные путём соединения основы прилагательного с основой существительного с добавлением суффикса </w:t>
            </w:r>
            <w:r w:rsidRPr="00D84DB8">
              <w:rPr>
                <w:rFonts w:ascii="Times New Roman" w:hAnsi="Times New Roman"/>
                <w:i/>
                <w:color w:val="000000"/>
                <w:sz w:val="24"/>
                <w:lang w:val="ru-RU"/>
              </w:rPr>
              <w:t>–</w:t>
            </w:r>
            <w:r>
              <w:rPr>
                <w:rFonts w:ascii="Times New Roman" w:hAnsi="Times New Roman"/>
                <w:i/>
                <w:color w:val="000000"/>
                <w:sz w:val="24"/>
              </w:rPr>
              <w:t>ed</w:t>
            </w:r>
            <w:r w:rsidRPr="00D84DB8">
              <w:rPr>
                <w:rFonts w:ascii="Times New Roman" w:hAnsi="Times New Roman"/>
                <w:color w:val="000000"/>
                <w:sz w:val="24"/>
                <w:lang w:val="ru-RU"/>
              </w:rPr>
              <w:t xml:space="preserve"> (</w:t>
            </w:r>
            <w:r>
              <w:rPr>
                <w:rFonts w:ascii="Times New Roman" w:hAnsi="Times New Roman"/>
                <w:i/>
                <w:color w:val="000000"/>
                <w:sz w:val="24"/>
              </w:rPr>
              <w:t>blue</w:t>
            </w:r>
            <w:r w:rsidRPr="00D84DB8">
              <w:rPr>
                <w:rFonts w:ascii="Times New Roman" w:hAnsi="Times New Roman"/>
                <w:i/>
                <w:color w:val="000000"/>
                <w:sz w:val="24"/>
                <w:lang w:val="ru-RU"/>
              </w:rPr>
              <w:t>-</w:t>
            </w:r>
            <w:r>
              <w:rPr>
                <w:rFonts w:ascii="Times New Roman" w:hAnsi="Times New Roman"/>
                <w:i/>
                <w:color w:val="000000"/>
                <w:sz w:val="24"/>
              </w:rPr>
              <w:t>eyed</w:t>
            </w:r>
            <w:r w:rsidRPr="00D84DB8">
              <w:rPr>
                <w:rFonts w:ascii="Times New Roman" w:hAnsi="Times New Roman"/>
                <w:color w:val="000000"/>
                <w:sz w:val="24"/>
                <w:lang w:val="ru-RU"/>
              </w:rPr>
              <w:t>)</w:t>
            </w:r>
          </w:p>
        </w:tc>
      </w:tr>
      <w:tr w:rsidR="00631D51" w:rsidRPr="008120D7">
        <w:trPr>
          <w:trHeight w:val="144"/>
        </w:trPr>
        <w:tc>
          <w:tcPr>
            <w:tcW w:w="1988"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2.3.6</w:t>
            </w:r>
          </w:p>
        </w:tc>
        <w:tc>
          <w:tcPr>
            <w:tcW w:w="12003"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Распознавать и употреблять в устной и письменной речи наиболее частотные фразовые глаголы</w:t>
            </w:r>
          </w:p>
        </w:tc>
      </w:tr>
      <w:tr w:rsidR="00631D51" w:rsidRPr="008120D7">
        <w:trPr>
          <w:trHeight w:val="144"/>
        </w:trPr>
        <w:tc>
          <w:tcPr>
            <w:tcW w:w="1988"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2.3.7</w:t>
            </w:r>
          </w:p>
        </w:tc>
        <w:tc>
          <w:tcPr>
            <w:tcW w:w="12003"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 xml:space="preserve">Распознавать и употреблять в устной и письменной речи изученные синонимы и антонимы </w:t>
            </w:r>
          </w:p>
        </w:tc>
      </w:tr>
      <w:tr w:rsidR="00631D51" w:rsidRPr="008120D7">
        <w:trPr>
          <w:trHeight w:val="144"/>
        </w:trPr>
        <w:tc>
          <w:tcPr>
            <w:tcW w:w="1988"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2.3.8</w:t>
            </w:r>
          </w:p>
        </w:tc>
        <w:tc>
          <w:tcPr>
            <w:tcW w:w="12003"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Распознавать и употреблять в устной и письменной речи интернациональные слова</w:t>
            </w:r>
          </w:p>
        </w:tc>
      </w:tr>
      <w:tr w:rsidR="00631D51" w:rsidRPr="008120D7">
        <w:trPr>
          <w:trHeight w:val="144"/>
        </w:trPr>
        <w:tc>
          <w:tcPr>
            <w:tcW w:w="1988"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2.3.9</w:t>
            </w:r>
          </w:p>
        </w:tc>
        <w:tc>
          <w:tcPr>
            <w:tcW w:w="12003"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tc>
      </w:tr>
      <w:tr w:rsidR="00631D51">
        <w:trPr>
          <w:trHeight w:val="144"/>
        </w:trPr>
        <w:tc>
          <w:tcPr>
            <w:tcW w:w="1988"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2.4</w:t>
            </w:r>
          </w:p>
        </w:tc>
        <w:tc>
          <w:tcPr>
            <w:tcW w:w="12003" w:type="dxa"/>
            <w:tcMar>
              <w:top w:w="50" w:type="dxa"/>
              <w:left w:w="100" w:type="dxa"/>
            </w:tcMar>
            <w:vAlign w:val="center"/>
          </w:tcPr>
          <w:p w:rsidR="00631D51" w:rsidRDefault="009D4794">
            <w:pPr>
              <w:spacing w:after="0" w:line="336" w:lineRule="auto"/>
              <w:ind w:left="228"/>
              <w:jc w:val="both"/>
            </w:pPr>
            <w:r>
              <w:rPr>
                <w:rFonts w:ascii="Times New Roman" w:hAnsi="Times New Roman"/>
                <w:i/>
                <w:color w:val="000000"/>
                <w:sz w:val="24"/>
              </w:rPr>
              <w:t>Грамматическая сторона речи</w:t>
            </w:r>
          </w:p>
        </w:tc>
      </w:tr>
      <w:tr w:rsidR="00631D51" w:rsidRPr="008120D7">
        <w:trPr>
          <w:trHeight w:val="144"/>
        </w:trPr>
        <w:tc>
          <w:tcPr>
            <w:tcW w:w="1988"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2.4.1</w:t>
            </w:r>
          </w:p>
        </w:tc>
        <w:tc>
          <w:tcPr>
            <w:tcW w:w="12003"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Знать и 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rsidR="00631D51" w:rsidRPr="008120D7">
        <w:trPr>
          <w:trHeight w:val="144"/>
        </w:trPr>
        <w:tc>
          <w:tcPr>
            <w:tcW w:w="1988"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2.4.2</w:t>
            </w:r>
          </w:p>
        </w:tc>
        <w:tc>
          <w:tcPr>
            <w:tcW w:w="12003"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Распознавать в письменном и звучащем тексте и употреблять в устной и письменной речи предложения со сложным дополнением (</w:t>
            </w:r>
            <w:r>
              <w:rPr>
                <w:rFonts w:ascii="Times New Roman" w:hAnsi="Times New Roman"/>
                <w:color w:val="000000"/>
                <w:sz w:val="24"/>
              </w:rPr>
              <w:t>ComplexObject</w:t>
            </w:r>
            <w:r w:rsidRPr="00D84DB8">
              <w:rPr>
                <w:rFonts w:ascii="Times New Roman" w:hAnsi="Times New Roman"/>
                <w:color w:val="000000"/>
                <w:sz w:val="24"/>
                <w:lang w:val="ru-RU"/>
              </w:rPr>
              <w:t>)</w:t>
            </w:r>
          </w:p>
        </w:tc>
      </w:tr>
      <w:tr w:rsidR="00631D51" w:rsidRPr="008120D7">
        <w:trPr>
          <w:trHeight w:val="144"/>
        </w:trPr>
        <w:tc>
          <w:tcPr>
            <w:tcW w:w="1988"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2.4.3</w:t>
            </w:r>
          </w:p>
        </w:tc>
        <w:tc>
          <w:tcPr>
            <w:tcW w:w="12003"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Распознавать в письменном и звучащем тексте и употреблять в устной и письменной речи условные предложения реального характера (</w:t>
            </w:r>
            <w:r>
              <w:rPr>
                <w:rFonts w:ascii="Times New Roman" w:hAnsi="Times New Roman"/>
                <w:color w:val="000000"/>
                <w:sz w:val="24"/>
              </w:rPr>
              <w:t>Conditional</w:t>
            </w:r>
            <w:r w:rsidRPr="00D84DB8">
              <w:rPr>
                <w:rFonts w:ascii="Times New Roman" w:hAnsi="Times New Roman"/>
                <w:color w:val="000000"/>
                <w:sz w:val="24"/>
                <w:lang w:val="ru-RU"/>
              </w:rPr>
              <w:t xml:space="preserve"> 0, </w:t>
            </w:r>
            <w:r>
              <w:rPr>
                <w:rFonts w:ascii="Times New Roman" w:hAnsi="Times New Roman"/>
                <w:color w:val="000000"/>
                <w:sz w:val="24"/>
              </w:rPr>
              <w:t>Conditional</w:t>
            </w:r>
            <w:r w:rsidRPr="00D84DB8">
              <w:rPr>
                <w:rFonts w:ascii="Times New Roman" w:hAnsi="Times New Roman"/>
                <w:color w:val="000000"/>
                <w:sz w:val="24"/>
                <w:lang w:val="ru-RU"/>
              </w:rPr>
              <w:t xml:space="preserve"> 1)</w:t>
            </w:r>
          </w:p>
        </w:tc>
      </w:tr>
      <w:tr w:rsidR="00631D51" w:rsidRPr="008120D7">
        <w:trPr>
          <w:trHeight w:val="144"/>
        </w:trPr>
        <w:tc>
          <w:tcPr>
            <w:tcW w:w="1988"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2.4.4</w:t>
            </w:r>
          </w:p>
        </w:tc>
        <w:tc>
          <w:tcPr>
            <w:tcW w:w="12003"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предложения с конструкцией </w:t>
            </w:r>
            <w:r>
              <w:rPr>
                <w:rFonts w:ascii="Times New Roman" w:hAnsi="Times New Roman"/>
                <w:i/>
                <w:color w:val="000000"/>
                <w:sz w:val="24"/>
              </w:rPr>
              <w:t>tobegoingto</w:t>
            </w:r>
            <w:r w:rsidRPr="00D84DB8">
              <w:rPr>
                <w:rFonts w:ascii="Times New Roman" w:hAnsi="Times New Roman"/>
                <w:color w:val="000000"/>
                <w:sz w:val="24"/>
                <w:lang w:val="ru-RU"/>
              </w:rPr>
              <w:t xml:space="preserve">+ инфинитив и формы </w:t>
            </w:r>
            <w:r>
              <w:rPr>
                <w:rFonts w:ascii="Times New Roman" w:hAnsi="Times New Roman"/>
                <w:color w:val="000000"/>
                <w:sz w:val="24"/>
              </w:rPr>
              <w:t>FutureSimpleTense</w:t>
            </w:r>
            <w:r w:rsidRPr="00D84DB8">
              <w:rPr>
                <w:rFonts w:ascii="Times New Roman" w:hAnsi="Times New Roman"/>
                <w:color w:val="000000"/>
                <w:sz w:val="24"/>
                <w:lang w:val="ru-RU"/>
              </w:rPr>
              <w:t xml:space="preserve"> и </w:t>
            </w:r>
            <w:r>
              <w:rPr>
                <w:rFonts w:ascii="Times New Roman" w:hAnsi="Times New Roman"/>
                <w:color w:val="000000"/>
                <w:sz w:val="24"/>
              </w:rPr>
              <w:t>PresentContinuousTense</w:t>
            </w:r>
            <w:r w:rsidRPr="00D84DB8">
              <w:rPr>
                <w:rFonts w:ascii="Times New Roman" w:hAnsi="Times New Roman"/>
                <w:color w:val="000000"/>
                <w:sz w:val="24"/>
                <w:lang w:val="ru-RU"/>
              </w:rPr>
              <w:t xml:space="preserve"> для выражения будущего действия</w:t>
            </w:r>
          </w:p>
        </w:tc>
      </w:tr>
      <w:tr w:rsidR="00631D51" w:rsidRPr="008120D7">
        <w:trPr>
          <w:trHeight w:val="144"/>
        </w:trPr>
        <w:tc>
          <w:tcPr>
            <w:tcW w:w="1988"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2.4.5</w:t>
            </w:r>
          </w:p>
        </w:tc>
        <w:tc>
          <w:tcPr>
            <w:tcW w:w="12003"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конструкцию </w:t>
            </w:r>
            <w:r>
              <w:rPr>
                <w:rFonts w:ascii="Times New Roman" w:hAnsi="Times New Roman"/>
                <w:i/>
                <w:color w:val="000000"/>
                <w:sz w:val="24"/>
              </w:rPr>
              <w:t>usedto</w:t>
            </w:r>
            <w:r w:rsidRPr="00D84DB8">
              <w:rPr>
                <w:rFonts w:ascii="Times New Roman" w:hAnsi="Times New Roman"/>
                <w:color w:val="000000"/>
                <w:sz w:val="24"/>
                <w:lang w:val="ru-RU"/>
              </w:rPr>
              <w:t xml:space="preserve"> + инфинитив глагола</w:t>
            </w:r>
          </w:p>
        </w:tc>
      </w:tr>
      <w:tr w:rsidR="00631D51" w:rsidRPr="008120D7">
        <w:trPr>
          <w:trHeight w:val="144"/>
        </w:trPr>
        <w:tc>
          <w:tcPr>
            <w:tcW w:w="1988"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2.4.6</w:t>
            </w:r>
          </w:p>
        </w:tc>
        <w:tc>
          <w:tcPr>
            <w:tcW w:w="12003"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Распознавать в письменном и звучащем тексте и употреблять в устной и письменной речи глаголы в наиболее употребительных формах страдательного залога (</w:t>
            </w:r>
            <w:r>
              <w:rPr>
                <w:rFonts w:ascii="Times New Roman" w:hAnsi="Times New Roman"/>
                <w:color w:val="000000"/>
                <w:sz w:val="24"/>
              </w:rPr>
              <w:t>Present</w:t>
            </w:r>
            <w:r w:rsidRPr="00D84DB8">
              <w:rPr>
                <w:rFonts w:ascii="Times New Roman" w:hAnsi="Times New Roman"/>
                <w:color w:val="000000"/>
                <w:sz w:val="24"/>
                <w:lang w:val="ru-RU"/>
              </w:rPr>
              <w:t>/</w:t>
            </w:r>
            <w:r>
              <w:rPr>
                <w:rFonts w:ascii="Times New Roman" w:hAnsi="Times New Roman"/>
                <w:color w:val="000000"/>
                <w:sz w:val="24"/>
              </w:rPr>
              <w:t>PastSimplePassive</w:t>
            </w:r>
            <w:r w:rsidRPr="00D84DB8">
              <w:rPr>
                <w:rFonts w:ascii="Times New Roman" w:hAnsi="Times New Roman"/>
                <w:color w:val="000000"/>
                <w:sz w:val="24"/>
                <w:lang w:val="ru-RU"/>
              </w:rPr>
              <w:t>)</w:t>
            </w:r>
          </w:p>
        </w:tc>
      </w:tr>
      <w:tr w:rsidR="00631D51" w:rsidRPr="008120D7">
        <w:trPr>
          <w:trHeight w:val="144"/>
        </w:trPr>
        <w:tc>
          <w:tcPr>
            <w:tcW w:w="1988"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lastRenderedPageBreak/>
              <w:t>2.4.7</w:t>
            </w:r>
          </w:p>
        </w:tc>
        <w:tc>
          <w:tcPr>
            <w:tcW w:w="12003"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модальный глагол </w:t>
            </w:r>
            <w:r>
              <w:rPr>
                <w:rFonts w:ascii="Times New Roman" w:hAnsi="Times New Roman"/>
                <w:i/>
                <w:color w:val="000000"/>
                <w:sz w:val="24"/>
              </w:rPr>
              <w:t>might</w:t>
            </w:r>
          </w:p>
        </w:tc>
      </w:tr>
      <w:tr w:rsidR="00631D51" w:rsidRPr="008120D7">
        <w:trPr>
          <w:trHeight w:val="144"/>
        </w:trPr>
        <w:tc>
          <w:tcPr>
            <w:tcW w:w="1988"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2.4.8</w:t>
            </w:r>
          </w:p>
        </w:tc>
        <w:tc>
          <w:tcPr>
            <w:tcW w:w="12003"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Распознавать в письменном и звучащем тексте и употреблять в устной и письменной речи наречия, совпадающие по форме с прилагательными (</w:t>
            </w:r>
            <w:r>
              <w:rPr>
                <w:rFonts w:ascii="Times New Roman" w:hAnsi="Times New Roman"/>
                <w:i/>
                <w:color w:val="000000"/>
                <w:sz w:val="24"/>
              </w:rPr>
              <w:t>fast</w:t>
            </w:r>
            <w:r w:rsidRPr="00D84DB8">
              <w:rPr>
                <w:rFonts w:ascii="Times New Roman" w:hAnsi="Times New Roman"/>
                <w:color w:val="000000"/>
                <w:sz w:val="24"/>
                <w:lang w:val="ru-RU"/>
              </w:rPr>
              <w:t xml:space="preserve">, </w:t>
            </w:r>
            <w:r>
              <w:rPr>
                <w:rFonts w:ascii="Times New Roman" w:hAnsi="Times New Roman"/>
                <w:i/>
                <w:color w:val="000000"/>
                <w:sz w:val="24"/>
              </w:rPr>
              <w:t>high</w:t>
            </w:r>
            <w:r w:rsidRPr="00D84DB8">
              <w:rPr>
                <w:rFonts w:ascii="Times New Roman" w:hAnsi="Times New Roman"/>
                <w:color w:val="000000"/>
                <w:sz w:val="24"/>
                <w:lang w:val="ru-RU"/>
              </w:rPr>
              <w:t xml:space="preserve">, </w:t>
            </w:r>
            <w:r>
              <w:rPr>
                <w:rFonts w:ascii="Times New Roman" w:hAnsi="Times New Roman"/>
                <w:i/>
                <w:color w:val="000000"/>
                <w:sz w:val="24"/>
              </w:rPr>
              <w:t>early</w:t>
            </w:r>
            <w:r w:rsidRPr="00D84DB8">
              <w:rPr>
                <w:rFonts w:ascii="Times New Roman" w:hAnsi="Times New Roman"/>
                <w:color w:val="000000"/>
                <w:sz w:val="24"/>
                <w:lang w:val="ru-RU"/>
              </w:rPr>
              <w:t>)</w:t>
            </w:r>
          </w:p>
        </w:tc>
      </w:tr>
      <w:tr w:rsidR="00631D51" w:rsidRPr="008120D7">
        <w:trPr>
          <w:trHeight w:val="144"/>
        </w:trPr>
        <w:tc>
          <w:tcPr>
            <w:tcW w:w="1988"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2.4.9</w:t>
            </w:r>
          </w:p>
        </w:tc>
        <w:tc>
          <w:tcPr>
            <w:tcW w:w="12003"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местоимения </w:t>
            </w:r>
            <w:r>
              <w:rPr>
                <w:rFonts w:ascii="Times New Roman" w:hAnsi="Times New Roman"/>
                <w:i/>
                <w:color w:val="000000"/>
                <w:sz w:val="24"/>
              </w:rPr>
              <w:t>other</w:t>
            </w:r>
            <w:r w:rsidRPr="00D84DB8">
              <w:rPr>
                <w:rFonts w:ascii="Times New Roman" w:hAnsi="Times New Roman"/>
                <w:i/>
                <w:color w:val="000000"/>
                <w:sz w:val="24"/>
                <w:lang w:val="ru-RU"/>
              </w:rPr>
              <w:t>/</w:t>
            </w:r>
            <w:r>
              <w:rPr>
                <w:rFonts w:ascii="Times New Roman" w:hAnsi="Times New Roman"/>
                <w:i/>
                <w:color w:val="000000"/>
                <w:sz w:val="24"/>
              </w:rPr>
              <w:t>another</w:t>
            </w:r>
            <w:r w:rsidRPr="00D84DB8">
              <w:rPr>
                <w:rFonts w:ascii="Times New Roman" w:hAnsi="Times New Roman"/>
                <w:color w:val="000000"/>
                <w:sz w:val="24"/>
                <w:lang w:val="ru-RU"/>
              </w:rPr>
              <w:t xml:space="preserve">, </w:t>
            </w:r>
            <w:r>
              <w:rPr>
                <w:rFonts w:ascii="Times New Roman" w:hAnsi="Times New Roman"/>
                <w:i/>
                <w:color w:val="000000"/>
                <w:sz w:val="24"/>
              </w:rPr>
              <w:t>both</w:t>
            </w:r>
            <w:r w:rsidRPr="00D84DB8">
              <w:rPr>
                <w:rFonts w:ascii="Times New Roman" w:hAnsi="Times New Roman"/>
                <w:i/>
                <w:color w:val="000000"/>
                <w:sz w:val="24"/>
                <w:lang w:val="ru-RU"/>
              </w:rPr>
              <w:t xml:space="preserve">, </w:t>
            </w:r>
            <w:r>
              <w:rPr>
                <w:rFonts w:ascii="Times New Roman" w:hAnsi="Times New Roman"/>
                <w:i/>
                <w:color w:val="000000"/>
                <w:sz w:val="24"/>
              </w:rPr>
              <w:t>all</w:t>
            </w:r>
            <w:r w:rsidRPr="00D84DB8">
              <w:rPr>
                <w:rFonts w:ascii="Times New Roman" w:hAnsi="Times New Roman"/>
                <w:i/>
                <w:color w:val="000000"/>
                <w:sz w:val="24"/>
                <w:lang w:val="ru-RU"/>
              </w:rPr>
              <w:t xml:space="preserve">, </w:t>
            </w:r>
            <w:r>
              <w:rPr>
                <w:rFonts w:ascii="Times New Roman" w:hAnsi="Times New Roman"/>
                <w:i/>
                <w:color w:val="000000"/>
                <w:sz w:val="24"/>
              </w:rPr>
              <w:t>one</w:t>
            </w:r>
          </w:p>
        </w:tc>
      </w:tr>
      <w:tr w:rsidR="00631D51" w:rsidRPr="008120D7">
        <w:trPr>
          <w:trHeight w:val="144"/>
        </w:trPr>
        <w:tc>
          <w:tcPr>
            <w:tcW w:w="1988"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2.4.10</w:t>
            </w:r>
          </w:p>
        </w:tc>
        <w:tc>
          <w:tcPr>
            <w:tcW w:w="12003"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Количественные числительные для обозначения больших чисел (до 1 000 000)</w:t>
            </w:r>
          </w:p>
        </w:tc>
      </w:tr>
      <w:tr w:rsidR="00631D51">
        <w:trPr>
          <w:trHeight w:val="144"/>
        </w:trPr>
        <w:tc>
          <w:tcPr>
            <w:tcW w:w="1988"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3</w:t>
            </w:r>
          </w:p>
        </w:tc>
        <w:tc>
          <w:tcPr>
            <w:tcW w:w="12003" w:type="dxa"/>
            <w:tcMar>
              <w:top w:w="50" w:type="dxa"/>
              <w:left w:w="100" w:type="dxa"/>
            </w:tcMar>
            <w:vAlign w:val="center"/>
          </w:tcPr>
          <w:p w:rsidR="00631D51" w:rsidRDefault="009D4794">
            <w:pPr>
              <w:spacing w:after="0" w:line="336" w:lineRule="auto"/>
              <w:ind w:left="228"/>
              <w:jc w:val="both"/>
            </w:pPr>
            <w:r>
              <w:rPr>
                <w:rFonts w:ascii="Times New Roman" w:hAnsi="Times New Roman"/>
                <w:color w:val="000000"/>
                <w:sz w:val="24"/>
              </w:rPr>
              <w:t>Социокультурные знания и умения</w:t>
            </w:r>
          </w:p>
        </w:tc>
      </w:tr>
      <w:tr w:rsidR="00631D51" w:rsidRPr="008120D7">
        <w:trPr>
          <w:trHeight w:val="144"/>
        </w:trPr>
        <w:tc>
          <w:tcPr>
            <w:tcW w:w="1988"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3.1</w:t>
            </w:r>
          </w:p>
        </w:tc>
        <w:tc>
          <w:tcPr>
            <w:tcW w:w="12003"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tc>
      </w:tr>
      <w:tr w:rsidR="00631D51" w:rsidRPr="008120D7">
        <w:trPr>
          <w:trHeight w:val="144"/>
        </w:trPr>
        <w:tc>
          <w:tcPr>
            <w:tcW w:w="1988"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3.2</w:t>
            </w:r>
          </w:p>
        </w:tc>
        <w:tc>
          <w:tcPr>
            <w:tcW w:w="12003"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Знать (понимать) и использовать в устной и письменной речи наиболее употребительную тематическую лексику страны (стран) изучаемого языка в рамках тематического содержания речи</w:t>
            </w:r>
          </w:p>
        </w:tc>
      </w:tr>
      <w:tr w:rsidR="00631D51" w:rsidRPr="008120D7">
        <w:trPr>
          <w:trHeight w:val="144"/>
        </w:trPr>
        <w:tc>
          <w:tcPr>
            <w:tcW w:w="1988"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3.3</w:t>
            </w:r>
          </w:p>
        </w:tc>
        <w:tc>
          <w:tcPr>
            <w:tcW w:w="12003"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Обладать базовыми знаниями о социокультурном портрете родной страны и страны (стран) изучаемого языка</w:t>
            </w:r>
          </w:p>
        </w:tc>
      </w:tr>
      <w:tr w:rsidR="00631D51" w:rsidRPr="008120D7">
        <w:trPr>
          <w:trHeight w:val="144"/>
        </w:trPr>
        <w:tc>
          <w:tcPr>
            <w:tcW w:w="1988"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3.4</w:t>
            </w:r>
          </w:p>
        </w:tc>
        <w:tc>
          <w:tcPr>
            <w:tcW w:w="12003"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Кратко представлять Россию и страну (страны) изучаемого языка</w:t>
            </w:r>
          </w:p>
        </w:tc>
      </w:tr>
      <w:tr w:rsidR="00631D51" w:rsidRPr="008120D7">
        <w:trPr>
          <w:trHeight w:val="144"/>
        </w:trPr>
        <w:tc>
          <w:tcPr>
            <w:tcW w:w="1988"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4</w:t>
            </w:r>
          </w:p>
        </w:tc>
        <w:tc>
          <w:tcPr>
            <w:tcW w:w="12003"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Компенсаторные умения</w:t>
            </w:r>
          </w:p>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Владеть компенсаторными умениями: использовать при чтении и аудировании языковую догадку, в том числе контекстуальную,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631D51" w:rsidRPr="008120D7">
        <w:trPr>
          <w:trHeight w:val="144"/>
        </w:trPr>
        <w:tc>
          <w:tcPr>
            <w:tcW w:w="1988"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5</w:t>
            </w:r>
          </w:p>
        </w:tc>
        <w:tc>
          <w:tcPr>
            <w:tcW w:w="12003"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tc>
      </w:tr>
      <w:tr w:rsidR="00631D51" w:rsidRPr="008120D7">
        <w:trPr>
          <w:trHeight w:val="144"/>
        </w:trPr>
        <w:tc>
          <w:tcPr>
            <w:tcW w:w="1988"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6</w:t>
            </w:r>
          </w:p>
        </w:tc>
        <w:tc>
          <w:tcPr>
            <w:tcW w:w="12003"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Использовать иноязычные словари и справочники, в том числе информационно-справочные системы в электронной форме</w:t>
            </w:r>
          </w:p>
        </w:tc>
      </w:tr>
    </w:tbl>
    <w:p w:rsidR="00631D51" w:rsidRPr="00D84DB8" w:rsidRDefault="00631D51">
      <w:pPr>
        <w:spacing w:after="0"/>
        <w:ind w:left="120"/>
        <w:rPr>
          <w:lang w:val="ru-RU"/>
        </w:rPr>
      </w:pPr>
    </w:p>
    <w:p w:rsidR="00631D51" w:rsidRDefault="009D4794">
      <w:pPr>
        <w:spacing w:before="199" w:after="199"/>
        <w:ind w:left="120"/>
      </w:pPr>
      <w:r>
        <w:rPr>
          <w:rFonts w:ascii="Times New Roman" w:hAnsi="Times New Roman"/>
          <w:b/>
          <w:color w:val="000000"/>
          <w:sz w:val="28"/>
        </w:rPr>
        <w:lastRenderedPageBreak/>
        <w:t>8 КЛАСС</w:t>
      </w:r>
    </w:p>
    <w:p w:rsidR="00631D51" w:rsidRDefault="00631D51">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19"/>
        <w:gridCol w:w="7644"/>
      </w:tblGrid>
      <w:tr w:rsidR="00631D51" w:rsidRPr="008120D7">
        <w:trPr>
          <w:trHeight w:val="144"/>
        </w:trPr>
        <w:tc>
          <w:tcPr>
            <w:tcW w:w="1988" w:type="dxa"/>
            <w:tcMar>
              <w:top w:w="50" w:type="dxa"/>
              <w:left w:w="100" w:type="dxa"/>
            </w:tcMar>
            <w:vAlign w:val="center"/>
          </w:tcPr>
          <w:p w:rsidR="00631D51" w:rsidRDefault="009D4794">
            <w:pPr>
              <w:spacing w:after="0"/>
              <w:ind w:left="135"/>
            </w:pPr>
            <w:r>
              <w:rPr>
                <w:rFonts w:ascii="Times New Roman" w:hAnsi="Times New Roman"/>
                <w:b/>
                <w:color w:val="000000"/>
                <w:sz w:val="24"/>
              </w:rPr>
              <w:t xml:space="preserve"> Код проверяемого результата </w:t>
            </w:r>
          </w:p>
        </w:tc>
        <w:tc>
          <w:tcPr>
            <w:tcW w:w="12003" w:type="dxa"/>
            <w:tcMar>
              <w:top w:w="50" w:type="dxa"/>
              <w:left w:w="100" w:type="dxa"/>
            </w:tcMar>
            <w:vAlign w:val="center"/>
          </w:tcPr>
          <w:p w:rsidR="00631D51" w:rsidRPr="00D84DB8" w:rsidRDefault="009D4794">
            <w:pPr>
              <w:spacing w:after="0"/>
              <w:ind w:left="135"/>
              <w:rPr>
                <w:lang w:val="ru-RU"/>
              </w:rPr>
            </w:pPr>
            <w:r w:rsidRPr="00D84DB8">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631D51">
        <w:trPr>
          <w:trHeight w:val="144"/>
        </w:trPr>
        <w:tc>
          <w:tcPr>
            <w:tcW w:w="1988"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1</w:t>
            </w:r>
          </w:p>
        </w:tc>
        <w:tc>
          <w:tcPr>
            <w:tcW w:w="12003" w:type="dxa"/>
            <w:tcMar>
              <w:top w:w="50" w:type="dxa"/>
              <w:left w:w="100" w:type="dxa"/>
            </w:tcMar>
            <w:vAlign w:val="center"/>
          </w:tcPr>
          <w:p w:rsidR="00631D51" w:rsidRDefault="009D4794">
            <w:pPr>
              <w:spacing w:after="0" w:line="336" w:lineRule="auto"/>
              <w:ind w:left="228"/>
              <w:jc w:val="both"/>
            </w:pPr>
            <w:r>
              <w:rPr>
                <w:rFonts w:ascii="Times New Roman" w:hAnsi="Times New Roman"/>
                <w:color w:val="000000"/>
                <w:sz w:val="24"/>
              </w:rPr>
              <w:t>Коммуникативные умения</w:t>
            </w:r>
          </w:p>
        </w:tc>
      </w:tr>
      <w:tr w:rsidR="00631D51">
        <w:trPr>
          <w:trHeight w:val="144"/>
        </w:trPr>
        <w:tc>
          <w:tcPr>
            <w:tcW w:w="1988" w:type="dxa"/>
            <w:tcMar>
              <w:top w:w="50" w:type="dxa"/>
              <w:left w:w="100" w:type="dxa"/>
            </w:tcMar>
            <w:vAlign w:val="center"/>
          </w:tcPr>
          <w:p w:rsidR="00631D51" w:rsidRDefault="009D4794">
            <w:pPr>
              <w:spacing w:after="0" w:line="336" w:lineRule="auto"/>
              <w:ind w:left="228"/>
              <w:jc w:val="center"/>
            </w:pPr>
            <w:r>
              <w:rPr>
                <w:rFonts w:ascii="Times New Roman" w:hAnsi="Times New Roman"/>
                <w:i/>
                <w:color w:val="000000"/>
                <w:sz w:val="24"/>
              </w:rPr>
              <w:t>1.1</w:t>
            </w:r>
          </w:p>
        </w:tc>
        <w:tc>
          <w:tcPr>
            <w:tcW w:w="12003" w:type="dxa"/>
            <w:tcMar>
              <w:top w:w="50" w:type="dxa"/>
              <w:left w:w="100" w:type="dxa"/>
            </w:tcMar>
            <w:vAlign w:val="center"/>
          </w:tcPr>
          <w:p w:rsidR="00631D51" w:rsidRDefault="009D4794">
            <w:pPr>
              <w:spacing w:after="0" w:line="336" w:lineRule="auto"/>
              <w:ind w:left="228"/>
              <w:jc w:val="both"/>
            </w:pPr>
            <w:r>
              <w:rPr>
                <w:rFonts w:ascii="Times New Roman" w:hAnsi="Times New Roman"/>
                <w:i/>
                <w:color w:val="000000"/>
                <w:sz w:val="24"/>
              </w:rPr>
              <w:t>Говорение</w:t>
            </w:r>
          </w:p>
        </w:tc>
      </w:tr>
      <w:tr w:rsidR="00631D51" w:rsidRPr="008120D7">
        <w:trPr>
          <w:trHeight w:val="144"/>
        </w:trPr>
        <w:tc>
          <w:tcPr>
            <w:tcW w:w="1988"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1.1.1</w:t>
            </w:r>
          </w:p>
        </w:tc>
        <w:tc>
          <w:tcPr>
            <w:tcW w:w="12003" w:type="dxa"/>
            <w:tcMar>
              <w:top w:w="50" w:type="dxa"/>
              <w:left w:w="100" w:type="dxa"/>
            </w:tcMar>
            <w:vAlign w:val="center"/>
          </w:tcPr>
          <w:p w:rsidR="00631D51" w:rsidRPr="00D84DB8" w:rsidRDefault="009D4794">
            <w:pPr>
              <w:spacing w:after="0" w:line="336" w:lineRule="auto"/>
              <w:ind w:left="228"/>
              <w:jc w:val="both"/>
              <w:rPr>
                <w:lang w:val="ru-RU"/>
              </w:rPr>
            </w:pPr>
            <w:proofErr w:type="gramStart"/>
            <w:r w:rsidRPr="00D84DB8">
              <w:rPr>
                <w:rFonts w:ascii="Times New Roman" w:hAnsi="Times New Roman"/>
                <w:color w:val="000000"/>
                <w:sz w:val="24"/>
                <w:lang w:val="ru-RU"/>
              </w:rPr>
              <w:t>Вести разные виды диалогов (диалог этикетного характера, диалог – побуждение к действию, диалог-расспрос, комбинированный диалог, включающий разные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7 реплик со стороны каждого собеседника)</w:t>
            </w:r>
            <w:proofErr w:type="gramEnd"/>
          </w:p>
        </w:tc>
      </w:tr>
      <w:tr w:rsidR="00631D51" w:rsidRPr="008120D7">
        <w:trPr>
          <w:trHeight w:val="144"/>
        </w:trPr>
        <w:tc>
          <w:tcPr>
            <w:tcW w:w="1988"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1.1.2</w:t>
            </w:r>
          </w:p>
        </w:tc>
        <w:tc>
          <w:tcPr>
            <w:tcW w:w="12003" w:type="dxa"/>
            <w:tcMar>
              <w:top w:w="50" w:type="dxa"/>
              <w:left w:w="100" w:type="dxa"/>
            </w:tcMar>
            <w:vAlign w:val="center"/>
          </w:tcPr>
          <w:p w:rsidR="00631D51" w:rsidRPr="00D84DB8" w:rsidRDefault="009D4794">
            <w:pPr>
              <w:spacing w:after="0" w:line="336" w:lineRule="auto"/>
              <w:ind w:left="228"/>
              <w:jc w:val="both"/>
              <w:rPr>
                <w:lang w:val="ru-RU"/>
              </w:rPr>
            </w:pPr>
            <w:proofErr w:type="gramStart"/>
            <w:r w:rsidRPr="00D84DB8">
              <w:rPr>
                <w:rFonts w:ascii="Times New Roman" w:hAnsi="Times New Roman"/>
                <w:color w:val="000000"/>
                <w:sz w:val="24"/>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9 – 10 фраз)</w:t>
            </w:r>
            <w:proofErr w:type="gramEnd"/>
          </w:p>
        </w:tc>
      </w:tr>
      <w:tr w:rsidR="00631D51" w:rsidRPr="008120D7">
        <w:trPr>
          <w:trHeight w:val="144"/>
        </w:trPr>
        <w:tc>
          <w:tcPr>
            <w:tcW w:w="1988"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1.1.3</w:t>
            </w:r>
          </w:p>
        </w:tc>
        <w:tc>
          <w:tcPr>
            <w:tcW w:w="12003"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Выражать и кратко аргументировать своё мнение</w:t>
            </w:r>
          </w:p>
        </w:tc>
      </w:tr>
      <w:tr w:rsidR="00631D51" w:rsidRPr="008120D7">
        <w:trPr>
          <w:trHeight w:val="144"/>
        </w:trPr>
        <w:tc>
          <w:tcPr>
            <w:tcW w:w="1988"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1.1.4</w:t>
            </w:r>
          </w:p>
        </w:tc>
        <w:tc>
          <w:tcPr>
            <w:tcW w:w="12003"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Излагать основное содержание прочитанного текста с вербальными и (или) зрительными опорами (объём – 9 – 10 фраз)</w:t>
            </w:r>
          </w:p>
        </w:tc>
      </w:tr>
      <w:tr w:rsidR="00631D51" w:rsidRPr="008120D7">
        <w:trPr>
          <w:trHeight w:val="144"/>
        </w:trPr>
        <w:tc>
          <w:tcPr>
            <w:tcW w:w="1988"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1.1.5</w:t>
            </w:r>
          </w:p>
        </w:tc>
        <w:tc>
          <w:tcPr>
            <w:tcW w:w="12003"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Кратко излагать результаты выполненной проектной работы (объём – 9 – 10 фраз)</w:t>
            </w:r>
          </w:p>
        </w:tc>
      </w:tr>
      <w:tr w:rsidR="00631D51">
        <w:trPr>
          <w:trHeight w:val="144"/>
        </w:trPr>
        <w:tc>
          <w:tcPr>
            <w:tcW w:w="1988" w:type="dxa"/>
            <w:tcMar>
              <w:top w:w="50" w:type="dxa"/>
              <w:left w:w="100" w:type="dxa"/>
            </w:tcMar>
            <w:vAlign w:val="center"/>
          </w:tcPr>
          <w:p w:rsidR="00631D51" w:rsidRDefault="009D4794">
            <w:pPr>
              <w:spacing w:after="0" w:line="336" w:lineRule="auto"/>
              <w:ind w:left="228"/>
              <w:jc w:val="center"/>
            </w:pPr>
            <w:r>
              <w:rPr>
                <w:rFonts w:ascii="Times New Roman" w:hAnsi="Times New Roman"/>
                <w:i/>
                <w:color w:val="000000"/>
                <w:sz w:val="24"/>
              </w:rPr>
              <w:t>1.2</w:t>
            </w:r>
          </w:p>
        </w:tc>
        <w:tc>
          <w:tcPr>
            <w:tcW w:w="12003" w:type="dxa"/>
            <w:tcMar>
              <w:top w:w="50" w:type="dxa"/>
              <w:left w:w="100" w:type="dxa"/>
            </w:tcMar>
            <w:vAlign w:val="center"/>
          </w:tcPr>
          <w:p w:rsidR="00631D51" w:rsidRDefault="009D4794">
            <w:pPr>
              <w:spacing w:after="0" w:line="336" w:lineRule="auto"/>
              <w:ind w:left="228"/>
              <w:jc w:val="both"/>
            </w:pPr>
            <w:r>
              <w:rPr>
                <w:rFonts w:ascii="Times New Roman" w:hAnsi="Times New Roman"/>
                <w:i/>
                <w:color w:val="000000"/>
                <w:sz w:val="24"/>
              </w:rPr>
              <w:t>Аудирование</w:t>
            </w:r>
          </w:p>
        </w:tc>
      </w:tr>
      <w:tr w:rsidR="00631D51" w:rsidRPr="008120D7">
        <w:trPr>
          <w:trHeight w:val="144"/>
        </w:trPr>
        <w:tc>
          <w:tcPr>
            <w:tcW w:w="1988"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1.2.1</w:t>
            </w:r>
          </w:p>
        </w:tc>
        <w:tc>
          <w:tcPr>
            <w:tcW w:w="12003"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Воспринимать на слух и понимать несложные аутентичные тексты, содержащие отдельные незнакомые слова, с пониманием основного содержания (время звучания текста (текстов) для аудирования – до 2 минут)</w:t>
            </w:r>
          </w:p>
        </w:tc>
      </w:tr>
      <w:tr w:rsidR="00631D51" w:rsidRPr="008120D7">
        <w:trPr>
          <w:trHeight w:val="144"/>
        </w:trPr>
        <w:tc>
          <w:tcPr>
            <w:tcW w:w="1988"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1.2.2</w:t>
            </w:r>
          </w:p>
        </w:tc>
        <w:tc>
          <w:tcPr>
            <w:tcW w:w="12003"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Воспринимать на слух и понимать несложные аутентичные тексты, содержащие отдельные незнакомые слова, с пониманием нужной (интересующей, запрашиваемой) информации (время звучания текста (текстов) для аудирования – до 2 минут)</w:t>
            </w:r>
          </w:p>
        </w:tc>
      </w:tr>
      <w:tr w:rsidR="00631D51" w:rsidRPr="008120D7">
        <w:trPr>
          <w:trHeight w:val="144"/>
        </w:trPr>
        <w:tc>
          <w:tcPr>
            <w:tcW w:w="1988"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1.2.3</w:t>
            </w:r>
          </w:p>
        </w:tc>
        <w:tc>
          <w:tcPr>
            <w:tcW w:w="12003"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Прогнозировать содержание звучащего текста по началу сообщения</w:t>
            </w:r>
          </w:p>
        </w:tc>
      </w:tr>
      <w:tr w:rsidR="00631D51">
        <w:trPr>
          <w:trHeight w:val="144"/>
        </w:trPr>
        <w:tc>
          <w:tcPr>
            <w:tcW w:w="1988" w:type="dxa"/>
            <w:tcMar>
              <w:top w:w="50" w:type="dxa"/>
              <w:left w:w="100" w:type="dxa"/>
            </w:tcMar>
            <w:vAlign w:val="center"/>
          </w:tcPr>
          <w:p w:rsidR="00631D51" w:rsidRDefault="009D4794">
            <w:pPr>
              <w:spacing w:after="0" w:line="336" w:lineRule="auto"/>
              <w:ind w:left="228"/>
              <w:jc w:val="center"/>
            </w:pPr>
            <w:r>
              <w:rPr>
                <w:rFonts w:ascii="Times New Roman" w:hAnsi="Times New Roman"/>
                <w:i/>
                <w:color w:val="000000"/>
                <w:sz w:val="24"/>
              </w:rPr>
              <w:t>1.3</w:t>
            </w:r>
          </w:p>
        </w:tc>
        <w:tc>
          <w:tcPr>
            <w:tcW w:w="12003" w:type="dxa"/>
            <w:tcMar>
              <w:top w:w="50" w:type="dxa"/>
              <w:left w:w="100" w:type="dxa"/>
            </w:tcMar>
            <w:vAlign w:val="center"/>
          </w:tcPr>
          <w:p w:rsidR="00631D51" w:rsidRDefault="009D4794">
            <w:pPr>
              <w:spacing w:after="0" w:line="336" w:lineRule="auto"/>
              <w:ind w:left="228"/>
              <w:jc w:val="both"/>
            </w:pPr>
            <w:r>
              <w:rPr>
                <w:rFonts w:ascii="Times New Roman" w:hAnsi="Times New Roman"/>
                <w:i/>
                <w:color w:val="000000"/>
                <w:sz w:val="24"/>
              </w:rPr>
              <w:t>Смысловое чтение</w:t>
            </w:r>
          </w:p>
        </w:tc>
      </w:tr>
      <w:tr w:rsidR="00631D51" w:rsidRPr="008120D7">
        <w:trPr>
          <w:trHeight w:val="144"/>
        </w:trPr>
        <w:tc>
          <w:tcPr>
            <w:tcW w:w="1988"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lastRenderedPageBreak/>
              <w:t>1.3.1</w:t>
            </w:r>
          </w:p>
        </w:tc>
        <w:tc>
          <w:tcPr>
            <w:tcW w:w="12003"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Читать про себя и понимать несложные аутентичные тексты, содержащие отдельные незнакомые слова, с пониманием основного содержания (объём текста (текстов) для чтения – 350 – 500 слов)</w:t>
            </w:r>
          </w:p>
        </w:tc>
      </w:tr>
      <w:tr w:rsidR="00631D51" w:rsidRPr="008120D7">
        <w:trPr>
          <w:trHeight w:val="144"/>
        </w:trPr>
        <w:tc>
          <w:tcPr>
            <w:tcW w:w="1988"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1.3.2</w:t>
            </w:r>
          </w:p>
        </w:tc>
        <w:tc>
          <w:tcPr>
            <w:tcW w:w="12003"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Читать про себя и понимать несложные аутентичные тексты, содержащие отдельные незнакомые слова, с пониманием запрашиваемой информации (объём текста (текстов) для чтения – до 350 слов)</w:t>
            </w:r>
          </w:p>
        </w:tc>
      </w:tr>
      <w:tr w:rsidR="00631D51" w:rsidRPr="008120D7">
        <w:trPr>
          <w:trHeight w:val="144"/>
        </w:trPr>
        <w:tc>
          <w:tcPr>
            <w:tcW w:w="1988"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1.3.3</w:t>
            </w:r>
          </w:p>
        </w:tc>
        <w:tc>
          <w:tcPr>
            <w:tcW w:w="12003"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Определять последовательность главных фактов (событий) в тексте</w:t>
            </w:r>
          </w:p>
        </w:tc>
      </w:tr>
      <w:tr w:rsidR="00631D51" w:rsidRPr="008120D7">
        <w:trPr>
          <w:trHeight w:val="144"/>
        </w:trPr>
        <w:tc>
          <w:tcPr>
            <w:tcW w:w="1988"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1.3.4</w:t>
            </w:r>
          </w:p>
        </w:tc>
        <w:tc>
          <w:tcPr>
            <w:tcW w:w="12003"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Читать про себя несплошные тексты (таблицы) и понимать представленную в них информацию</w:t>
            </w:r>
          </w:p>
        </w:tc>
      </w:tr>
      <w:tr w:rsidR="00631D51">
        <w:trPr>
          <w:trHeight w:val="144"/>
        </w:trPr>
        <w:tc>
          <w:tcPr>
            <w:tcW w:w="1988" w:type="dxa"/>
            <w:tcMar>
              <w:top w:w="50" w:type="dxa"/>
              <w:left w:w="100" w:type="dxa"/>
            </w:tcMar>
            <w:vAlign w:val="center"/>
          </w:tcPr>
          <w:p w:rsidR="00631D51" w:rsidRDefault="009D4794">
            <w:pPr>
              <w:spacing w:after="0" w:line="336" w:lineRule="auto"/>
              <w:ind w:left="228"/>
              <w:jc w:val="center"/>
            </w:pPr>
            <w:r>
              <w:rPr>
                <w:rFonts w:ascii="Times New Roman" w:hAnsi="Times New Roman"/>
                <w:i/>
                <w:color w:val="000000"/>
                <w:sz w:val="24"/>
              </w:rPr>
              <w:t>1.4</w:t>
            </w:r>
          </w:p>
        </w:tc>
        <w:tc>
          <w:tcPr>
            <w:tcW w:w="12003" w:type="dxa"/>
            <w:tcMar>
              <w:top w:w="50" w:type="dxa"/>
              <w:left w:w="100" w:type="dxa"/>
            </w:tcMar>
            <w:vAlign w:val="center"/>
          </w:tcPr>
          <w:p w:rsidR="00631D51" w:rsidRDefault="009D4794">
            <w:pPr>
              <w:spacing w:after="0" w:line="336" w:lineRule="auto"/>
              <w:ind w:left="228"/>
              <w:jc w:val="both"/>
            </w:pPr>
            <w:r>
              <w:rPr>
                <w:rFonts w:ascii="Times New Roman" w:hAnsi="Times New Roman"/>
                <w:i/>
                <w:color w:val="000000"/>
                <w:sz w:val="24"/>
              </w:rPr>
              <w:t>Письменная речь</w:t>
            </w:r>
          </w:p>
        </w:tc>
      </w:tr>
      <w:tr w:rsidR="00631D51" w:rsidRPr="008120D7">
        <w:trPr>
          <w:trHeight w:val="144"/>
        </w:trPr>
        <w:tc>
          <w:tcPr>
            <w:tcW w:w="1988"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1.4.1</w:t>
            </w:r>
          </w:p>
        </w:tc>
        <w:tc>
          <w:tcPr>
            <w:tcW w:w="12003"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Заполнять анкеты и формуляры с указанием личной информации, соблюдая речевой этикет, принятый в стране (странах) изучаемого языка</w:t>
            </w:r>
          </w:p>
        </w:tc>
      </w:tr>
      <w:tr w:rsidR="00631D51" w:rsidRPr="008120D7">
        <w:trPr>
          <w:trHeight w:val="144"/>
        </w:trPr>
        <w:tc>
          <w:tcPr>
            <w:tcW w:w="1988"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1.4.2</w:t>
            </w:r>
          </w:p>
        </w:tc>
        <w:tc>
          <w:tcPr>
            <w:tcW w:w="12003"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Писать электронное сообщение личного характера, соблюдая речевой этикет, принятый в стране (странах) изучаемого языка (объём сообщения – до 110 слов)</w:t>
            </w:r>
          </w:p>
        </w:tc>
      </w:tr>
      <w:tr w:rsidR="00631D51" w:rsidRPr="008120D7">
        <w:trPr>
          <w:trHeight w:val="144"/>
        </w:trPr>
        <w:tc>
          <w:tcPr>
            <w:tcW w:w="1988"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1.4.3</w:t>
            </w:r>
          </w:p>
        </w:tc>
        <w:tc>
          <w:tcPr>
            <w:tcW w:w="12003" w:type="dxa"/>
            <w:tcMar>
              <w:top w:w="50" w:type="dxa"/>
              <w:left w:w="100" w:type="dxa"/>
            </w:tcMar>
            <w:vAlign w:val="center"/>
          </w:tcPr>
          <w:p w:rsidR="00631D51" w:rsidRPr="00D84DB8" w:rsidRDefault="009D4794">
            <w:pPr>
              <w:spacing w:after="0" w:line="336" w:lineRule="auto"/>
              <w:ind w:left="228"/>
              <w:jc w:val="both"/>
              <w:rPr>
                <w:lang w:val="ru-RU"/>
              </w:rPr>
            </w:pPr>
            <w:proofErr w:type="gramStart"/>
            <w:r w:rsidRPr="00D84DB8">
              <w:rPr>
                <w:rFonts w:ascii="Times New Roman" w:hAnsi="Times New Roman"/>
                <w:color w:val="000000"/>
                <w:sz w:val="24"/>
                <w:lang w:val="ru-RU"/>
              </w:rPr>
              <w:t>Создавать небольшое письменное высказывание с использованием образца, плана, таблицы и (или) прочитанного (прослушанного) текста (объём высказывания – до 110 слов)</w:t>
            </w:r>
            <w:proofErr w:type="gramEnd"/>
          </w:p>
        </w:tc>
      </w:tr>
      <w:tr w:rsidR="00631D51">
        <w:trPr>
          <w:trHeight w:val="144"/>
        </w:trPr>
        <w:tc>
          <w:tcPr>
            <w:tcW w:w="1988"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2</w:t>
            </w:r>
          </w:p>
        </w:tc>
        <w:tc>
          <w:tcPr>
            <w:tcW w:w="12003" w:type="dxa"/>
            <w:tcMar>
              <w:top w:w="50" w:type="dxa"/>
              <w:left w:w="100" w:type="dxa"/>
            </w:tcMar>
            <w:vAlign w:val="center"/>
          </w:tcPr>
          <w:p w:rsidR="00631D51" w:rsidRDefault="009D4794">
            <w:pPr>
              <w:spacing w:after="0" w:line="336" w:lineRule="auto"/>
              <w:ind w:left="228"/>
            </w:pPr>
            <w:r>
              <w:rPr>
                <w:rFonts w:ascii="Times New Roman" w:hAnsi="Times New Roman"/>
                <w:color w:val="000000"/>
                <w:sz w:val="24"/>
              </w:rPr>
              <w:t>Языковые знания и навыки</w:t>
            </w:r>
          </w:p>
        </w:tc>
      </w:tr>
      <w:tr w:rsidR="00631D51">
        <w:trPr>
          <w:trHeight w:val="144"/>
        </w:trPr>
        <w:tc>
          <w:tcPr>
            <w:tcW w:w="1988" w:type="dxa"/>
            <w:tcMar>
              <w:top w:w="50" w:type="dxa"/>
              <w:left w:w="100" w:type="dxa"/>
            </w:tcMar>
            <w:vAlign w:val="center"/>
          </w:tcPr>
          <w:p w:rsidR="00631D51" w:rsidRDefault="009D4794">
            <w:pPr>
              <w:spacing w:after="0" w:line="336" w:lineRule="auto"/>
              <w:ind w:left="228"/>
              <w:jc w:val="center"/>
            </w:pPr>
            <w:r>
              <w:rPr>
                <w:rFonts w:ascii="Times New Roman" w:hAnsi="Times New Roman"/>
                <w:i/>
                <w:color w:val="000000"/>
                <w:sz w:val="24"/>
              </w:rPr>
              <w:t>2.1</w:t>
            </w:r>
          </w:p>
        </w:tc>
        <w:tc>
          <w:tcPr>
            <w:tcW w:w="12003" w:type="dxa"/>
            <w:tcMar>
              <w:top w:w="50" w:type="dxa"/>
              <w:left w:w="100" w:type="dxa"/>
            </w:tcMar>
            <w:vAlign w:val="center"/>
          </w:tcPr>
          <w:p w:rsidR="00631D51" w:rsidRDefault="009D4794">
            <w:pPr>
              <w:spacing w:after="0" w:line="336" w:lineRule="auto"/>
              <w:ind w:left="228"/>
            </w:pPr>
            <w:r>
              <w:rPr>
                <w:rFonts w:ascii="Times New Roman" w:hAnsi="Times New Roman"/>
                <w:i/>
                <w:color w:val="000000"/>
                <w:sz w:val="24"/>
              </w:rPr>
              <w:t>Фонетическая сторона речи</w:t>
            </w:r>
          </w:p>
        </w:tc>
      </w:tr>
      <w:tr w:rsidR="00631D51" w:rsidRPr="008120D7">
        <w:trPr>
          <w:trHeight w:val="144"/>
        </w:trPr>
        <w:tc>
          <w:tcPr>
            <w:tcW w:w="1988"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2.1.1</w:t>
            </w:r>
          </w:p>
        </w:tc>
        <w:tc>
          <w:tcPr>
            <w:tcW w:w="12003"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631D51" w:rsidRPr="008120D7">
        <w:trPr>
          <w:trHeight w:val="144"/>
        </w:trPr>
        <w:tc>
          <w:tcPr>
            <w:tcW w:w="1988"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2.1.2</w:t>
            </w:r>
          </w:p>
        </w:tc>
        <w:tc>
          <w:tcPr>
            <w:tcW w:w="12003"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Выразительно читать вслух небольшие адаптированные аутентичные тексты объёмом до 110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631D51" w:rsidRPr="008120D7">
        <w:trPr>
          <w:trHeight w:val="144"/>
        </w:trPr>
        <w:tc>
          <w:tcPr>
            <w:tcW w:w="1988"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2.1.3</w:t>
            </w:r>
          </w:p>
        </w:tc>
        <w:tc>
          <w:tcPr>
            <w:tcW w:w="12003"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Читать новые слова согласно основным правилам чтения</w:t>
            </w:r>
          </w:p>
        </w:tc>
      </w:tr>
      <w:tr w:rsidR="00631D51">
        <w:trPr>
          <w:trHeight w:val="144"/>
        </w:trPr>
        <w:tc>
          <w:tcPr>
            <w:tcW w:w="1988" w:type="dxa"/>
            <w:tcMar>
              <w:top w:w="50" w:type="dxa"/>
              <w:left w:w="100" w:type="dxa"/>
            </w:tcMar>
            <w:vAlign w:val="center"/>
          </w:tcPr>
          <w:p w:rsidR="00631D51" w:rsidRDefault="009D4794">
            <w:pPr>
              <w:spacing w:after="0" w:line="336" w:lineRule="auto"/>
              <w:ind w:left="228"/>
              <w:jc w:val="center"/>
            </w:pPr>
            <w:r>
              <w:rPr>
                <w:rFonts w:ascii="Times New Roman" w:hAnsi="Times New Roman"/>
                <w:i/>
                <w:color w:val="000000"/>
                <w:sz w:val="24"/>
              </w:rPr>
              <w:t>2.2</w:t>
            </w:r>
          </w:p>
        </w:tc>
        <w:tc>
          <w:tcPr>
            <w:tcW w:w="12003" w:type="dxa"/>
            <w:tcMar>
              <w:top w:w="50" w:type="dxa"/>
              <w:left w:w="100" w:type="dxa"/>
            </w:tcMar>
            <w:vAlign w:val="center"/>
          </w:tcPr>
          <w:p w:rsidR="00631D51" w:rsidRDefault="009D4794">
            <w:pPr>
              <w:spacing w:after="0" w:line="336" w:lineRule="auto"/>
              <w:ind w:left="228"/>
              <w:jc w:val="both"/>
            </w:pPr>
            <w:r>
              <w:rPr>
                <w:rFonts w:ascii="Times New Roman" w:hAnsi="Times New Roman"/>
                <w:i/>
                <w:color w:val="000000"/>
                <w:sz w:val="24"/>
              </w:rPr>
              <w:t>Орфография и пунктуация</w:t>
            </w:r>
          </w:p>
        </w:tc>
      </w:tr>
      <w:tr w:rsidR="00631D51" w:rsidRPr="008120D7">
        <w:trPr>
          <w:trHeight w:val="144"/>
        </w:trPr>
        <w:tc>
          <w:tcPr>
            <w:tcW w:w="1988"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2.2.1</w:t>
            </w:r>
          </w:p>
        </w:tc>
        <w:tc>
          <w:tcPr>
            <w:tcW w:w="12003"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 xml:space="preserve">Владеть орфографическими навыками: правильно писать изученные </w:t>
            </w:r>
            <w:r w:rsidRPr="00D84DB8">
              <w:rPr>
                <w:rFonts w:ascii="Times New Roman" w:hAnsi="Times New Roman"/>
                <w:color w:val="000000"/>
                <w:sz w:val="24"/>
                <w:lang w:val="ru-RU"/>
              </w:rPr>
              <w:lastRenderedPageBreak/>
              <w:t>слова</w:t>
            </w:r>
          </w:p>
        </w:tc>
      </w:tr>
      <w:tr w:rsidR="00631D51" w:rsidRPr="008120D7">
        <w:trPr>
          <w:trHeight w:val="144"/>
        </w:trPr>
        <w:tc>
          <w:tcPr>
            <w:tcW w:w="1988"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lastRenderedPageBreak/>
              <w:t>2.2.2</w:t>
            </w:r>
          </w:p>
        </w:tc>
        <w:tc>
          <w:tcPr>
            <w:tcW w:w="12003"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tc>
      </w:tr>
      <w:tr w:rsidR="00631D51">
        <w:trPr>
          <w:trHeight w:val="144"/>
        </w:trPr>
        <w:tc>
          <w:tcPr>
            <w:tcW w:w="1988" w:type="dxa"/>
            <w:tcMar>
              <w:top w:w="50" w:type="dxa"/>
              <w:left w:w="100" w:type="dxa"/>
            </w:tcMar>
            <w:vAlign w:val="center"/>
          </w:tcPr>
          <w:p w:rsidR="00631D51" w:rsidRDefault="009D4794">
            <w:pPr>
              <w:spacing w:after="0" w:line="336" w:lineRule="auto"/>
              <w:ind w:left="228"/>
              <w:jc w:val="center"/>
            </w:pPr>
            <w:r>
              <w:rPr>
                <w:rFonts w:ascii="Times New Roman" w:hAnsi="Times New Roman"/>
                <w:i/>
                <w:color w:val="000000"/>
                <w:sz w:val="24"/>
              </w:rPr>
              <w:t>2.3</w:t>
            </w:r>
          </w:p>
        </w:tc>
        <w:tc>
          <w:tcPr>
            <w:tcW w:w="12003" w:type="dxa"/>
            <w:tcMar>
              <w:top w:w="50" w:type="dxa"/>
              <w:left w:w="100" w:type="dxa"/>
            </w:tcMar>
            <w:vAlign w:val="center"/>
          </w:tcPr>
          <w:p w:rsidR="00631D51" w:rsidRDefault="009D4794">
            <w:pPr>
              <w:spacing w:after="0" w:line="336" w:lineRule="auto"/>
              <w:ind w:left="228"/>
              <w:jc w:val="both"/>
            </w:pPr>
            <w:r>
              <w:rPr>
                <w:rFonts w:ascii="Times New Roman" w:hAnsi="Times New Roman"/>
                <w:i/>
                <w:color w:val="000000"/>
                <w:sz w:val="24"/>
              </w:rPr>
              <w:t>Лексическая сторона речи</w:t>
            </w:r>
          </w:p>
        </w:tc>
      </w:tr>
      <w:tr w:rsidR="00631D51" w:rsidRPr="008120D7">
        <w:trPr>
          <w:trHeight w:val="144"/>
        </w:trPr>
        <w:tc>
          <w:tcPr>
            <w:tcW w:w="1988"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2.3.1</w:t>
            </w:r>
          </w:p>
        </w:tc>
        <w:tc>
          <w:tcPr>
            <w:tcW w:w="12003"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Распознавать в звучащем и письменном тексте 1250 лексических единиц (слов, словосочетаний, речевых клише) и правильно употреблять в устной и письменной речи 900 лексических единиц, обслуживающих ситуации общения в рамках отобранного тематического содержания, с соблюдением существующих норм лексической сочетаемости</w:t>
            </w:r>
          </w:p>
        </w:tc>
      </w:tr>
      <w:tr w:rsidR="00631D51" w:rsidRPr="008120D7">
        <w:trPr>
          <w:trHeight w:val="144"/>
        </w:trPr>
        <w:tc>
          <w:tcPr>
            <w:tcW w:w="1988"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2.3.2</w:t>
            </w:r>
          </w:p>
        </w:tc>
        <w:tc>
          <w:tcPr>
            <w:tcW w:w="12003"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существительные – с помощью суффиксов </w:t>
            </w:r>
            <w:r w:rsidRPr="00D84DB8">
              <w:rPr>
                <w:rFonts w:ascii="Times New Roman" w:hAnsi="Times New Roman"/>
                <w:i/>
                <w:color w:val="000000"/>
                <w:sz w:val="24"/>
                <w:lang w:val="ru-RU"/>
              </w:rPr>
              <w:t>-</w:t>
            </w:r>
            <w:r>
              <w:rPr>
                <w:rFonts w:ascii="Times New Roman" w:hAnsi="Times New Roman"/>
                <w:i/>
                <w:color w:val="000000"/>
                <w:sz w:val="24"/>
              </w:rPr>
              <w:t>ance</w:t>
            </w:r>
            <w:r w:rsidRPr="00D84DB8">
              <w:rPr>
                <w:rFonts w:ascii="Times New Roman" w:hAnsi="Times New Roman"/>
                <w:i/>
                <w:color w:val="000000"/>
                <w:sz w:val="24"/>
                <w:lang w:val="ru-RU"/>
              </w:rPr>
              <w:t>/-</w:t>
            </w:r>
            <w:r>
              <w:rPr>
                <w:rFonts w:ascii="Times New Roman" w:hAnsi="Times New Roman"/>
                <w:i/>
                <w:color w:val="000000"/>
                <w:sz w:val="24"/>
              </w:rPr>
              <w:t>ence</w:t>
            </w:r>
            <w:r w:rsidRPr="00D84DB8">
              <w:rPr>
                <w:rFonts w:ascii="Times New Roman" w:hAnsi="Times New Roman"/>
                <w:color w:val="000000"/>
                <w:sz w:val="24"/>
                <w:lang w:val="ru-RU"/>
              </w:rPr>
              <w:t xml:space="preserve">, </w:t>
            </w:r>
            <w:r w:rsidRPr="00D84DB8">
              <w:rPr>
                <w:rFonts w:ascii="Times New Roman" w:hAnsi="Times New Roman"/>
                <w:i/>
                <w:color w:val="000000"/>
                <w:sz w:val="24"/>
                <w:lang w:val="ru-RU"/>
              </w:rPr>
              <w:t>-</w:t>
            </w:r>
            <w:r>
              <w:rPr>
                <w:rFonts w:ascii="Times New Roman" w:hAnsi="Times New Roman"/>
                <w:i/>
                <w:color w:val="000000"/>
                <w:sz w:val="24"/>
              </w:rPr>
              <w:t>ity</w:t>
            </w:r>
            <w:r w:rsidRPr="00D84DB8">
              <w:rPr>
                <w:rFonts w:ascii="Times New Roman" w:hAnsi="Times New Roman"/>
                <w:i/>
                <w:color w:val="000000"/>
                <w:sz w:val="24"/>
                <w:lang w:val="ru-RU"/>
              </w:rPr>
              <w:t>, -</w:t>
            </w:r>
            <w:r>
              <w:rPr>
                <w:rFonts w:ascii="Times New Roman" w:hAnsi="Times New Roman"/>
                <w:i/>
                <w:color w:val="000000"/>
                <w:sz w:val="24"/>
              </w:rPr>
              <w:t>ship</w:t>
            </w:r>
          </w:p>
        </w:tc>
      </w:tr>
      <w:tr w:rsidR="00631D51" w:rsidRPr="008120D7">
        <w:trPr>
          <w:trHeight w:val="144"/>
        </w:trPr>
        <w:tc>
          <w:tcPr>
            <w:tcW w:w="1988"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2.3.3</w:t>
            </w:r>
          </w:p>
        </w:tc>
        <w:tc>
          <w:tcPr>
            <w:tcW w:w="12003"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прилагательные – с помощью суффиксов </w:t>
            </w:r>
            <w:r w:rsidRPr="00D84DB8">
              <w:rPr>
                <w:rFonts w:ascii="Times New Roman" w:hAnsi="Times New Roman"/>
                <w:i/>
                <w:color w:val="000000"/>
                <w:sz w:val="24"/>
                <w:lang w:val="ru-RU"/>
              </w:rPr>
              <w:t>-</w:t>
            </w:r>
            <w:r>
              <w:rPr>
                <w:rFonts w:ascii="Times New Roman" w:hAnsi="Times New Roman"/>
                <w:i/>
                <w:color w:val="000000"/>
                <w:sz w:val="24"/>
              </w:rPr>
              <w:t>ed</w:t>
            </w:r>
            <w:r w:rsidRPr="00D84DB8">
              <w:rPr>
                <w:rFonts w:ascii="Times New Roman" w:hAnsi="Times New Roman"/>
                <w:color w:val="000000"/>
                <w:sz w:val="24"/>
                <w:lang w:val="ru-RU"/>
              </w:rPr>
              <w:t xml:space="preserve"> и </w:t>
            </w:r>
            <w:r w:rsidRPr="00D84DB8">
              <w:rPr>
                <w:rFonts w:ascii="Times New Roman" w:hAnsi="Times New Roman"/>
                <w:i/>
                <w:color w:val="000000"/>
                <w:sz w:val="24"/>
                <w:lang w:val="ru-RU"/>
              </w:rPr>
              <w:t>-</w:t>
            </w:r>
            <w:r>
              <w:rPr>
                <w:rFonts w:ascii="Times New Roman" w:hAnsi="Times New Roman"/>
                <w:i/>
                <w:color w:val="000000"/>
                <w:sz w:val="24"/>
              </w:rPr>
              <w:t>ing</w:t>
            </w:r>
          </w:p>
        </w:tc>
      </w:tr>
      <w:tr w:rsidR="00631D51" w:rsidRPr="008120D7">
        <w:trPr>
          <w:trHeight w:val="144"/>
        </w:trPr>
        <w:tc>
          <w:tcPr>
            <w:tcW w:w="1988"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2.3.4</w:t>
            </w:r>
          </w:p>
        </w:tc>
        <w:tc>
          <w:tcPr>
            <w:tcW w:w="12003"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прилагательные – с помощью префикса </w:t>
            </w:r>
            <w:r>
              <w:rPr>
                <w:rFonts w:ascii="Times New Roman" w:hAnsi="Times New Roman"/>
                <w:i/>
                <w:color w:val="000000"/>
                <w:sz w:val="24"/>
              </w:rPr>
              <w:t>inter</w:t>
            </w:r>
            <w:r w:rsidRPr="00D84DB8">
              <w:rPr>
                <w:rFonts w:ascii="Times New Roman" w:hAnsi="Times New Roman"/>
                <w:i/>
                <w:color w:val="000000"/>
                <w:sz w:val="24"/>
                <w:lang w:val="ru-RU"/>
              </w:rPr>
              <w:t>-</w:t>
            </w:r>
          </w:p>
        </w:tc>
      </w:tr>
      <w:tr w:rsidR="00631D51" w:rsidRPr="008120D7">
        <w:trPr>
          <w:trHeight w:val="144"/>
        </w:trPr>
        <w:tc>
          <w:tcPr>
            <w:tcW w:w="1988"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2.3.5</w:t>
            </w:r>
          </w:p>
        </w:tc>
        <w:tc>
          <w:tcPr>
            <w:tcW w:w="12003"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Распознавать и употреблять в устной и письменной речи имена прилагательные, образованные с помощью конверсии: имя существительное от неопределённой формы глагола (</w:t>
            </w:r>
            <w:r>
              <w:rPr>
                <w:rFonts w:ascii="Times New Roman" w:hAnsi="Times New Roman"/>
                <w:i/>
                <w:color w:val="000000"/>
                <w:sz w:val="24"/>
              </w:rPr>
              <w:t>towalk</w:t>
            </w:r>
            <w:r w:rsidRPr="00D84DB8">
              <w:rPr>
                <w:rFonts w:ascii="Times New Roman" w:hAnsi="Times New Roman"/>
                <w:i/>
                <w:color w:val="000000"/>
                <w:sz w:val="24"/>
                <w:lang w:val="ru-RU"/>
              </w:rPr>
              <w:t xml:space="preserve"> – </w:t>
            </w:r>
            <w:r>
              <w:rPr>
                <w:rFonts w:ascii="Times New Roman" w:hAnsi="Times New Roman"/>
                <w:i/>
                <w:color w:val="000000"/>
                <w:sz w:val="24"/>
              </w:rPr>
              <w:t>awalk</w:t>
            </w:r>
            <w:r w:rsidRPr="00D84DB8">
              <w:rPr>
                <w:rFonts w:ascii="Times New Roman" w:hAnsi="Times New Roman"/>
                <w:i/>
                <w:color w:val="000000"/>
                <w:sz w:val="24"/>
                <w:lang w:val="ru-RU"/>
              </w:rPr>
              <w:t xml:space="preserve">), </w:t>
            </w:r>
            <w:r w:rsidRPr="00D84DB8">
              <w:rPr>
                <w:rFonts w:ascii="Times New Roman" w:hAnsi="Times New Roman"/>
                <w:color w:val="000000"/>
                <w:sz w:val="24"/>
                <w:lang w:val="ru-RU"/>
              </w:rPr>
              <w:t>глагол от имени существительного</w:t>
            </w:r>
            <w:r w:rsidRPr="00D84DB8">
              <w:rPr>
                <w:rFonts w:ascii="Times New Roman" w:hAnsi="Times New Roman"/>
                <w:i/>
                <w:color w:val="000000"/>
                <w:sz w:val="24"/>
                <w:lang w:val="ru-RU"/>
              </w:rPr>
              <w:t xml:space="preserve"> (</w:t>
            </w:r>
            <w:r>
              <w:rPr>
                <w:rFonts w:ascii="Times New Roman" w:hAnsi="Times New Roman"/>
                <w:i/>
                <w:color w:val="000000"/>
                <w:sz w:val="24"/>
              </w:rPr>
              <w:t>water</w:t>
            </w:r>
            <w:r w:rsidRPr="00D84DB8">
              <w:rPr>
                <w:rFonts w:ascii="Times New Roman" w:hAnsi="Times New Roman"/>
                <w:i/>
                <w:color w:val="000000"/>
                <w:sz w:val="24"/>
                <w:lang w:val="ru-RU"/>
              </w:rPr>
              <w:t xml:space="preserve"> - </w:t>
            </w:r>
            <w:r>
              <w:rPr>
                <w:rFonts w:ascii="Times New Roman" w:hAnsi="Times New Roman"/>
                <w:i/>
                <w:color w:val="000000"/>
                <w:sz w:val="24"/>
              </w:rPr>
              <w:t>towater</w:t>
            </w:r>
            <w:r w:rsidRPr="00D84DB8">
              <w:rPr>
                <w:rFonts w:ascii="Times New Roman" w:hAnsi="Times New Roman"/>
                <w:i/>
                <w:color w:val="000000"/>
                <w:sz w:val="24"/>
                <w:lang w:val="ru-RU"/>
              </w:rPr>
              <w:t xml:space="preserve">), </w:t>
            </w:r>
            <w:r w:rsidRPr="00D84DB8">
              <w:rPr>
                <w:rFonts w:ascii="Times New Roman" w:hAnsi="Times New Roman"/>
                <w:color w:val="000000"/>
                <w:sz w:val="24"/>
                <w:lang w:val="ru-RU"/>
              </w:rPr>
              <w:t>имя существительное от прилагательного</w:t>
            </w:r>
            <w:r w:rsidRPr="00D84DB8">
              <w:rPr>
                <w:rFonts w:ascii="Times New Roman" w:hAnsi="Times New Roman"/>
                <w:i/>
                <w:color w:val="000000"/>
                <w:sz w:val="24"/>
                <w:lang w:val="ru-RU"/>
              </w:rPr>
              <w:t xml:space="preserve"> (</w:t>
            </w:r>
            <w:r>
              <w:rPr>
                <w:rFonts w:ascii="Times New Roman" w:hAnsi="Times New Roman"/>
                <w:i/>
                <w:color w:val="000000"/>
                <w:sz w:val="24"/>
              </w:rPr>
              <w:t>rich</w:t>
            </w:r>
            <w:r w:rsidRPr="00D84DB8">
              <w:rPr>
                <w:rFonts w:ascii="Times New Roman" w:hAnsi="Times New Roman"/>
                <w:i/>
                <w:color w:val="000000"/>
                <w:sz w:val="24"/>
                <w:lang w:val="ru-RU"/>
              </w:rPr>
              <w:t xml:space="preserve"> - </w:t>
            </w:r>
            <w:r>
              <w:rPr>
                <w:rFonts w:ascii="Times New Roman" w:hAnsi="Times New Roman"/>
                <w:i/>
                <w:color w:val="000000"/>
                <w:sz w:val="24"/>
              </w:rPr>
              <w:t>therich</w:t>
            </w:r>
            <w:r w:rsidRPr="00D84DB8">
              <w:rPr>
                <w:rFonts w:ascii="Times New Roman" w:hAnsi="Times New Roman"/>
                <w:i/>
                <w:color w:val="000000"/>
                <w:sz w:val="24"/>
                <w:lang w:val="ru-RU"/>
              </w:rPr>
              <w:t>)</w:t>
            </w:r>
          </w:p>
        </w:tc>
      </w:tr>
      <w:tr w:rsidR="00631D51" w:rsidRPr="008120D7">
        <w:trPr>
          <w:trHeight w:val="144"/>
        </w:trPr>
        <w:tc>
          <w:tcPr>
            <w:tcW w:w="1988"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2.3.6</w:t>
            </w:r>
          </w:p>
        </w:tc>
        <w:tc>
          <w:tcPr>
            <w:tcW w:w="12003"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 xml:space="preserve">Распознавать и употреблять в устной и письменной </w:t>
            </w:r>
            <w:proofErr w:type="gramStart"/>
            <w:r w:rsidRPr="00D84DB8">
              <w:rPr>
                <w:rFonts w:ascii="Times New Roman" w:hAnsi="Times New Roman"/>
                <w:color w:val="000000"/>
                <w:sz w:val="24"/>
                <w:lang w:val="ru-RU"/>
              </w:rPr>
              <w:t>речи</w:t>
            </w:r>
            <w:proofErr w:type="gramEnd"/>
            <w:r w:rsidRPr="00D84DB8">
              <w:rPr>
                <w:rFonts w:ascii="Times New Roman" w:hAnsi="Times New Roman"/>
                <w:color w:val="000000"/>
                <w:sz w:val="24"/>
                <w:lang w:val="ru-RU"/>
              </w:rPr>
              <w:t xml:space="preserve"> изученные многозначные слова, синонимы и антонимы</w:t>
            </w:r>
          </w:p>
        </w:tc>
      </w:tr>
      <w:tr w:rsidR="00631D51" w:rsidRPr="008120D7">
        <w:trPr>
          <w:trHeight w:val="144"/>
        </w:trPr>
        <w:tc>
          <w:tcPr>
            <w:tcW w:w="1988"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2.3.7</w:t>
            </w:r>
          </w:p>
        </w:tc>
        <w:tc>
          <w:tcPr>
            <w:tcW w:w="12003"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 xml:space="preserve">Распознавать и употреблять в устной и письменной речи наиболее частотные фразовые глаголы, сокращения и аббревиатуры </w:t>
            </w:r>
          </w:p>
        </w:tc>
      </w:tr>
      <w:tr w:rsidR="00631D51" w:rsidRPr="008120D7">
        <w:trPr>
          <w:trHeight w:val="144"/>
        </w:trPr>
        <w:tc>
          <w:tcPr>
            <w:tcW w:w="1988"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2.3.8</w:t>
            </w:r>
          </w:p>
        </w:tc>
        <w:tc>
          <w:tcPr>
            <w:tcW w:w="12003"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tc>
      </w:tr>
      <w:tr w:rsidR="00631D51">
        <w:trPr>
          <w:trHeight w:val="144"/>
        </w:trPr>
        <w:tc>
          <w:tcPr>
            <w:tcW w:w="1988" w:type="dxa"/>
            <w:tcMar>
              <w:top w:w="50" w:type="dxa"/>
              <w:left w:w="100" w:type="dxa"/>
            </w:tcMar>
            <w:vAlign w:val="center"/>
          </w:tcPr>
          <w:p w:rsidR="00631D51" w:rsidRDefault="009D4794">
            <w:pPr>
              <w:spacing w:after="0" w:line="336" w:lineRule="auto"/>
              <w:ind w:left="228"/>
              <w:jc w:val="center"/>
            </w:pPr>
            <w:r>
              <w:rPr>
                <w:rFonts w:ascii="Times New Roman" w:hAnsi="Times New Roman"/>
                <w:i/>
                <w:color w:val="000000"/>
                <w:sz w:val="24"/>
              </w:rPr>
              <w:lastRenderedPageBreak/>
              <w:t>2.4</w:t>
            </w:r>
          </w:p>
        </w:tc>
        <w:tc>
          <w:tcPr>
            <w:tcW w:w="12003" w:type="dxa"/>
            <w:tcMar>
              <w:top w:w="50" w:type="dxa"/>
              <w:left w:w="100" w:type="dxa"/>
            </w:tcMar>
            <w:vAlign w:val="center"/>
          </w:tcPr>
          <w:p w:rsidR="00631D51" w:rsidRDefault="009D4794">
            <w:pPr>
              <w:spacing w:after="0" w:line="336" w:lineRule="auto"/>
              <w:ind w:left="228"/>
              <w:jc w:val="both"/>
            </w:pPr>
            <w:r>
              <w:rPr>
                <w:rFonts w:ascii="Times New Roman" w:hAnsi="Times New Roman"/>
                <w:i/>
                <w:color w:val="000000"/>
                <w:sz w:val="24"/>
              </w:rPr>
              <w:t>Грамматическая сторона речи</w:t>
            </w:r>
          </w:p>
        </w:tc>
      </w:tr>
      <w:tr w:rsidR="00631D51" w:rsidRPr="008120D7">
        <w:trPr>
          <w:trHeight w:val="144"/>
        </w:trPr>
        <w:tc>
          <w:tcPr>
            <w:tcW w:w="1988"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2.4.1</w:t>
            </w:r>
          </w:p>
        </w:tc>
        <w:tc>
          <w:tcPr>
            <w:tcW w:w="12003"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Знать и 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rsidR="00631D51" w:rsidRPr="008120D7">
        <w:trPr>
          <w:trHeight w:val="144"/>
        </w:trPr>
        <w:tc>
          <w:tcPr>
            <w:tcW w:w="1988"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2.4.2</w:t>
            </w:r>
          </w:p>
        </w:tc>
        <w:tc>
          <w:tcPr>
            <w:tcW w:w="12003"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Распознавать в письменном и звучащем тексте и употреблять в устной и письменной речи предложения со сложным дополнением (</w:t>
            </w:r>
            <w:r>
              <w:rPr>
                <w:rFonts w:ascii="Times New Roman" w:hAnsi="Times New Roman"/>
                <w:color w:val="000000"/>
                <w:sz w:val="24"/>
              </w:rPr>
              <w:t>ComplexObject</w:t>
            </w:r>
            <w:r w:rsidRPr="00D84DB8">
              <w:rPr>
                <w:rFonts w:ascii="Times New Roman" w:hAnsi="Times New Roman"/>
                <w:color w:val="000000"/>
                <w:sz w:val="24"/>
                <w:lang w:val="ru-RU"/>
              </w:rPr>
              <w:t>)</w:t>
            </w:r>
          </w:p>
        </w:tc>
      </w:tr>
      <w:tr w:rsidR="00631D51" w:rsidRPr="008120D7">
        <w:trPr>
          <w:trHeight w:val="144"/>
        </w:trPr>
        <w:tc>
          <w:tcPr>
            <w:tcW w:w="1988"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2.4.3</w:t>
            </w:r>
          </w:p>
        </w:tc>
        <w:tc>
          <w:tcPr>
            <w:tcW w:w="12003"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все типы вопросительных предложений в </w:t>
            </w:r>
            <w:r>
              <w:rPr>
                <w:rFonts w:ascii="Times New Roman" w:hAnsi="Times New Roman"/>
                <w:color w:val="000000"/>
                <w:sz w:val="24"/>
              </w:rPr>
              <w:t>PastPerfectTense</w:t>
            </w:r>
          </w:p>
        </w:tc>
      </w:tr>
      <w:tr w:rsidR="00631D51" w:rsidRPr="008120D7">
        <w:trPr>
          <w:trHeight w:val="144"/>
        </w:trPr>
        <w:tc>
          <w:tcPr>
            <w:tcW w:w="1988"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2.4.4</w:t>
            </w:r>
          </w:p>
        </w:tc>
        <w:tc>
          <w:tcPr>
            <w:tcW w:w="12003"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Распознавать в письменном и звучащем тексте и употреблять в устной и письменной речи повествовательные (утвердительные и отрицательные), вопросительные и побудительные предложения в косвенной речи в настоящем и прошедшем времени</w:t>
            </w:r>
          </w:p>
        </w:tc>
      </w:tr>
      <w:tr w:rsidR="00631D51" w:rsidRPr="008120D7">
        <w:trPr>
          <w:trHeight w:val="144"/>
        </w:trPr>
        <w:tc>
          <w:tcPr>
            <w:tcW w:w="1988"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2.4.5</w:t>
            </w:r>
          </w:p>
        </w:tc>
        <w:tc>
          <w:tcPr>
            <w:tcW w:w="12003"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Распознавать в письменном и звучащем тексте и употреблять в устной и письменной речи согласование времён в рамках сложного предложения</w:t>
            </w:r>
          </w:p>
        </w:tc>
      </w:tr>
      <w:tr w:rsidR="00631D51" w:rsidRPr="008120D7">
        <w:trPr>
          <w:trHeight w:val="144"/>
        </w:trPr>
        <w:tc>
          <w:tcPr>
            <w:tcW w:w="1988"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2.4.6</w:t>
            </w:r>
          </w:p>
        </w:tc>
        <w:tc>
          <w:tcPr>
            <w:tcW w:w="12003"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Распознавать в письменном и звучащем тексте и употреблять в устной и письменной речи согласование подлежащего, выраженного собирательным существительным (</w:t>
            </w:r>
            <w:r>
              <w:rPr>
                <w:rFonts w:ascii="Times New Roman" w:hAnsi="Times New Roman"/>
                <w:i/>
                <w:color w:val="000000"/>
                <w:sz w:val="24"/>
              </w:rPr>
              <w:t>family</w:t>
            </w:r>
            <w:r w:rsidRPr="00D84DB8">
              <w:rPr>
                <w:rFonts w:ascii="Times New Roman" w:hAnsi="Times New Roman"/>
                <w:color w:val="000000"/>
                <w:sz w:val="24"/>
                <w:lang w:val="ru-RU"/>
              </w:rPr>
              <w:t xml:space="preserve">, </w:t>
            </w:r>
            <w:r>
              <w:rPr>
                <w:rFonts w:ascii="Times New Roman" w:hAnsi="Times New Roman"/>
                <w:i/>
                <w:color w:val="000000"/>
                <w:sz w:val="24"/>
              </w:rPr>
              <w:t>police</w:t>
            </w:r>
            <w:r w:rsidRPr="00D84DB8">
              <w:rPr>
                <w:rFonts w:ascii="Times New Roman" w:hAnsi="Times New Roman"/>
                <w:color w:val="000000"/>
                <w:sz w:val="24"/>
                <w:lang w:val="ru-RU"/>
              </w:rPr>
              <w:t>), со сказуемым</w:t>
            </w:r>
          </w:p>
        </w:tc>
      </w:tr>
      <w:tr w:rsidR="00631D51" w:rsidRPr="008120D7">
        <w:trPr>
          <w:trHeight w:val="144"/>
        </w:trPr>
        <w:tc>
          <w:tcPr>
            <w:tcW w:w="1988"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2.4.7</w:t>
            </w:r>
          </w:p>
        </w:tc>
        <w:tc>
          <w:tcPr>
            <w:tcW w:w="12003"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конструкции с глаголами на </w:t>
            </w:r>
            <w:r w:rsidRPr="00D84DB8">
              <w:rPr>
                <w:rFonts w:ascii="Times New Roman" w:hAnsi="Times New Roman"/>
                <w:i/>
                <w:color w:val="000000"/>
                <w:sz w:val="24"/>
                <w:lang w:val="ru-RU"/>
              </w:rPr>
              <w:t>-</w:t>
            </w:r>
            <w:r>
              <w:rPr>
                <w:rFonts w:ascii="Times New Roman" w:hAnsi="Times New Roman"/>
                <w:i/>
                <w:color w:val="000000"/>
                <w:sz w:val="24"/>
              </w:rPr>
              <w:t>ing</w:t>
            </w:r>
            <w:r w:rsidRPr="00D84DB8">
              <w:rPr>
                <w:rFonts w:ascii="Times New Roman" w:hAnsi="Times New Roman"/>
                <w:color w:val="000000"/>
                <w:sz w:val="24"/>
                <w:lang w:val="ru-RU"/>
              </w:rPr>
              <w:t xml:space="preserve">: </w:t>
            </w:r>
            <w:r>
              <w:rPr>
                <w:rFonts w:ascii="Times New Roman" w:hAnsi="Times New Roman"/>
                <w:i/>
                <w:color w:val="000000"/>
                <w:sz w:val="24"/>
              </w:rPr>
              <w:t>tolove</w:t>
            </w:r>
            <w:r w:rsidRPr="00D84DB8">
              <w:rPr>
                <w:rFonts w:ascii="Times New Roman" w:hAnsi="Times New Roman"/>
                <w:i/>
                <w:color w:val="000000"/>
                <w:sz w:val="24"/>
                <w:lang w:val="ru-RU"/>
              </w:rPr>
              <w:t xml:space="preserve">/ </w:t>
            </w:r>
            <w:r>
              <w:rPr>
                <w:rFonts w:ascii="Times New Roman" w:hAnsi="Times New Roman"/>
                <w:i/>
                <w:color w:val="000000"/>
                <w:sz w:val="24"/>
              </w:rPr>
              <w:t>hatedoingsomething</w:t>
            </w:r>
          </w:p>
        </w:tc>
      </w:tr>
      <w:tr w:rsidR="00631D51" w:rsidRPr="008120D7">
        <w:trPr>
          <w:trHeight w:val="144"/>
        </w:trPr>
        <w:tc>
          <w:tcPr>
            <w:tcW w:w="1988"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2.4.8</w:t>
            </w:r>
          </w:p>
        </w:tc>
        <w:tc>
          <w:tcPr>
            <w:tcW w:w="12003"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конструкции, содержащие глаголы-связки </w:t>
            </w:r>
            <w:r>
              <w:rPr>
                <w:rFonts w:ascii="Times New Roman" w:hAnsi="Times New Roman"/>
                <w:i/>
                <w:color w:val="000000"/>
                <w:sz w:val="24"/>
              </w:rPr>
              <w:t>tobe</w:t>
            </w:r>
            <w:r w:rsidRPr="00D84DB8">
              <w:rPr>
                <w:rFonts w:ascii="Times New Roman" w:hAnsi="Times New Roman"/>
                <w:i/>
                <w:color w:val="000000"/>
                <w:sz w:val="24"/>
                <w:lang w:val="ru-RU"/>
              </w:rPr>
              <w:t xml:space="preserve"> / </w:t>
            </w:r>
            <w:r>
              <w:rPr>
                <w:rFonts w:ascii="Times New Roman" w:hAnsi="Times New Roman"/>
                <w:i/>
                <w:color w:val="000000"/>
                <w:sz w:val="24"/>
              </w:rPr>
              <w:t>tolook</w:t>
            </w:r>
            <w:r w:rsidRPr="00D84DB8">
              <w:rPr>
                <w:rFonts w:ascii="Times New Roman" w:hAnsi="Times New Roman"/>
                <w:i/>
                <w:color w:val="000000"/>
                <w:sz w:val="24"/>
                <w:lang w:val="ru-RU"/>
              </w:rPr>
              <w:t xml:space="preserve"> / </w:t>
            </w:r>
            <w:r>
              <w:rPr>
                <w:rFonts w:ascii="Times New Roman" w:hAnsi="Times New Roman"/>
                <w:i/>
                <w:color w:val="000000"/>
                <w:sz w:val="24"/>
              </w:rPr>
              <w:t>tofeel</w:t>
            </w:r>
            <w:r w:rsidRPr="00D84DB8">
              <w:rPr>
                <w:rFonts w:ascii="Times New Roman" w:hAnsi="Times New Roman"/>
                <w:i/>
                <w:color w:val="000000"/>
                <w:sz w:val="24"/>
                <w:lang w:val="ru-RU"/>
              </w:rPr>
              <w:t xml:space="preserve"> / </w:t>
            </w:r>
            <w:r>
              <w:rPr>
                <w:rFonts w:ascii="Times New Roman" w:hAnsi="Times New Roman"/>
                <w:i/>
                <w:color w:val="000000"/>
                <w:sz w:val="24"/>
              </w:rPr>
              <w:t>toseem</w:t>
            </w:r>
          </w:p>
        </w:tc>
      </w:tr>
      <w:tr w:rsidR="00631D51">
        <w:trPr>
          <w:trHeight w:val="144"/>
        </w:trPr>
        <w:tc>
          <w:tcPr>
            <w:tcW w:w="1988"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2.4.9</w:t>
            </w:r>
          </w:p>
        </w:tc>
        <w:tc>
          <w:tcPr>
            <w:tcW w:w="12003" w:type="dxa"/>
            <w:tcMar>
              <w:top w:w="50" w:type="dxa"/>
              <w:left w:w="100" w:type="dxa"/>
            </w:tcMar>
            <w:vAlign w:val="center"/>
          </w:tcPr>
          <w:p w:rsidR="00631D51" w:rsidRDefault="009D4794">
            <w:pPr>
              <w:spacing w:after="0" w:line="336" w:lineRule="auto"/>
              <w:ind w:left="228"/>
              <w:jc w:val="both"/>
            </w:pPr>
            <w:r>
              <w:rPr>
                <w:rFonts w:ascii="Times New Roman" w:hAnsi="Times New Roman"/>
                <w:color w:val="000000"/>
                <w:sz w:val="24"/>
              </w:rPr>
              <w:t xml:space="preserve">Распознавать в письменном и звучащем тексте и употреблять в устной и письменной речи конструкции </w:t>
            </w:r>
            <w:r>
              <w:rPr>
                <w:rFonts w:ascii="Times New Roman" w:hAnsi="Times New Roman"/>
                <w:i/>
                <w:color w:val="000000"/>
                <w:sz w:val="24"/>
              </w:rPr>
              <w:t>be/get used to</w:t>
            </w:r>
            <w:r>
              <w:rPr>
                <w:rFonts w:ascii="Times New Roman" w:hAnsi="Times New Roman"/>
                <w:color w:val="000000"/>
                <w:sz w:val="24"/>
              </w:rPr>
              <w:t xml:space="preserve"> + инфинитив глагола: </w:t>
            </w:r>
            <w:r>
              <w:rPr>
                <w:rFonts w:ascii="Times New Roman" w:hAnsi="Times New Roman"/>
                <w:i/>
                <w:color w:val="000000"/>
                <w:sz w:val="24"/>
              </w:rPr>
              <w:t>be/get used to doing something</w:t>
            </w:r>
            <w:r>
              <w:rPr>
                <w:rFonts w:ascii="Times New Roman" w:hAnsi="Times New Roman"/>
                <w:color w:val="000000"/>
                <w:sz w:val="24"/>
              </w:rPr>
              <w:t xml:space="preserve">, </w:t>
            </w:r>
            <w:r>
              <w:rPr>
                <w:rFonts w:ascii="Times New Roman" w:hAnsi="Times New Roman"/>
                <w:i/>
                <w:color w:val="000000"/>
                <w:sz w:val="24"/>
              </w:rPr>
              <w:t>be/get used to something</w:t>
            </w:r>
          </w:p>
        </w:tc>
      </w:tr>
      <w:tr w:rsidR="00631D51" w:rsidRPr="008120D7">
        <w:trPr>
          <w:trHeight w:val="144"/>
        </w:trPr>
        <w:tc>
          <w:tcPr>
            <w:tcW w:w="1988"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2.4.10</w:t>
            </w:r>
          </w:p>
        </w:tc>
        <w:tc>
          <w:tcPr>
            <w:tcW w:w="12003"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конструкцию </w:t>
            </w:r>
            <w:r>
              <w:rPr>
                <w:rFonts w:ascii="Times New Roman" w:hAnsi="Times New Roman"/>
                <w:i/>
                <w:color w:val="000000"/>
                <w:sz w:val="24"/>
              </w:rPr>
              <w:t>both</w:t>
            </w:r>
            <w:r w:rsidRPr="00D84DB8">
              <w:rPr>
                <w:rFonts w:ascii="Times New Roman" w:hAnsi="Times New Roman"/>
                <w:i/>
                <w:color w:val="000000"/>
                <w:sz w:val="24"/>
                <w:lang w:val="ru-RU"/>
              </w:rPr>
              <w:t xml:space="preserve">… </w:t>
            </w:r>
            <w:r>
              <w:rPr>
                <w:rFonts w:ascii="Times New Roman" w:hAnsi="Times New Roman"/>
                <w:i/>
                <w:color w:val="000000"/>
                <w:sz w:val="24"/>
              </w:rPr>
              <w:t>and</w:t>
            </w:r>
            <w:r w:rsidRPr="00D84DB8">
              <w:rPr>
                <w:rFonts w:ascii="Times New Roman" w:hAnsi="Times New Roman"/>
                <w:i/>
                <w:color w:val="000000"/>
                <w:sz w:val="24"/>
                <w:lang w:val="ru-RU"/>
              </w:rPr>
              <w:t>…</w:t>
            </w:r>
          </w:p>
        </w:tc>
      </w:tr>
      <w:tr w:rsidR="00631D51" w:rsidRPr="008120D7">
        <w:trPr>
          <w:trHeight w:val="144"/>
        </w:trPr>
        <w:tc>
          <w:tcPr>
            <w:tcW w:w="1988"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2.4.11</w:t>
            </w:r>
          </w:p>
        </w:tc>
        <w:tc>
          <w:tcPr>
            <w:tcW w:w="12003"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конструкции </w:t>
            </w:r>
            <w:r>
              <w:rPr>
                <w:rFonts w:ascii="Times New Roman" w:hAnsi="Times New Roman"/>
                <w:color w:val="000000"/>
                <w:sz w:val="24"/>
              </w:rPr>
              <w:t>c</w:t>
            </w:r>
            <w:r w:rsidRPr="00D84DB8">
              <w:rPr>
                <w:rFonts w:ascii="Times New Roman" w:hAnsi="Times New Roman"/>
                <w:color w:val="000000"/>
                <w:sz w:val="24"/>
                <w:lang w:val="ru-RU"/>
              </w:rPr>
              <w:t xml:space="preserve"> глаголами </w:t>
            </w:r>
            <w:r>
              <w:rPr>
                <w:rFonts w:ascii="Times New Roman" w:hAnsi="Times New Roman"/>
                <w:i/>
                <w:color w:val="000000"/>
                <w:sz w:val="24"/>
              </w:rPr>
              <w:t>tostop</w:t>
            </w:r>
            <w:r w:rsidRPr="00D84DB8">
              <w:rPr>
                <w:rFonts w:ascii="Times New Roman" w:hAnsi="Times New Roman"/>
                <w:color w:val="000000"/>
                <w:sz w:val="24"/>
                <w:lang w:val="ru-RU"/>
              </w:rPr>
              <w:t xml:space="preserve">, </w:t>
            </w:r>
            <w:r>
              <w:rPr>
                <w:rFonts w:ascii="Times New Roman" w:hAnsi="Times New Roman"/>
                <w:i/>
                <w:color w:val="000000"/>
                <w:sz w:val="24"/>
              </w:rPr>
              <w:t>toremember</w:t>
            </w:r>
            <w:r w:rsidRPr="00D84DB8">
              <w:rPr>
                <w:rFonts w:ascii="Times New Roman" w:hAnsi="Times New Roman"/>
                <w:color w:val="000000"/>
                <w:sz w:val="24"/>
                <w:lang w:val="ru-RU"/>
              </w:rPr>
              <w:t xml:space="preserve">, </w:t>
            </w:r>
            <w:r>
              <w:rPr>
                <w:rFonts w:ascii="Times New Roman" w:hAnsi="Times New Roman"/>
                <w:i/>
                <w:color w:val="000000"/>
                <w:sz w:val="24"/>
              </w:rPr>
              <w:t>toforget</w:t>
            </w:r>
            <w:r w:rsidRPr="00D84DB8">
              <w:rPr>
                <w:rFonts w:ascii="Times New Roman" w:hAnsi="Times New Roman"/>
                <w:color w:val="000000"/>
                <w:sz w:val="24"/>
                <w:lang w:val="ru-RU"/>
              </w:rPr>
              <w:t xml:space="preserve"> (разница в значении </w:t>
            </w:r>
            <w:r>
              <w:rPr>
                <w:rFonts w:ascii="Times New Roman" w:hAnsi="Times New Roman"/>
                <w:i/>
                <w:color w:val="000000"/>
                <w:sz w:val="24"/>
              </w:rPr>
              <w:t>tostopdoingsmth</w:t>
            </w:r>
            <w:proofErr w:type="gramStart"/>
            <w:r w:rsidRPr="00D84DB8">
              <w:rPr>
                <w:rFonts w:ascii="Times New Roman" w:hAnsi="Times New Roman"/>
                <w:color w:val="000000"/>
                <w:sz w:val="24"/>
                <w:lang w:val="ru-RU"/>
              </w:rPr>
              <w:t>и</w:t>
            </w:r>
            <w:proofErr w:type="gramEnd"/>
            <w:r w:rsidRPr="00D84DB8">
              <w:rPr>
                <w:rFonts w:ascii="Times New Roman" w:hAnsi="Times New Roman"/>
                <w:color w:val="000000"/>
                <w:sz w:val="24"/>
                <w:lang w:val="ru-RU"/>
              </w:rPr>
              <w:t xml:space="preserve"> </w:t>
            </w:r>
            <w:r>
              <w:rPr>
                <w:rFonts w:ascii="Times New Roman" w:hAnsi="Times New Roman"/>
                <w:i/>
                <w:color w:val="000000"/>
                <w:sz w:val="24"/>
              </w:rPr>
              <w:lastRenderedPageBreak/>
              <w:t>tostoptodosmth</w:t>
            </w:r>
            <w:r w:rsidRPr="00D84DB8">
              <w:rPr>
                <w:rFonts w:ascii="Times New Roman" w:hAnsi="Times New Roman"/>
                <w:color w:val="000000"/>
                <w:sz w:val="24"/>
                <w:lang w:val="ru-RU"/>
              </w:rPr>
              <w:t>)</w:t>
            </w:r>
          </w:p>
        </w:tc>
      </w:tr>
      <w:tr w:rsidR="00631D51" w:rsidRPr="008120D7">
        <w:trPr>
          <w:trHeight w:val="144"/>
        </w:trPr>
        <w:tc>
          <w:tcPr>
            <w:tcW w:w="1988"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lastRenderedPageBreak/>
              <w:t>2.4.12</w:t>
            </w:r>
          </w:p>
        </w:tc>
        <w:tc>
          <w:tcPr>
            <w:tcW w:w="12003"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глаголы в </w:t>
            </w:r>
            <w:proofErr w:type="gramStart"/>
            <w:r w:rsidRPr="00D84DB8">
              <w:rPr>
                <w:rFonts w:ascii="Times New Roman" w:hAnsi="Times New Roman"/>
                <w:color w:val="000000"/>
                <w:sz w:val="24"/>
                <w:lang w:val="ru-RU"/>
              </w:rPr>
              <w:t>видо-временных</w:t>
            </w:r>
            <w:proofErr w:type="gramEnd"/>
            <w:r w:rsidRPr="00D84DB8">
              <w:rPr>
                <w:rFonts w:ascii="Times New Roman" w:hAnsi="Times New Roman"/>
                <w:color w:val="000000"/>
                <w:sz w:val="24"/>
                <w:lang w:val="ru-RU"/>
              </w:rPr>
              <w:t xml:space="preserve"> формах действительного залога в изъявительном наклонении (</w:t>
            </w:r>
            <w:r>
              <w:rPr>
                <w:rFonts w:ascii="Times New Roman" w:hAnsi="Times New Roman"/>
                <w:color w:val="000000"/>
                <w:sz w:val="24"/>
              </w:rPr>
              <w:t>PastPerfectTense</w:t>
            </w:r>
            <w:r w:rsidRPr="00D84DB8">
              <w:rPr>
                <w:rFonts w:ascii="Times New Roman" w:hAnsi="Times New Roman"/>
                <w:color w:val="000000"/>
                <w:sz w:val="24"/>
                <w:lang w:val="ru-RU"/>
              </w:rPr>
              <w:t xml:space="preserve">, </w:t>
            </w:r>
            <w:r>
              <w:rPr>
                <w:rFonts w:ascii="Times New Roman" w:hAnsi="Times New Roman"/>
                <w:color w:val="000000"/>
                <w:sz w:val="24"/>
              </w:rPr>
              <w:t>PresentPerfectContinuousTense</w:t>
            </w:r>
            <w:r w:rsidRPr="00D84DB8">
              <w:rPr>
                <w:rFonts w:ascii="Times New Roman" w:hAnsi="Times New Roman"/>
                <w:color w:val="000000"/>
                <w:sz w:val="24"/>
                <w:lang w:val="ru-RU"/>
              </w:rPr>
              <w:t xml:space="preserve">, </w:t>
            </w:r>
            <w:r>
              <w:rPr>
                <w:rFonts w:ascii="Times New Roman" w:hAnsi="Times New Roman"/>
                <w:color w:val="000000"/>
                <w:sz w:val="24"/>
              </w:rPr>
              <w:t>Future</w:t>
            </w:r>
            <w:r w:rsidRPr="00D84DB8">
              <w:rPr>
                <w:rFonts w:ascii="Times New Roman" w:hAnsi="Times New Roman"/>
                <w:color w:val="000000"/>
                <w:sz w:val="24"/>
                <w:lang w:val="ru-RU"/>
              </w:rPr>
              <w:t>-</w:t>
            </w:r>
            <w:r>
              <w:rPr>
                <w:rFonts w:ascii="Times New Roman" w:hAnsi="Times New Roman"/>
                <w:color w:val="000000"/>
                <w:sz w:val="24"/>
              </w:rPr>
              <w:t>in</w:t>
            </w:r>
            <w:r w:rsidRPr="00D84DB8">
              <w:rPr>
                <w:rFonts w:ascii="Times New Roman" w:hAnsi="Times New Roman"/>
                <w:color w:val="000000"/>
                <w:sz w:val="24"/>
                <w:lang w:val="ru-RU"/>
              </w:rPr>
              <w:t>-</w:t>
            </w:r>
            <w:r>
              <w:rPr>
                <w:rFonts w:ascii="Times New Roman" w:hAnsi="Times New Roman"/>
                <w:color w:val="000000"/>
                <w:sz w:val="24"/>
              </w:rPr>
              <w:t>the</w:t>
            </w:r>
            <w:r w:rsidRPr="00D84DB8">
              <w:rPr>
                <w:rFonts w:ascii="Times New Roman" w:hAnsi="Times New Roman"/>
                <w:color w:val="000000"/>
                <w:sz w:val="24"/>
                <w:lang w:val="ru-RU"/>
              </w:rPr>
              <w:t>-</w:t>
            </w:r>
            <w:r>
              <w:rPr>
                <w:rFonts w:ascii="Times New Roman" w:hAnsi="Times New Roman"/>
                <w:color w:val="000000"/>
                <w:sz w:val="24"/>
              </w:rPr>
              <w:t>Past</w:t>
            </w:r>
            <w:r w:rsidRPr="00D84DB8">
              <w:rPr>
                <w:rFonts w:ascii="Times New Roman" w:hAnsi="Times New Roman"/>
                <w:color w:val="000000"/>
                <w:sz w:val="24"/>
                <w:lang w:val="ru-RU"/>
              </w:rPr>
              <w:t xml:space="preserve">) </w:t>
            </w:r>
          </w:p>
        </w:tc>
      </w:tr>
      <w:tr w:rsidR="00631D51" w:rsidRPr="008120D7">
        <w:trPr>
          <w:trHeight w:val="144"/>
        </w:trPr>
        <w:tc>
          <w:tcPr>
            <w:tcW w:w="1988"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2.4.13</w:t>
            </w:r>
          </w:p>
        </w:tc>
        <w:tc>
          <w:tcPr>
            <w:tcW w:w="12003"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Распознавать в письменном и звучащем тексте и употреблять в устной и письменной речи модальные глаголы в косвенной речи в настоящем и прошедшем времени</w:t>
            </w:r>
          </w:p>
        </w:tc>
      </w:tr>
      <w:tr w:rsidR="00631D51" w:rsidRPr="008120D7">
        <w:trPr>
          <w:trHeight w:val="144"/>
        </w:trPr>
        <w:tc>
          <w:tcPr>
            <w:tcW w:w="1988"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2.4.14</w:t>
            </w:r>
          </w:p>
        </w:tc>
        <w:tc>
          <w:tcPr>
            <w:tcW w:w="12003"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Распознавать в письменном и звучащем тексте и употреблять в устной и письменной речи неличные формы глагола (инфинитив, герундий, причастия настоящего и прошедшего времени)</w:t>
            </w:r>
          </w:p>
        </w:tc>
      </w:tr>
      <w:tr w:rsidR="00631D51" w:rsidRPr="008120D7">
        <w:trPr>
          <w:trHeight w:val="144"/>
        </w:trPr>
        <w:tc>
          <w:tcPr>
            <w:tcW w:w="1988"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2.4.15</w:t>
            </w:r>
          </w:p>
        </w:tc>
        <w:tc>
          <w:tcPr>
            <w:tcW w:w="12003"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отрицательные местоимения </w:t>
            </w:r>
            <w:r>
              <w:rPr>
                <w:rFonts w:ascii="Times New Roman" w:hAnsi="Times New Roman"/>
                <w:i/>
                <w:color w:val="000000"/>
                <w:sz w:val="24"/>
              </w:rPr>
              <w:t>no</w:t>
            </w:r>
            <w:r w:rsidRPr="00D84DB8">
              <w:rPr>
                <w:rFonts w:ascii="Times New Roman" w:hAnsi="Times New Roman"/>
                <w:color w:val="000000"/>
                <w:sz w:val="24"/>
                <w:lang w:val="ru-RU"/>
              </w:rPr>
              <w:t xml:space="preserve"> (и его производные </w:t>
            </w:r>
            <w:r>
              <w:rPr>
                <w:rFonts w:ascii="Times New Roman" w:hAnsi="Times New Roman"/>
                <w:i/>
                <w:color w:val="000000"/>
                <w:sz w:val="24"/>
              </w:rPr>
              <w:t>nobody</w:t>
            </w:r>
            <w:r w:rsidRPr="00D84DB8">
              <w:rPr>
                <w:rFonts w:ascii="Times New Roman" w:hAnsi="Times New Roman"/>
                <w:i/>
                <w:color w:val="000000"/>
                <w:sz w:val="24"/>
                <w:lang w:val="ru-RU"/>
              </w:rPr>
              <w:t xml:space="preserve">, </w:t>
            </w:r>
            <w:r>
              <w:rPr>
                <w:rFonts w:ascii="Times New Roman" w:hAnsi="Times New Roman"/>
                <w:i/>
                <w:color w:val="000000"/>
                <w:sz w:val="24"/>
              </w:rPr>
              <w:t>nothing</w:t>
            </w:r>
            <w:r w:rsidRPr="00D84DB8">
              <w:rPr>
                <w:rFonts w:ascii="Times New Roman" w:hAnsi="Times New Roman"/>
                <w:color w:val="000000"/>
                <w:sz w:val="24"/>
                <w:lang w:val="ru-RU"/>
              </w:rPr>
              <w:t xml:space="preserve"> и другие), </w:t>
            </w:r>
            <w:r>
              <w:rPr>
                <w:rFonts w:ascii="Times New Roman" w:hAnsi="Times New Roman"/>
                <w:i/>
                <w:color w:val="000000"/>
                <w:sz w:val="24"/>
              </w:rPr>
              <w:t>none</w:t>
            </w:r>
          </w:p>
        </w:tc>
      </w:tr>
      <w:tr w:rsidR="00631D51">
        <w:trPr>
          <w:trHeight w:val="144"/>
        </w:trPr>
        <w:tc>
          <w:tcPr>
            <w:tcW w:w="1988"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3</w:t>
            </w:r>
          </w:p>
        </w:tc>
        <w:tc>
          <w:tcPr>
            <w:tcW w:w="12003" w:type="dxa"/>
            <w:tcMar>
              <w:top w:w="50" w:type="dxa"/>
              <w:left w:w="100" w:type="dxa"/>
            </w:tcMar>
            <w:vAlign w:val="center"/>
          </w:tcPr>
          <w:p w:rsidR="00631D51" w:rsidRDefault="009D4794">
            <w:pPr>
              <w:spacing w:after="0" w:line="336" w:lineRule="auto"/>
              <w:ind w:left="228"/>
              <w:jc w:val="both"/>
            </w:pPr>
            <w:r>
              <w:rPr>
                <w:rFonts w:ascii="Times New Roman" w:hAnsi="Times New Roman"/>
                <w:color w:val="000000"/>
                <w:sz w:val="24"/>
              </w:rPr>
              <w:t>Социокультурные знания и умения</w:t>
            </w:r>
          </w:p>
        </w:tc>
      </w:tr>
      <w:tr w:rsidR="00631D51" w:rsidRPr="008120D7">
        <w:trPr>
          <w:trHeight w:val="144"/>
        </w:trPr>
        <w:tc>
          <w:tcPr>
            <w:tcW w:w="1988"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3.1</w:t>
            </w:r>
          </w:p>
        </w:tc>
        <w:tc>
          <w:tcPr>
            <w:tcW w:w="12003"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Осуществлять межличностное и межкультурное общение, используя знания о национально-культурных особенностях своей страны и страны (стран) изучаемого языка и освоив основные социокультурные элементы речевого поведенческого этикета в стране (странах) изучаемого языка в рамках тематического содержания речи</w:t>
            </w:r>
          </w:p>
        </w:tc>
      </w:tr>
      <w:tr w:rsidR="00631D51" w:rsidRPr="008120D7">
        <w:trPr>
          <w:trHeight w:val="144"/>
        </w:trPr>
        <w:tc>
          <w:tcPr>
            <w:tcW w:w="1988"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3.2</w:t>
            </w:r>
          </w:p>
        </w:tc>
        <w:tc>
          <w:tcPr>
            <w:tcW w:w="12003"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Кратко представлять родную страну (малую родину) и страну (страны) изучаемого языка (культурные явления и события; достопримечательности, выдающиеся люди)</w:t>
            </w:r>
          </w:p>
        </w:tc>
      </w:tr>
      <w:tr w:rsidR="00631D51" w:rsidRPr="008120D7">
        <w:trPr>
          <w:trHeight w:val="144"/>
        </w:trPr>
        <w:tc>
          <w:tcPr>
            <w:tcW w:w="1988"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3.3</w:t>
            </w:r>
          </w:p>
        </w:tc>
        <w:tc>
          <w:tcPr>
            <w:tcW w:w="12003"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Оказывать помощь иностранным гостям в ситуациях повседневного общения (объяснить местонахождение объекта, сообщить возможный маршрут)</w:t>
            </w:r>
          </w:p>
        </w:tc>
      </w:tr>
      <w:tr w:rsidR="00631D51" w:rsidRPr="008120D7">
        <w:trPr>
          <w:trHeight w:val="144"/>
        </w:trPr>
        <w:tc>
          <w:tcPr>
            <w:tcW w:w="1988"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4</w:t>
            </w:r>
          </w:p>
        </w:tc>
        <w:tc>
          <w:tcPr>
            <w:tcW w:w="12003"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Компенсаторные умения</w:t>
            </w:r>
          </w:p>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Владеть компенсаторными умениями: использовать при чтении и аудировании языковую, том числе контекстуальную, догадку,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631D51" w:rsidRPr="008120D7">
        <w:trPr>
          <w:trHeight w:val="144"/>
        </w:trPr>
        <w:tc>
          <w:tcPr>
            <w:tcW w:w="1988"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lastRenderedPageBreak/>
              <w:t>5</w:t>
            </w:r>
          </w:p>
        </w:tc>
        <w:tc>
          <w:tcPr>
            <w:tcW w:w="12003"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Понимать речевые различия в ситуациях официального и неофициального общения в рамках отобранного тематического содержания и использовать лексико-грамматические средства с их учётом</w:t>
            </w:r>
          </w:p>
        </w:tc>
      </w:tr>
      <w:tr w:rsidR="00631D51" w:rsidRPr="008120D7">
        <w:trPr>
          <w:trHeight w:val="144"/>
        </w:trPr>
        <w:tc>
          <w:tcPr>
            <w:tcW w:w="1988"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6</w:t>
            </w:r>
          </w:p>
        </w:tc>
        <w:tc>
          <w:tcPr>
            <w:tcW w:w="12003"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tc>
      </w:tr>
      <w:tr w:rsidR="00631D51" w:rsidRPr="008120D7">
        <w:trPr>
          <w:trHeight w:val="144"/>
        </w:trPr>
        <w:tc>
          <w:tcPr>
            <w:tcW w:w="1988"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7</w:t>
            </w:r>
          </w:p>
        </w:tc>
        <w:tc>
          <w:tcPr>
            <w:tcW w:w="12003"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Использовать иноязычные словари и справочники, в том числе информационно-справочные системы в электронной форме</w:t>
            </w:r>
          </w:p>
        </w:tc>
      </w:tr>
    </w:tbl>
    <w:p w:rsidR="00631D51" w:rsidRPr="00D84DB8" w:rsidRDefault="00631D51">
      <w:pPr>
        <w:spacing w:after="0"/>
        <w:ind w:left="120"/>
        <w:rPr>
          <w:lang w:val="ru-RU"/>
        </w:rPr>
      </w:pPr>
    </w:p>
    <w:p w:rsidR="00631D51" w:rsidRDefault="009D4794">
      <w:pPr>
        <w:spacing w:before="199" w:after="199"/>
        <w:ind w:left="120"/>
      </w:pPr>
      <w:r>
        <w:rPr>
          <w:rFonts w:ascii="Times New Roman" w:hAnsi="Times New Roman"/>
          <w:b/>
          <w:color w:val="000000"/>
          <w:sz w:val="28"/>
        </w:rPr>
        <w:t>9 КЛАСС</w:t>
      </w:r>
    </w:p>
    <w:p w:rsidR="00631D51" w:rsidRDefault="00631D51">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24"/>
        <w:gridCol w:w="7639"/>
      </w:tblGrid>
      <w:tr w:rsidR="00631D51" w:rsidRPr="008120D7">
        <w:trPr>
          <w:trHeight w:val="144"/>
        </w:trPr>
        <w:tc>
          <w:tcPr>
            <w:tcW w:w="1988" w:type="dxa"/>
            <w:tcMar>
              <w:top w:w="50" w:type="dxa"/>
              <w:left w:w="100" w:type="dxa"/>
            </w:tcMar>
            <w:vAlign w:val="center"/>
          </w:tcPr>
          <w:p w:rsidR="00631D51" w:rsidRDefault="009D4794">
            <w:pPr>
              <w:spacing w:after="0"/>
              <w:ind w:left="135"/>
            </w:pPr>
            <w:r>
              <w:rPr>
                <w:rFonts w:ascii="Times New Roman" w:hAnsi="Times New Roman"/>
                <w:b/>
                <w:color w:val="000000"/>
                <w:sz w:val="24"/>
              </w:rPr>
              <w:t xml:space="preserve"> Код проверяемого результата </w:t>
            </w:r>
          </w:p>
        </w:tc>
        <w:tc>
          <w:tcPr>
            <w:tcW w:w="12003" w:type="dxa"/>
            <w:tcMar>
              <w:top w:w="50" w:type="dxa"/>
              <w:left w:w="100" w:type="dxa"/>
            </w:tcMar>
            <w:vAlign w:val="center"/>
          </w:tcPr>
          <w:p w:rsidR="00631D51" w:rsidRPr="00D84DB8" w:rsidRDefault="009D4794">
            <w:pPr>
              <w:spacing w:after="0"/>
              <w:ind w:left="135"/>
              <w:rPr>
                <w:lang w:val="ru-RU"/>
              </w:rPr>
            </w:pPr>
            <w:r w:rsidRPr="00D84DB8">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631D51">
        <w:trPr>
          <w:trHeight w:val="144"/>
        </w:trPr>
        <w:tc>
          <w:tcPr>
            <w:tcW w:w="1988" w:type="dxa"/>
            <w:tcMar>
              <w:top w:w="50" w:type="dxa"/>
              <w:left w:w="100" w:type="dxa"/>
            </w:tcMar>
            <w:vAlign w:val="center"/>
          </w:tcPr>
          <w:p w:rsidR="00631D51" w:rsidRDefault="009D4794">
            <w:pPr>
              <w:spacing w:after="0" w:line="312" w:lineRule="auto"/>
              <w:ind w:left="228"/>
              <w:jc w:val="center"/>
            </w:pPr>
            <w:r>
              <w:rPr>
                <w:rFonts w:ascii="Times New Roman" w:hAnsi="Times New Roman"/>
                <w:color w:val="000000"/>
                <w:sz w:val="24"/>
              </w:rPr>
              <w:t>1</w:t>
            </w:r>
          </w:p>
        </w:tc>
        <w:tc>
          <w:tcPr>
            <w:tcW w:w="12003" w:type="dxa"/>
            <w:tcMar>
              <w:top w:w="50" w:type="dxa"/>
              <w:left w:w="100" w:type="dxa"/>
            </w:tcMar>
            <w:vAlign w:val="center"/>
          </w:tcPr>
          <w:p w:rsidR="00631D51" w:rsidRDefault="009D4794">
            <w:pPr>
              <w:spacing w:after="0" w:line="312" w:lineRule="auto"/>
              <w:ind w:left="228"/>
              <w:jc w:val="both"/>
            </w:pPr>
            <w:r>
              <w:rPr>
                <w:rFonts w:ascii="Times New Roman" w:hAnsi="Times New Roman"/>
                <w:color w:val="000000"/>
                <w:sz w:val="24"/>
              </w:rPr>
              <w:t>Коммуникативные умения</w:t>
            </w:r>
          </w:p>
        </w:tc>
      </w:tr>
      <w:tr w:rsidR="00631D51">
        <w:trPr>
          <w:trHeight w:val="144"/>
        </w:trPr>
        <w:tc>
          <w:tcPr>
            <w:tcW w:w="1988" w:type="dxa"/>
            <w:tcMar>
              <w:top w:w="50" w:type="dxa"/>
              <w:left w:w="100" w:type="dxa"/>
            </w:tcMar>
            <w:vAlign w:val="center"/>
          </w:tcPr>
          <w:p w:rsidR="00631D51" w:rsidRDefault="009D4794">
            <w:pPr>
              <w:spacing w:after="0" w:line="312" w:lineRule="auto"/>
              <w:ind w:left="228"/>
              <w:jc w:val="center"/>
            </w:pPr>
            <w:r>
              <w:rPr>
                <w:rFonts w:ascii="Times New Roman" w:hAnsi="Times New Roman"/>
                <w:i/>
                <w:color w:val="000000"/>
                <w:sz w:val="24"/>
              </w:rPr>
              <w:t>1.1</w:t>
            </w:r>
          </w:p>
        </w:tc>
        <w:tc>
          <w:tcPr>
            <w:tcW w:w="12003" w:type="dxa"/>
            <w:tcMar>
              <w:top w:w="50" w:type="dxa"/>
              <w:left w:w="100" w:type="dxa"/>
            </w:tcMar>
            <w:vAlign w:val="center"/>
          </w:tcPr>
          <w:p w:rsidR="00631D51" w:rsidRDefault="009D4794">
            <w:pPr>
              <w:spacing w:after="0" w:line="312" w:lineRule="auto"/>
              <w:ind w:left="228"/>
              <w:jc w:val="both"/>
            </w:pPr>
            <w:r>
              <w:rPr>
                <w:rFonts w:ascii="Times New Roman" w:hAnsi="Times New Roman"/>
                <w:i/>
                <w:color w:val="000000"/>
                <w:sz w:val="24"/>
              </w:rPr>
              <w:t>Говорение</w:t>
            </w:r>
          </w:p>
        </w:tc>
      </w:tr>
      <w:tr w:rsidR="00631D51" w:rsidRPr="008120D7">
        <w:trPr>
          <w:trHeight w:val="144"/>
        </w:trPr>
        <w:tc>
          <w:tcPr>
            <w:tcW w:w="1988" w:type="dxa"/>
            <w:tcMar>
              <w:top w:w="50" w:type="dxa"/>
              <w:left w:w="100" w:type="dxa"/>
            </w:tcMar>
            <w:vAlign w:val="center"/>
          </w:tcPr>
          <w:p w:rsidR="00631D51" w:rsidRDefault="009D4794">
            <w:pPr>
              <w:spacing w:after="0" w:line="312" w:lineRule="auto"/>
              <w:ind w:left="228"/>
              <w:jc w:val="center"/>
            </w:pPr>
            <w:r>
              <w:rPr>
                <w:rFonts w:ascii="Times New Roman" w:hAnsi="Times New Roman"/>
                <w:color w:val="000000"/>
                <w:sz w:val="24"/>
              </w:rPr>
              <w:t>1.1.1</w:t>
            </w:r>
          </w:p>
        </w:tc>
        <w:tc>
          <w:tcPr>
            <w:tcW w:w="12003" w:type="dxa"/>
            <w:tcMar>
              <w:top w:w="50" w:type="dxa"/>
              <w:left w:w="100" w:type="dxa"/>
            </w:tcMar>
            <w:vAlign w:val="center"/>
          </w:tcPr>
          <w:p w:rsidR="00631D51" w:rsidRPr="00D84DB8" w:rsidRDefault="009D4794">
            <w:pPr>
              <w:spacing w:after="0" w:line="312" w:lineRule="auto"/>
              <w:ind w:left="228"/>
              <w:jc w:val="both"/>
              <w:rPr>
                <w:lang w:val="ru-RU"/>
              </w:rPr>
            </w:pPr>
            <w:proofErr w:type="gramStart"/>
            <w:r w:rsidRPr="00D84DB8">
              <w:rPr>
                <w:rFonts w:ascii="Times New Roman" w:hAnsi="Times New Roman"/>
                <w:color w:val="000000"/>
                <w:sz w:val="24"/>
                <w:lang w:val="ru-RU"/>
              </w:rPr>
              <w:t>Вести комбинированный диалог, включающий различные виды диалогов (диалог этикетного характера, диалог – побуждение к действию, диалог-расспрос) в рамках тематического содержания речи в стандартных ситуациях неофициального общения с вербальными и (или) зрительными опорами или без опор, с соблюдением норм речевого этикета, принятого в стране (странах) изучаемого языка (до 6 – 8 реплик со стороны каждого собеседника)</w:t>
            </w:r>
            <w:proofErr w:type="gramEnd"/>
          </w:p>
        </w:tc>
      </w:tr>
      <w:tr w:rsidR="00631D51" w:rsidRPr="008120D7">
        <w:trPr>
          <w:trHeight w:val="144"/>
        </w:trPr>
        <w:tc>
          <w:tcPr>
            <w:tcW w:w="1988" w:type="dxa"/>
            <w:tcMar>
              <w:top w:w="50" w:type="dxa"/>
              <w:left w:w="100" w:type="dxa"/>
            </w:tcMar>
            <w:vAlign w:val="center"/>
          </w:tcPr>
          <w:p w:rsidR="00631D51" w:rsidRDefault="009D4794">
            <w:pPr>
              <w:spacing w:after="0" w:line="312" w:lineRule="auto"/>
              <w:ind w:left="228"/>
              <w:jc w:val="center"/>
            </w:pPr>
            <w:r>
              <w:rPr>
                <w:rFonts w:ascii="Times New Roman" w:hAnsi="Times New Roman"/>
                <w:color w:val="000000"/>
                <w:sz w:val="24"/>
              </w:rPr>
              <w:t>1.1.2.</w:t>
            </w:r>
          </w:p>
        </w:tc>
        <w:tc>
          <w:tcPr>
            <w:tcW w:w="12003" w:type="dxa"/>
            <w:tcMar>
              <w:top w:w="50" w:type="dxa"/>
              <w:left w:w="100" w:type="dxa"/>
            </w:tcMar>
            <w:vAlign w:val="center"/>
          </w:tcPr>
          <w:p w:rsidR="00631D51" w:rsidRPr="00D84DB8" w:rsidRDefault="009D4794">
            <w:pPr>
              <w:spacing w:after="0" w:line="312" w:lineRule="auto"/>
              <w:ind w:left="228"/>
              <w:jc w:val="both"/>
              <w:rPr>
                <w:lang w:val="ru-RU"/>
              </w:rPr>
            </w:pPr>
            <w:r w:rsidRPr="00D84DB8">
              <w:rPr>
                <w:rFonts w:ascii="Times New Roman" w:hAnsi="Times New Roman"/>
                <w:color w:val="000000"/>
                <w:sz w:val="24"/>
                <w:lang w:val="ru-RU"/>
              </w:rPr>
              <w:t>Создавать разные виды монологических высказываний (описание, в том числе характеристика, повествование (сообщение), рассуждение) с вербальными и (или) зрительными опорами или без опор в рамках тематического содержания речи (объём монологического высказывания – 10 – 12 фраз)</w:t>
            </w:r>
          </w:p>
        </w:tc>
      </w:tr>
      <w:tr w:rsidR="00631D51" w:rsidRPr="008120D7">
        <w:trPr>
          <w:trHeight w:val="144"/>
        </w:trPr>
        <w:tc>
          <w:tcPr>
            <w:tcW w:w="1988" w:type="dxa"/>
            <w:tcMar>
              <w:top w:w="50" w:type="dxa"/>
              <w:left w:w="100" w:type="dxa"/>
            </w:tcMar>
            <w:vAlign w:val="center"/>
          </w:tcPr>
          <w:p w:rsidR="00631D51" w:rsidRDefault="009D4794">
            <w:pPr>
              <w:spacing w:after="0" w:line="312" w:lineRule="auto"/>
              <w:ind w:left="228"/>
              <w:jc w:val="center"/>
            </w:pPr>
            <w:r>
              <w:rPr>
                <w:rFonts w:ascii="Times New Roman" w:hAnsi="Times New Roman"/>
                <w:color w:val="000000"/>
                <w:sz w:val="24"/>
              </w:rPr>
              <w:t>1.1.3</w:t>
            </w:r>
          </w:p>
        </w:tc>
        <w:tc>
          <w:tcPr>
            <w:tcW w:w="12003" w:type="dxa"/>
            <w:tcMar>
              <w:top w:w="50" w:type="dxa"/>
              <w:left w:w="100" w:type="dxa"/>
            </w:tcMar>
            <w:vAlign w:val="center"/>
          </w:tcPr>
          <w:p w:rsidR="00631D51" w:rsidRPr="00D84DB8" w:rsidRDefault="009D4794">
            <w:pPr>
              <w:spacing w:after="0" w:line="312" w:lineRule="auto"/>
              <w:ind w:left="228"/>
              <w:jc w:val="both"/>
              <w:rPr>
                <w:lang w:val="ru-RU"/>
              </w:rPr>
            </w:pPr>
            <w:r w:rsidRPr="00D84DB8">
              <w:rPr>
                <w:rFonts w:ascii="Times New Roman" w:hAnsi="Times New Roman"/>
                <w:color w:val="000000"/>
                <w:sz w:val="24"/>
                <w:lang w:val="ru-RU"/>
              </w:rPr>
              <w:t>Излагать основное содержание прочитанного (прослушанного) текста со зрительными и (или) вербальными опорами (объём – 10 – 12 фраз)</w:t>
            </w:r>
          </w:p>
        </w:tc>
      </w:tr>
      <w:tr w:rsidR="00631D51" w:rsidRPr="008120D7">
        <w:trPr>
          <w:trHeight w:val="144"/>
        </w:trPr>
        <w:tc>
          <w:tcPr>
            <w:tcW w:w="1988" w:type="dxa"/>
            <w:tcMar>
              <w:top w:w="50" w:type="dxa"/>
              <w:left w:w="100" w:type="dxa"/>
            </w:tcMar>
            <w:vAlign w:val="center"/>
          </w:tcPr>
          <w:p w:rsidR="00631D51" w:rsidRDefault="009D4794">
            <w:pPr>
              <w:spacing w:after="0" w:line="312" w:lineRule="auto"/>
              <w:ind w:left="228"/>
              <w:jc w:val="center"/>
            </w:pPr>
            <w:r>
              <w:rPr>
                <w:rFonts w:ascii="Times New Roman" w:hAnsi="Times New Roman"/>
                <w:color w:val="000000"/>
                <w:sz w:val="24"/>
              </w:rPr>
              <w:t>1.1.4</w:t>
            </w:r>
          </w:p>
        </w:tc>
        <w:tc>
          <w:tcPr>
            <w:tcW w:w="12003" w:type="dxa"/>
            <w:tcMar>
              <w:top w:w="50" w:type="dxa"/>
              <w:left w:w="100" w:type="dxa"/>
            </w:tcMar>
            <w:vAlign w:val="center"/>
          </w:tcPr>
          <w:p w:rsidR="00631D51" w:rsidRPr="00D84DB8" w:rsidRDefault="009D4794">
            <w:pPr>
              <w:spacing w:after="0" w:line="312" w:lineRule="auto"/>
              <w:ind w:left="228"/>
              <w:jc w:val="both"/>
              <w:rPr>
                <w:lang w:val="ru-RU"/>
              </w:rPr>
            </w:pPr>
            <w:r w:rsidRPr="00D84DB8">
              <w:rPr>
                <w:rFonts w:ascii="Times New Roman" w:hAnsi="Times New Roman"/>
                <w:color w:val="000000"/>
                <w:sz w:val="24"/>
                <w:lang w:val="ru-RU"/>
              </w:rPr>
              <w:t>Излагать результаты выполненной проектной работы (объём – 10 –12 фраз)</w:t>
            </w:r>
          </w:p>
        </w:tc>
      </w:tr>
      <w:tr w:rsidR="00631D51">
        <w:trPr>
          <w:trHeight w:val="144"/>
        </w:trPr>
        <w:tc>
          <w:tcPr>
            <w:tcW w:w="1988" w:type="dxa"/>
            <w:tcMar>
              <w:top w:w="50" w:type="dxa"/>
              <w:left w:w="100" w:type="dxa"/>
            </w:tcMar>
            <w:vAlign w:val="center"/>
          </w:tcPr>
          <w:p w:rsidR="00631D51" w:rsidRDefault="009D4794">
            <w:pPr>
              <w:spacing w:after="0" w:line="312" w:lineRule="auto"/>
              <w:ind w:left="228"/>
              <w:jc w:val="center"/>
            </w:pPr>
            <w:r>
              <w:rPr>
                <w:rFonts w:ascii="Times New Roman" w:hAnsi="Times New Roman"/>
                <w:i/>
                <w:color w:val="000000"/>
                <w:sz w:val="24"/>
              </w:rPr>
              <w:t>1.2</w:t>
            </w:r>
          </w:p>
        </w:tc>
        <w:tc>
          <w:tcPr>
            <w:tcW w:w="12003" w:type="dxa"/>
            <w:tcMar>
              <w:top w:w="50" w:type="dxa"/>
              <w:left w:w="100" w:type="dxa"/>
            </w:tcMar>
            <w:vAlign w:val="center"/>
          </w:tcPr>
          <w:p w:rsidR="00631D51" w:rsidRDefault="009D4794">
            <w:pPr>
              <w:spacing w:after="0" w:line="312" w:lineRule="auto"/>
              <w:ind w:left="228"/>
              <w:jc w:val="both"/>
            </w:pPr>
            <w:r>
              <w:rPr>
                <w:rFonts w:ascii="Times New Roman" w:hAnsi="Times New Roman"/>
                <w:i/>
                <w:color w:val="000000"/>
                <w:sz w:val="24"/>
              </w:rPr>
              <w:t>Аудирование</w:t>
            </w:r>
          </w:p>
        </w:tc>
      </w:tr>
      <w:tr w:rsidR="00631D51" w:rsidRPr="008120D7">
        <w:trPr>
          <w:trHeight w:val="144"/>
        </w:trPr>
        <w:tc>
          <w:tcPr>
            <w:tcW w:w="1988" w:type="dxa"/>
            <w:tcMar>
              <w:top w:w="50" w:type="dxa"/>
              <w:left w:w="100" w:type="dxa"/>
            </w:tcMar>
            <w:vAlign w:val="center"/>
          </w:tcPr>
          <w:p w:rsidR="00631D51" w:rsidRDefault="009D4794">
            <w:pPr>
              <w:spacing w:after="0" w:line="312" w:lineRule="auto"/>
              <w:ind w:left="228"/>
              <w:jc w:val="center"/>
            </w:pPr>
            <w:r>
              <w:rPr>
                <w:rFonts w:ascii="Times New Roman" w:hAnsi="Times New Roman"/>
                <w:color w:val="000000"/>
                <w:sz w:val="24"/>
              </w:rPr>
              <w:t>1.2.1</w:t>
            </w:r>
          </w:p>
        </w:tc>
        <w:tc>
          <w:tcPr>
            <w:tcW w:w="12003" w:type="dxa"/>
            <w:tcMar>
              <w:top w:w="50" w:type="dxa"/>
              <w:left w:w="100" w:type="dxa"/>
            </w:tcMar>
            <w:vAlign w:val="center"/>
          </w:tcPr>
          <w:p w:rsidR="00631D51" w:rsidRPr="00D84DB8" w:rsidRDefault="009D4794">
            <w:pPr>
              <w:spacing w:after="0" w:line="312" w:lineRule="auto"/>
              <w:ind w:left="228"/>
              <w:jc w:val="both"/>
              <w:rPr>
                <w:lang w:val="ru-RU"/>
              </w:rPr>
            </w:pPr>
            <w:r w:rsidRPr="00D84DB8">
              <w:rPr>
                <w:rFonts w:ascii="Times New Roman" w:hAnsi="Times New Roman"/>
                <w:color w:val="000000"/>
                <w:spacing w:val="-2"/>
                <w:sz w:val="24"/>
                <w:lang w:val="ru-RU"/>
              </w:rPr>
              <w:t xml:space="preserve">Воспринимать на слух и понимать несложные аутентичные тексты, </w:t>
            </w:r>
            <w:r w:rsidRPr="00D84DB8">
              <w:rPr>
                <w:rFonts w:ascii="Times New Roman" w:hAnsi="Times New Roman"/>
                <w:color w:val="000000"/>
                <w:spacing w:val="-2"/>
                <w:sz w:val="24"/>
                <w:lang w:val="ru-RU"/>
              </w:rPr>
              <w:lastRenderedPageBreak/>
              <w:t>содержащие отдельные неизученные языковые явления, с пониманием основного содержания (время звучания текста (текстов) для аудирования – до 2 минут)</w:t>
            </w:r>
          </w:p>
        </w:tc>
      </w:tr>
      <w:tr w:rsidR="00631D51" w:rsidRPr="008120D7">
        <w:trPr>
          <w:trHeight w:val="144"/>
        </w:trPr>
        <w:tc>
          <w:tcPr>
            <w:tcW w:w="1988" w:type="dxa"/>
            <w:tcMar>
              <w:top w:w="50" w:type="dxa"/>
              <w:left w:w="100" w:type="dxa"/>
            </w:tcMar>
            <w:vAlign w:val="center"/>
          </w:tcPr>
          <w:p w:rsidR="00631D51" w:rsidRDefault="009D4794">
            <w:pPr>
              <w:spacing w:after="0" w:line="312" w:lineRule="auto"/>
              <w:ind w:left="228"/>
              <w:jc w:val="center"/>
            </w:pPr>
            <w:r>
              <w:rPr>
                <w:rFonts w:ascii="Times New Roman" w:hAnsi="Times New Roman"/>
                <w:color w:val="000000"/>
                <w:sz w:val="24"/>
              </w:rPr>
              <w:lastRenderedPageBreak/>
              <w:t>1.2.2</w:t>
            </w:r>
          </w:p>
        </w:tc>
        <w:tc>
          <w:tcPr>
            <w:tcW w:w="12003" w:type="dxa"/>
            <w:tcMar>
              <w:top w:w="50" w:type="dxa"/>
              <w:left w:w="100" w:type="dxa"/>
            </w:tcMar>
            <w:vAlign w:val="center"/>
          </w:tcPr>
          <w:p w:rsidR="00631D51" w:rsidRPr="00D84DB8" w:rsidRDefault="009D4794">
            <w:pPr>
              <w:spacing w:after="0" w:line="312" w:lineRule="auto"/>
              <w:ind w:left="228"/>
              <w:jc w:val="both"/>
              <w:rPr>
                <w:lang w:val="ru-RU"/>
              </w:rPr>
            </w:pPr>
            <w:r w:rsidRPr="00D84DB8">
              <w:rPr>
                <w:rFonts w:ascii="Times New Roman" w:hAnsi="Times New Roman"/>
                <w:color w:val="000000"/>
                <w:sz w:val="24"/>
                <w:lang w:val="ru-RU"/>
              </w:rPr>
              <w:t>Воспринимать на слух и понимать несложные аутентичные тексты, содержащие отдельные незнакомые слова, с пониманием нужной (интересующей, запрашиваемой) информации (время звучания текста (текстов) для аудирования – до 2 минут)</w:t>
            </w:r>
          </w:p>
        </w:tc>
      </w:tr>
      <w:tr w:rsidR="00631D51">
        <w:trPr>
          <w:trHeight w:val="144"/>
        </w:trPr>
        <w:tc>
          <w:tcPr>
            <w:tcW w:w="1988" w:type="dxa"/>
            <w:tcMar>
              <w:top w:w="50" w:type="dxa"/>
              <w:left w:w="100" w:type="dxa"/>
            </w:tcMar>
            <w:vAlign w:val="center"/>
          </w:tcPr>
          <w:p w:rsidR="00631D51" w:rsidRDefault="009D4794">
            <w:pPr>
              <w:spacing w:after="0" w:line="312" w:lineRule="auto"/>
              <w:ind w:left="228"/>
              <w:jc w:val="center"/>
            </w:pPr>
            <w:r>
              <w:rPr>
                <w:rFonts w:ascii="Times New Roman" w:hAnsi="Times New Roman"/>
                <w:i/>
                <w:color w:val="000000"/>
                <w:sz w:val="24"/>
              </w:rPr>
              <w:t>1.3</w:t>
            </w:r>
          </w:p>
        </w:tc>
        <w:tc>
          <w:tcPr>
            <w:tcW w:w="12003" w:type="dxa"/>
            <w:tcMar>
              <w:top w:w="50" w:type="dxa"/>
              <w:left w:w="100" w:type="dxa"/>
            </w:tcMar>
            <w:vAlign w:val="center"/>
          </w:tcPr>
          <w:p w:rsidR="00631D51" w:rsidRDefault="009D4794">
            <w:pPr>
              <w:spacing w:after="0" w:line="312" w:lineRule="auto"/>
              <w:ind w:left="228"/>
              <w:jc w:val="both"/>
            </w:pPr>
            <w:r>
              <w:rPr>
                <w:rFonts w:ascii="Times New Roman" w:hAnsi="Times New Roman"/>
                <w:i/>
                <w:color w:val="000000"/>
                <w:sz w:val="24"/>
              </w:rPr>
              <w:t>Смысловое чтение</w:t>
            </w:r>
          </w:p>
        </w:tc>
      </w:tr>
      <w:tr w:rsidR="00631D51" w:rsidRPr="008120D7">
        <w:trPr>
          <w:trHeight w:val="144"/>
        </w:trPr>
        <w:tc>
          <w:tcPr>
            <w:tcW w:w="1988" w:type="dxa"/>
            <w:tcMar>
              <w:top w:w="50" w:type="dxa"/>
              <w:left w:w="100" w:type="dxa"/>
            </w:tcMar>
            <w:vAlign w:val="center"/>
          </w:tcPr>
          <w:p w:rsidR="00631D51" w:rsidRDefault="009D4794">
            <w:pPr>
              <w:spacing w:after="0" w:line="312" w:lineRule="auto"/>
              <w:ind w:left="228"/>
              <w:jc w:val="center"/>
            </w:pPr>
            <w:r>
              <w:rPr>
                <w:rFonts w:ascii="Times New Roman" w:hAnsi="Times New Roman"/>
                <w:color w:val="000000"/>
                <w:sz w:val="24"/>
              </w:rPr>
              <w:t>1.3.1</w:t>
            </w:r>
          </w:p>
        </w:tc>
        <w:tc>
          <w:tcPr>
            <w:tcW w:w="12003" w:type="dxa"/>
            <w:tcMar>
              <w:top w:w="50" w:type="dxa"/>
              <w:left w:w="100" w:type="dxa"/>
            </w:tcMar>
            <w:vAlign w:val="center"/>
          </w:tcPr>
          <w:p w:rsidR="00631D51" w:rsidRPr="00D84DB8" w:rsidRDefault="009D4794">
            <w:pPr>
              <w:spacing w:after="0" w:line="312" w:lineRule="auto"/>
              <w:ind w:left="228"/>
              <w:jc w:val="both"/>
              <w:rPr>
                <w:lang w:val="ru-RU"/>
              </w:rPr>
            </w:pPr>
            <w:r w:rsidRPr="00D84DB8">
              <w:rPr>
                <w:rFonts w:ascii="Times New Roman" w:hAnsi="Times New Roman"/>
                <w:color w:val="000000"/>
                <w:sz w:val="24"/>
                <w:lang w:val="ru-RU"/>
              </w:rPr>
              <w:t>Читать про себя и понимать несложные аутентичные тексты, содержащие отдельные неизученные языковые явления, с пониманием основного содержания (объём текста (текстов) для чтения – 450 – 500 слов)</w:t>
            </w:r>
          </w:p>
        </w:tc>
      </w:tr>
      <w:tr w:rsidR="00631D51" w:rsidRPr="008120D7">
        <w:trPr>
          <w:trHeight w:val="144"/>
        </w:trPr>
        <w:tc>
          <w:tcPr>
            <w:tcW w:w="1988" w:type="dxa"/>
            <w:tcMar>
              <w:top w:w="50" w:type="dxa"/>
              <w:left w:w="100" w:type="dxa"/>
            </w:tcMar>
            <w:vAlign w:val="center"/>
          </w:tcPr>
          <w:p w:rsidR="00631D51" w:rsidRDefault="009D4794">
            <w:pPr>
              <w:spacing w:after="0" w:line="312" w:lineRule="auto"/>
              <w:ind w:left="228"/>
              <w:jc w:val="center"/>
            </w:pPr>
            <w:r>
              <w:rPr>
                <w:rFonts w:ascii="Times New Roman" w:hAnsi="Times New Roman"/>
                <w:color w:val="000000"/>
                <w:sz w:val="24"/>
              </w:rPr>
              <w:t>1.3.2</w:t>
            </w:r>
          </w:p>
        </w:tc>
        <w:tc>
          <w:tcPr>
            <w:tcW w:w="12003" w:type="dxa"/>
            <w:tcMar>
              <w:top w:w="50" w:type="dxa"/>
              <w:left w:w="100" w:type="dxa"/>
            </w:tcMar>
            <w:vAlign w:val="center"/>
          </w:tcPr>
          <w:p w:rsidR="00631D51" w:rsidRPr="00D84DB8" w:rsidRDefault="009D4794">
            <w:pPr>
              <w:spacing w:after="0" w:line="312" w:lineRule="auto"/>
              <w:ind w:left="228"/>
              <w:jc w:val="both"/>
              <w:rPr>
                <w:lang w:val="ru-RU"/>
              </w:rPr>
            </w:pPr>
            <w:r w:rsidRPr="00D84DB8">
              <w:rPr>
                <w:rFonts w:ascii="Times New Roman" w:hAnsi="Times New Roman"/>
                <w:color w:val="000000"/>
                <w:sz w:val="24"/>
                <w:lang w:val="ru-RU"/>
              </w:rPr>
              <w:t>Читать про себя и понимать несложные аутентичные тексты, содержащие отдельные незнакомые слова, с пониманием нужной (интересующей, запрашиваемой) информации (объём текста (текстов) для чтения – 450 – 500 слов)</w:t>
            </w:r>
          </w:p>
        </w:tc>
      </w:tr>
      <w:tr w:rsidR="00631D51" w:rsidRPr="008120D7">
        <w:trPr>
          <w:trHeight w:val="144"/>
        </w:trPr>
        <w:tc>
          <w:tcPr>
            <w:tcW w:w="1988" w:type="dxa"/>
            <w:tcMar>
              <w:top w:w="50" w:type="dxa"/>
              <w:left w:w="100" w:type="dxa"/>
            </w:tcMar>
            <w:vAlign w:val="center"/>
          </w:tcPr>
          <w:p w:rsidR="00631D51" w:rsidRDefault="009D4794">
            <w:pPr>
              <w:spacing w:after="0" w:line="312" w:lineRule="auto"/>
              <w:ind w:left="228"/>
              <w:jc w:val="center"/>
            </w:pPr>
            <w:r>
              <w:rPr>
                <w:rFonts w:ascii="Times New Roman" w:hAnsi="Times New Roman"/>
                <w:color w:val="000000"/>
                <w:sz w:val="24"/>
              </w:rPr>
              <w:t>1.3.3</w:t>
            </w:r>
          </w:p>
        </w:tc>
        <w:tc>
          <w:tcPr>
            <w:tcW w:w="12003" w:type="dxa"/>
            <w:tcMar>
              <w:top w:w="50" w:type="dxa"/>
              <w:left w:w="100" w:type="dxa"/>
            </w:tcMar>
            <w:vAlign w:val="center"/>
          </w:tcPr>
          <w:p w:rsidR="00631D51" w:rsidRPr="00D84DB8" w:rsidRDefault="009D4794">
            <w:pPr>
              <w:spacing w:after="0" w:line="312" w:lineRule="auto"/>
              <w:ind w:left="228"/>
              <w:jc w:val="both"/>
              <w:rPr>
                <w:lang w:val="ru-RU"/>
              </w:rPr>
            </w:pPr>
            <w:r w:rsidRPr="00D84DB8">
              <w:rPr>
                <w:rFonts w:ascii="Times New Roman" w:hAnsi="Times New Roman"/>
                <w:color w:val="000000"/>
                <w:sz w:val="24"/>
                <w:lang w:val="ru-RU"/>
              </w:rPr>
              <w:t>Читать про себя с полным пониманием содержания несложные аутентичные тексты, содержащие отдельные незнакомые слова (объём текста (текстов) для чтения – 450 – 500 слов)</w:t>
            </w:r>
          </w:p>
        </w:tc>
      </w:tr>
      <w:tr w:rsidR="00631D51" w:rsidRPr="008120D7">
        <w:trPr>
          <w:trHeight w:val="144"/>
        </w:trPr>
        <w:tc>
          <w:tcPr>
            <w:tcW w:w="1988" w:type="dxa"/>
            <w:tcMar>
              <w:top w:w="50" w:type="dxa"/>
              <w:left w:w="100" w:type="dxa"/>
            </w:tcMar>
            <w:vAlign w:val="center"/>
          </w:tcPr>
          <w:p w:rsidR="00631D51" w:rsidRDefault="009D4794">
            <w:pPr>
              <w:spacing w:after="0" w:line="312" w:lineRule="auto"/>
              <w:ind w:left="228"/>
              <w:jc w:val="center"/>
            </w:pPr>
            <w:r>
              <w:rPr>
                <w:rFonts w:ascii="Times New Roman" w:hAnsi="Times New Roman"/>
                <w:color w:val="000000"/>
                <w:sz w:val="24"/>
              </w:rPr>
              <w:t>1.3.4</w:t>
            </w:r>
          </w:p>
        </w:tc>
        <w:tc>
          <w:tcPr>
            <w:tcW w:w="12003" w:type="dxa"/>
            <w:tcMar>
              <w:top w:w="50" w:type="dxa"/>
              <w:left w:w="100" w:type="dxa"/>
            </w:tcMar>
            <w:vAlign w:val="center"/>
          </w:tcPr>
          <w:p w:rsidR="00631D51" w:rsidRPr="00D84DB8" w:rsidRDefault="009D4794">
            <w:pPr>
              <w:spacing w:after="0" w:line="312" w:lineRule="auto"/>
              <w:ind w:left="228"/>
              <w:jc w:val="both"/>
              <w:rPr>
                <w:lang w:val="ru-RU"/>
              </w:rPr>
            </w:pPr>
            <w:r w:rsidRPr="00D84DB8">
              <w:rPr>
                <w:rFonts w:ascii="Times New Roman" w:hAnsi="Times New Roman"/>
                <w:color w:val="000000"/>
                <w:sz w:val="24"/>
                <w:lang w:val="ru-RU"/>
              </w:rPr>
              <w:t>Читать про себя несплошные тексты (таблицы) и понимать представленную в них информацию</w:t>
            </w:r>
          </w:p>
        </w:tc>
      </w:tr>
      <w:tr w:rsidR="00631D51">
        <w:trPr>
          <w:trHeight w:val="144"/>
        </w:trPr>
        <w:tc>
          <w:tcPr>
            <w:tcW w:w="1988" w:type="dxa"/>
            <w:tcMar>
              <w:top w:w="50" w:type="dxa"/>
              <w:left w:w="100" w:type="dxa"/>
            </w:tcMar>
            <w:vAlign w:val="center"/>
          </w:tcPr>
          <w:p w:rsidR="00631D51" w:rsidRDefault="009D4794">
            <w:pPr>
              <w:spacing w:after="0" w:line="312" w:lineRule="auto"/>
              <w:ind w:left="228"/>
              <w:jc w:val="center"/>
            </w:pPr>
            <w:r>
              <w:rPr>
                <w:rFonts w:ascii="Times New Roman" w:hAnsi="Times New Roman"/>
                <w:i/>
                <w:color w:val="000000"/>
                <w:sz w:val="24"/>
              </w:rPr>
              <w:t>1.4</w:t>
            </w:r>
          </w:p>
        </w:tc>
        <w:tc>
          <w:tcPr>
            <w:tcW w:w="12003" w:type="dxa"/>
            <w:tcMar>
              <w:top w:w="50" w:type="dxa"/>
              <w:left w:w="100" w:type="dxa"/>
            </w:tcMar>
            <w:vAlign w:val="center"/>
          </w:tcPr>
          <w:p w:rsidR="00631D51" w:rsidRDefault="009D4794">
            <w:pPr>
              <w:spacing w:after="0" w:line="312" w:lineRule="auto"/>
              <w:ind w:left="228"/>
              <w:jc w:val="both"/>
            </w:pPr>
            <w:r>
              <w:rPr>
                <w:rFonts w:ascii="Times New Roman" w:hAnsi="Times New Roman"/>
                <w:i/>
                <w:color w:val="000000"/>
                <w:sz w:val="24"/>
              </w:rPr>
              <w:t>Письменная речь</w:t>
            </w:r>
          </w:p>
        </w:tc>
      </w:tr>
      <w:tr w:rsidR="00631D51" w:rsidRPr="008120D7">
        <w:trPr>
          <w:trHeight w:val="144"/>
        </w:trPr>
        <w:tc>
          <w:tcPr>
            <w:tcW w:w="1988" w:type="dxa"/>
            <w:tcMar>
              <w:top w:w="50" w:type="dxa"/>
              <w:left w:w="100" w:type="dxa"/>
            </w:tcMar>
            <w:vAlign w:val="center"/>
          </w:tcPr>
          <w:p w:rsidR="00631D51" w:rsidRDefault="009D4794">
            <w:pPr>
              <w:spacing w:after="0" w:line="312" w:lineRule="auto"/>
              <w:ind w:left="228"/>
              <w:jc w:val="center"/>
            </w:pPr>
            <w:r>
              <w:rPr>
                <w:rFonts w:ascii="Times New Roman" w:hAnsi="Times New Roman"/>
                <w:color w:val="000000"/>
                <w:sz w:val="24"/>
              </w:rPr>
              <w:t>1.4.1</w:t>
            </w:r>
          </w:p>
        </w:tc>
        <w:tc>
          <w:tcPr>
            <w:tcW w:w="12003" w:type="dxa"/>
            <w:tcMar>
              <w:top w:w="50" w:type="dxa"/>
              <w:left w:w="100" w:type="dxa"/>
            </w:tcMar>
            <w:vAlign w:val="center"/>
          </w:tcPr>
          <w:p w:rsidR="00631D51" w:rsidRPr="00D84DB8" w:rsidRDefault="009D4794">
            <w:pPr>
              <w:spacing w:after="0" w:line="312" w:lineRule="auto"/>
              <w:ind w:left="228"/>
              <w:jc w:val="both"/>
              <w:rPr>
                <w:lang w:val="ru-RU"/>
              </w:rPr>
            </w:pPr>
            <w:r w:rsidRPr="00D84DB8">
              <w:rPr>
                <w:rFonts w:ascii="Times New Roman" w:hAnsi="Times New Roman"/>
                <w:color w:val="000000"/>
                <w:sz w:val="24"/>
                <w:lang w:val="ru-RU"/>
              </w:rPr>
              <w:t>Заполнять анкеты и формуляры, сообщая о себе основные сведения, в соответствии с нормами, принятыми в стране (странах) изучаемого языка</w:t>
            </w:r>
          </w:p>
        </w:tc>
      </w:tr>
      <w:tr w:rsidR="00631D51" w:rsidRPr="008120D7">
        <w:trPr>
          <w:trHeight w:val="144"/>
        </w:trPr>
        <w:tc>
          <w:tcPr>
            <w:tcW w:w="1988" w:type="dxa"/>
            <w:tcMar>
              <w:top w:w="50" w:type="dxa"/>
              <w:left w:w="100" w:type="dxa"/>
            </w:tcMar>
            <w:vAlign w:val="center"/>
          </w:tcPr>
          <w:p w:rsidR="00631D51" w:rsidRDefault="009D4794">
            <w:pPr>
              <w:spacing w:after="0" w:line="312" w:lineRule="auto"/>
              <w:ind w:left="228"/>
              <w:jc w:val="center"/>
            </w:pPr>
            <w:r>
              <w:rPr>
                <w:rFonts w:ascii="Times New Roman" w:hAnsi="Times New Roman"/>
                <w:color w:val="000000"/>
                <w:sz w:val="24"/>
              </w:rPr>
              <w:t>1.4.2</w:t>
            </w:r>
          </w:p>
        </w:tc>
        <w:tc>
          <w:tcPr>
            <w:tcW w:w="12003" w:type="dxa"/>
            <w:tcMar>
              <w:top w:w="50" w:type="dxa"/>
              <w:left w:w="100" w:type="dxa"/>
            </w:tcMar>
            <w:vAlign w:val="center"/>
          </w:tcPr>
          <w:p w:rsidR="00631D51" w:rsidRPr="00D84DB8" w:rsidRDefault="009D4794">
            <w:pPr>
              <w:spacing w:after="0" w:line="312" w:lineRule="auto"/>
              <w:ind w:left="228"/>
              <w:jc w:val="both"/>
              <w:rPr>
                <w:lang w:val="ru-RU"/>
              </w:rPr>
            </w:pPr>
            <w:r w:rsidRPr="00D84DB8">
              <w:rPr>
                <w:rFonts w:ascii="Times New Roman" w:hAnsi="Times New Roman"/>
                <w:color w:val="000000"/>
                <w:sz w:val="24"/>
                <w:lang w:val="ru-RU"/>
              </w:rPr>
              <w:t>Писать электронное сообщение личного характера, соблюдая речевой этикет, принятый в стране (странах) изучаемого языка (объём сообщения – до 120 слов)</w:t>
            </w:r>
          </w:p>
        </w:tc>
      </w:tr>
      <w:tr w:rsidR="00631D51" w:rsidRPr="008120D7">
        <w:trPr>
          <w:trHeight w:val="144"/>
        </w:trPr>
        <w:tc>
          <w:tcPr>
            <w:tcW w:w="1988" w:type="dxa"/>
            <w:tcMar>
              <w:top w:w="50" w:type="dxa"/>
              <w:left w:w="100" w:type="dxa"/>
            </w:tcMar>
            <w:vAlign w:val="center"/>
          </w:tcPr>
          <w:p w:rsidR="00631D51" w:rsidRDefault="009D4794">
            <w:pPr>
              <w:spacing w:after="0" w:line="312" w:lineRule="auto"/>
              <w:ind w:left="228"/>
              <w:jc w:val="center"/>
            </w:pPr>
            <w:r>
              <w:rPr>
                <w:rFonts w:ascii="Times New Roman" w:hAnsi="Times New Roman"/>
                <w:color w:val="000000"/>
                <w:sz w:val="24"/>
              </w:rPr>
              <w:t>1.4.3</w:t>
            </w:r>
          </w:p>
        </w:tc>
        <w:tc>
          <w:tcPr>
            <w:tcW w:w="12003" w:type="dxa"/>
            <w:tcMar>
              <w:top w:w="50" w:type="dxa"/>
              <w:left w:w="100" w:type="dxa"/>
            </w:tcMar>
            <w:vAlign w:val="center"/>
          </w:tcPr>
          <w:p w:rsidR="00631D51" w:rsidRPr="00D84DB8" w:rsidRDefault="009D4794">
            <w:pPr>
              <w:spacing w:after="0" w:line="312" w:lineRule="auto"/>
              <w:ind w:left="228"/>
              <w:jc w:val="both"/>
              <w:rPr>
                <w:lang w:val="ru-RU"/>
              </w:rPr>
            </w:pPr>
            <w:r w:rsidRPr="00D84DB8">
              <w:rPr>
                <w:rFonts w:ascii="Times New Roman" w:hAnsi="Times New Roman"/>
                <w:color w:val="000000"/>
                <w:sz w:val="24"/>
                <w:lang w:val="ru-RU"/>
              </w:rPr>
              <w:t>Создавать небольшое письменное высказывание с использованием образца, плана, таблицы, прочитанного (прослушанного) текста (объём высказывания – до 120 слов)</w:t>
            </w:r>
          </w:p>
        </w:tc>
      </w:tr>
      <w:tr w:rsidR="00631D51" w:rsidRPr="008120D7">
        <w:trPr>
          <w:trHeight w:val="144"/>
        </w:trPr>
        <w:tc>
          <w:tcPr>
            <w:tcW w:w="1988" w:type="dxa"/>
            <w:tcMar>
              <w:top w:w="50" w:type="dxa"/>
              <w:left w:w="100" w:type="dxa"/>
            </w:tcMar>
            <w:vAlign w:val="center"/>
          </w:tcPr>
          <w:p w:rsidR="00631D51" w:rsidRDefault="009D4794">
            <w:pPr>
              <w:spacing w:after="0" w:line="312" w:lineRule="auto"/>
              <w:ind w:left="228"/>
              <w:jc w:val="center"/>
            </w:pPr>
            <w:r>
              <w:rPr>
                <w:rFonts w:ascii="Times New Roman" w:hAnsi="Times New Roman"/>
                <w:color w:val="000000"/>
                <w:sz w:val="24"/>
              </w:rPr>
              <w:t>1.4.4</w:t>
            </w:r>
          </w:p>
        </w:tc>
        <w:tc>
          <w:tcPr>
            <w:tcW w:w="12003" w:type="dxa"/>
            <w:tcMar>
              <w:top w:w="50" w:type="dxa"/>
              <w:left w:w="100" w:type="dxa"/>
            </w:tcMar>
            <w:vAlign w:val="center"/>
          </w:tcPr>
          <w:p w:rsidR="00631D51" w:rsidRPr="00D84DB8" w:rsidRDefault="009D4794">
            <w:pPr>
              <w:spacing w:after="0" w:line="312" w:lineRule="auto"/>
              <w:ind w:left="228"/>
              <w:jc w:val="both"/>
              <w:rPr>
                <w:lang w:val="ru-RU"/>
              </w:rPr>
            </w:pPr>
            <w:r w:rsidRPr="00D84DB8">
              <w:rPr>
                <w:rFonts w:ascii="Times New Roman" w:hAnsi="Times New Roman"/>
                <w:color w:val="000000"/>
                <w:sz w:val="24"/>
                <w:lang w:val="ru-RU"/>
              </w:rPr>
              <w:t xml:space="preserve">Заполнять таблицу, кратко фиксируя содержание прочитанного (прослушанного) текста </w:t>
            </w:r>
          </w:p>
        </w:tc>
      </w:tr>
      <w:tr w:rsidR="00631D51" w:rsidRPr="008120D7">
        <w:trPr>
          <w:trHeight w:val="144"/>
        </w:trPr>
        <w:tc>
          <w:tcPr>
            <w:tcW w:w="1988" w:type="dxa"/>
            <w:tcMar>
              <w:top w:w="50" w:type="dxa"/>
              <w:left w:w="100" w:type="dxa"/>
            </w:tcMar>
            <w:vAlign w:val="center"/>
          </w:tcPr>
          <w:p w:rsidR="00631D51" w:rsidRDefault="009D4794">
            <w:pPr>
              <w:spacing w:after="0" w:line="312" w:lineRule="auto"/>
              <w:ind w:left="228"/>
              <w:jc w:val="center"/>
            </w:pPr>
            <w:r>
              <w:rPr>
                <w:rFonts w:ascii="Times New Roman" w:hAnsi="Times New Roman"/>
                <w:color w:val="000000"/>
                <w:sz w:val="24"/>
              </w:rPr>
              <w:t>1.4.5</w:t>
            </w:r>
          </w:p>
        </w:tc>
        <w:tc>
          <w:tcPr>
            <w:tcW w:w="12003" w:type="dxa"/>
            <w:tcMar>
              <w:top w:w="50" w:type="dxa"/>
              <w:left w:w="100" w:type="dxa"/>
            </w:tcMar>
            <w:vAlign w:val="center"/>
          </w:tcPr>
          <w:p w:rsidR="00631D51" w:rsidRPr="00D84DB8" w:rsidRDefault="009D4794">
            <w:pPr>
              <w:spacing w:after="0" w:line="312" w:lineRule="auto"/>
              <w:ind w:left="228"/>
              <w:jc w:val="both"/>
              <w:rPr>
                <w:lang w:val="ru-RU"/>
              </w:rPr>
            </w:pPr>
            <w:r w:rsidRPr="00D84DB8">
              <w:rPr>
                <w:rFonts w:ascii="Times New Roman" w:hAnsi="Times New Roman"/>
                <w:color w:val="000000"/>
                <w:sz w:val="24"/>
                <w:lang w:val="ru-RU"/>
              </w:rPr>
              <w:t>Письменно представлять результаты выполненной проектной работы (объём – 100 – 120 слов)</w:t>
            </w:r>
          </w:p>
        </w:tc>
      </w:tr>
      <w:tr w:rsidR="00631D51">
        <w:trPr>
          <w:trHeight w:val="144"/>
        </w:trPr>
        <w:tc>
          <w:tcPr>
            <w:tcW w:w="1988" w:type="dxa"/>
            <w:tcMar>
              <w:top w:w="50" w:type="dxa"/>
              <w:left w:w="100" w:type="dxa"/>
            </w:tcMar>
            <w:vAlign w:val="center"/>
          </w:tcPr>
          <w:p w:rsidR="00631D51" w:rsidRDefault="009D4794">
            <w:pPr>
              <w:spacing w:after="0" w:line="312" w:lineRule="auto"/>
              <w:ind w:left="228"/>
              <w:jc w:val="center"/>
            </w:pPr>
            <w:r>
              <w:rPr>
                <w:rFonts w:ascii="Times New Roman" w:hAnsi="Times New Roman"/>
                <w:color w:val="000000"/>
                <w:sz w:val="24"/>
              </w:rPr>
              <w:t>2</w:t>
            </w:r>
          </w:p>
        </w:tc>
        <w:tc>
          <w:tcPr>
            <w:tcW w:w="12003" w:type="dxa"/>
            <w:tcMar>
              <w:top w:w="50" w:type="dxa"/>
              <w:left w:w="100" w:type="dxa"/>
            </w:tcMar>
            <w:vAlign w:val="center"/>
          </w:tcPr>
          <w:p w:rsidR="00631D51" w:rsidRDefault="009D4794">
            <w:pPr>
              <w:spacing w:after="0" w:line="312" w:lineRule="auto"/>
              <w:ind w:left="228"/>
            </w:pPr>
            <w:r>
              <w:rPr>
                <w:rFonts w:ascii="Times New Roman" w:hAnsi="Times New Roman"/>
                <w:color w:val="000000"/>
                <w:sz w:val="24"/>
              </w:rPr>
              <w:t>Языковые знания и навыки</w:t>
            </w:r>
          </w:p>
        </w:tc>
      </w:tr>
      <w:tr w:rsidR="00631D51">
        <w:trPr>
          <w:trHeight w:val="144"/>
        </w:trPr>
        <w:tc>
          <w:tcPr>
            <w:tcW w:w="1988" w:type="dxa"/>
            <w:tcMar>
              <w:top w:w="50" w:type="dxa"/>
              <w:left w:w="100" w:type="dxa"/>
            </w:tcMar>
            <w:vAlign w:val="center"/>
          </w:tcPr>
          <w:p w:rsidR="00631D51" w:rsidRDefault="009D4794">
            <w:pPr>
              <w:spacing w:after="0" w:line="312" w:lineRule="auto"/>
              <w:ind w:left="228"/>
              <w:jc w:val="center"/>
            </w:pPr>
            <w:r>
              <w:rPr>
                <w:rFonts w:ascii="Times New Roman" w:hAnsi="Times New Roman"/>
                <w:i/>
                <w:color w:val="000000"/>
                <w:sz w:val="24"/>
              </w:rPr>
              <w:t>2.1</w:t>
            </w:r>
          </w:p>
        </w:tc>
        <w:tc>
          <w:tcPr>
            <w:tcW w:w="12003" w:type="dxa"/>
            <w:tcMar>
              <w:top w:w="50" w:type="dxa"/>
              <w:left w:w="100" w:type="dxa"/>
            </w:tcMar>
            <w:vAlign w:val="center"/>
          </w:tcPr>
          <w:p w:rsidR="00631D51" w:rsidRDefault="009D4794">
            <w:pPr>
              <w:spacing w:after="0" w:line="312" w:lineRule="auto"/>
              <w:ind w:left="228"/>
            </w:pPr>
            <w:r>
              <w:rPr>
                <w:rFonts w:ascii="Times New Roman" w:hAnsi="Times New Roman"/>
                <w:i/>
                <w:color w:val="000000"/>
                <w:sz w:val="24"/>
              </w:rPr>
              <w:t>Фонетическая сторона речи</w:t>
            </w:r>
          </w:p>
        </w:tc>
      </w:tr>
      <w:tr w:rsidR="00631D51" w:rsidRPr="008120D7">
        <w:trPr>
          <w:trHeight w:val="144"/>
        </w:trPr>
        <w:tc>
          <w:tcPr>
            <w:tcW w:w="1988" w:type="dxa"/>
            <w:tcMar>
              <w:top w:w="50" w:type="dxa"/>
              <w:left w:w="100" w:type="dxa"/>
            </w:tcMar>
            <w:vAlign w:val="center"/>
          </w:tcPr>
          <w:p w:rsidR="00631D51" w:rsidRDefault="009D4794">
            <w:pPr>
              <w:spacing w:after="0" w:line="312" w:lineRule="auto"/>
              <w:ind w:left="228"/>
              <w:jc w:val="center"/>
            </w:pPr>
            <w:r>
              <w:rPr>
                <w:rFonts w:ascii="Times New Roman" w:hAnsi="Times New Roman"/>
                <w:color w:val="000000"/>
                <w:sz w:val="24"/>
              </w:rPr>
              <w:lastRenderedPageBreak/>
              <w:t>2.1.1</w:t>
            </w:r>
          </w:p>
        </w:tc>
        <w:tc>
          <w:tcPr>
            <w:tcW w:w="12003" w:type="dxa"/>
            <w:tcMar>
              <w:top w:w="50" w:type="dxa"/>
              <w:left w:w="100" w:type="dxa"/>
            </w:tcMar>
            <w:vAlign w:val="center"/>
          </w:tcPr>
          <w:p w:rsidR="00631D51" w:rsidRPr="00D84DB8" w:rsidRDefault="009D4794">
            <w:pPr>
              <w:spacing w:after="0" w:line="312" w:lineRule="auto"/>
              <w:ind w:left="228"/>
              <w:jc w:val="both"/>
              <w:rPr>
                <w:lang w:val="ru-RU"/>
              </w:rPr>
            </w:pPr>
            <w:r w:rsidRPr="00D84DB8">
              <w:rPr>
                <w:rFonts w:ascii="Times New Roman" w:hAnsi="Times New Roman"/>
                <w:color w:val="000000"/>
                <w:sz w:val="24"/>
                <w:lang w:val="ru-RU"/>
              </w:rPr>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631D51" w:rsidRPr="008120D7">
        <w:trPr>
          <w:trHeight w:val="144"/>
        </w:trPr>
        <w:tc>
          <w:tcPr>
            <w:tcW w:w="1988" w:type="dxa"/>
            <w:tcMar>
              <w:top w:w="50" w:type="dxa"/>
              <w:left w:w="100" w:type="dxa"/>
            </w:tcMar>
            <w:vAlign w:val="center"/>
          </w:tcPr>
          <w:p w:rsidR="00631D51" w:rsidRDefault="009D4794">
            <w:pPr>
              <w:spacing w:after="0" w:line="312" w:lineRule="auto"/>
              <w:ind w:left="228"/>
              <w:jc w:val="center"/>
            </w:pPr>
            <w:r>
              <w:rPr>
                <w:rFonts w:ascii="Times New Roman" w:hAnsi="Times New Roman"/>
                <w:color w:val="000000"/>
                <w:sz w:val="24"/>
              </w:rPr>
              <w:t>2.1.2</w:t>
            </w:r>
          </w:p>
        </w:tc>
        <w:tc>
          <w:tcPr>
            <w:tcW w:w="12003" w:type="dxa"/>
            <w:tcMar>
              <w:top w:w="50" w:type="dxa"/>
              <w:left w:w="100" w:type="dxa"/>
            </w:tcMar>
            <w:vAlign w:val="center"/>
          </w:tcPr>
          <w:p w:rsidR="00631D51" w:rsidRPr="00D84DB8" w:rsidRDefault="009D4794">
            <w:pPr>
              <w:spacing w:after="0" w:line="312" w:lineRule="auto"/>
              <w:ind w:left="228"/>
              <w:jc w:val="both"/>
              <w:rPr>
                <w:lang w:val="ru-RU"/>
              </w:rPr>
            </w:pPr>
            <w:r w:rsidRPr="00D84DB8">
              <w:rPr>
                <w:rFonts w:ascii="Times New Roman" w:hAnsi="Times New Roman"/>
                <w:color w:val="000000"/>
                <w:sz w:val="24"/>
                <w:lang w:val="ru-RU"/>
              </w:rPr>
              <w:t>Владеть правилами чтения и выразительно читать вслух небольшие адаптированные аутентичные тексты объёмом до 120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631D51" w:rsidRPr="008120D7">
        <w:trPr>
          <w:trHeight w:val="144"/>
        </w:trPr>
        <w:tc>
          <w:tcPr>
            <w:tcW w:w="1988" w:type="dxa"/>
            <w:tcMar>
              <w:top w:w="50" w:type="dxa"/>
              <w:left w:w="100" w:type="dxa"/>
            </w:tcMar>
            <w:vAlign w:val="center"/>
          </w:tcPr>
          <w:p w:rsidR="00631D51" w:rsidRDefault="009D4794">
            <w:pPr>
              <w:spacing w:after="0" w:line="312" w:lineRule="auto"/>
              <w:ind w:left="228"/>
              <w:jc w:val="center"/>
            </w:pPr>
            <w:r>
              <w:rPr>
                <w:rFonts w:ascii="Times New Roman" w:hAnsi="Times New Roman"/>
                <w:color w:val="000000"/>
                <w:sz w:val="24"/>
              </w:rPr>
              <w:t>2.1.3</w:t>
            </w:r>
          </w:p>
        </w:tc>
        <w:tc>
          <w:tcPr>
            <w:tcW w:w="12003" w:type="dxa"/>
            <w:tcMar>
              <w:top w:w="50" w:type="dxa"/>
              <w:left w:w="100" w:type="dxa"/>
            </w:tcMar>
            <w:vAlign w:val="center"/>
          </w:tcPr>
          <w:p w:rsidR="00631D51" w:rsidRPr="00D84DB8" w:rsidRDefault="009D4794">
            <w:pPr>
              <w:spacing w:after="0" w:line="312" w:lineRule="auto"/>
              <w:ind w:left="228"/>
              <w:jc w:val="both"/>
              <w:rPr>
                <w:lang w:val="ru-RU"/>
              </w:rPr>
            </w:pPr>
            <w:r w:rsidRPr="00D84DB8">
              <w:rPr>
                <w:rFonts w:ascii="Times New Roman" w:hAnsi="Times New Roman"/>
                <w:color w:val="000000"/>
                <w:sz w:val="24"/>
                <w:lang w:val="ru-RU"/>
              </w:rPr>
              <w:t>Читать новые слова согласно основным правилам чтения</w:t>
            </w:r>
          </w:p>
        </w:tc>
      </w:tr>
      <w:tr w:rsidR="00631D51">
        <w:trPr>
          <w:trHeight w:val="144"/>
        </w:trPr>
        <w:tc>
          <w:tcPr>
            <w:tcW w:w="1988" w:type="dxa"/>
            <w:tcMar>
              <w:top w:w="50" w:type="dxa"/>
              <w:left w:w="100" w:type="dxa"/>
            </w:tcMar>
            <w:vAlign w:val="center"/>
          </w:tcPr>
          <w:p w:rsidR="00631D51" w:rsidRDefault="009D4794">
            <w:pPr>
              <w:spacing w:after="0" w:line="312" w:lineRule="auto"/>
              <w:ind w:left="228"/>
              <w:jc w:val="center"/>
            </w:pPr>
            <w:r>
              <w:rPr>
                <w:rFonts w:ascii="Times New Roman" w:hAnsi="Times New Roman"/>
                <w:i/>
                <w:color w:val="000000"/>
                <w:sz w:val="24"/>
              </w:rPr>
              <w:t>2.2</w:t>
            </w:r>
          </w:p>
        </w:tc>
        <w:tc>
          <w:tcPr>
            <w:tcW w:w="12003" w:type="dxa"/>
            <w:tcMar>
              <w:top w:w="50" w:type="dxa"/>
              <w:left w:w="100" w:type="dxa"/>
            </w:tcMar>
            <w:vAlign w:val="center"/>
          </w:tcPr>
          <w:p w:rsidR="00631D51" w:rsidRDefault="009D4794">
            <w:pPr>
              <w:spacing w:after="0" w:line="312" w:lineRule="auto"/>
              <w:ind w:left="228"/>
              <w:jc w:val="both"/>
            </w:pPr>
            <w:r>
              <w:rPr>
                <w:rFonts w:ascii="Times New Roman" w:hAnsi="Times New Roman"/>
                <w:i/>
                <w:color w:val="000000"/>
                <w:sz w:val="24"/>
              </w:rPr>
              <w:t>Орфография и пунктуация</w:t>
            </w:r>
          </w:p>
        </w:tc>
      </w:tr>
      <w:tr w:rsidR="00631D51" w:rsidRPr="008120D7">
        <w:trPr>
          <w:trHeight w:val="144"/>
        </w:trPr>
        <w:tc>
          <w:tcPr>
            <w:tcW w:w="1988" w:type="dxa"/>
            <w:tcMar>
              <w:top w:w="50" w:type="dxa"/>
              <w:left w:w="100" w:type="dxa"/>
            </w:tcMar>
            <w:vAlign w:val="center"/>
          </w:tcPr>
          <w:p w:rsidR="00631D51" w:rsidRDefault="009D4794">
            <w:pPr>
              <w:spacing w:after="0" w:line="312" w:lineRule="auto"/>
              <w:ind w:left="228"/>
              <w:jc w:val="center"/>
            </w:pPr>
            <w:r>
              <w:rPr>
                <w:rFonts w:ascii="Times New Roman" w:hAnsi="Times New Roman"/>
                <w:color w:val="000000"/>
                <w:sz w:val="24"/>
              </w:rPr>
              <w:t>2.2.1</w:t>
            </w:r>
          </w:p>
        </w:tc>
        <w:tc>
          <w:tcPr>
            <w:tcW w:w="12003" w:type="dxa"/>
            <w:tcMar>
              <w:top w:w="50" w:type="dxa"/>
              <w:left w:w="100" w:type="dxa"/>
            </w:tcMar>
            <w:vAlign w:val="center"/>
          </w:tcPr>
          <w:p w:rsidR="00631D51" w:rsidRPr="00D84DB8" w:rsidRDefault="009D4794">
            <w:pPr>
              <w:spacing w:after="0" w:line="312" w:lineRule="auto"/>
              <w:ind w:left="228"/>
              <w:jc w:val="both"/>
              <w:rPr>
                <w:lang w:val="ru-RU"/>
              </w:rPr>
            </w:pPr>
            <w:r w:rsidRPr="00D84DB8">
              <w:rPr>
                <w:rFonts w:ascii="Times New Roman" w:hAnsi="Times New Roman"/>
                <w:color w:val="000000"/>
                <w:sz w:val="24"/>
                <w:lang w:val="ru-RU"/>
              </w:rPr>
              <w:t>Владеть орфографическими навыками: правильно писать изученные слова</w:t>
            </w:r>
          </w:p>
        </w:tc>
      </w:tr>
      <w:tr w:rsidR="00631D51" w:rsidRPr="008120D7">
        <w:trPr>
          <w:trHeight w:val="144"/>
        </w:trPr>
        <w:tc>
          <w:tcPr>
            <w:tcW w:w="1988" w:type="dxa"/>
            <w:tcMar>
              <w:top w:w="50" w:type="dxa"/>
              <w:left w:w="100" w:type="dxa"/>
            </w:tcMar>
            <w:vAlign w:val="center"/>
          </w:tcPr>
          <w:p w:rsidR="00631D51" w:rsidRDefault="009D4794">
            <w:pPr>
              <w:spacing w:after="0" w:line="312" w:lineRule="auto"/>
              <w:ind w:left="228"/>
              <w:jc w:val="center"/>
            </w:pPr>
            <w:r>
              <w:rPr>
                <w:rFonts w:ascii="Times New Roman" w:hAnsi="Times New Roman"/>
                <w:color w:val="000000"/>
                <w:sz w:val="24"/>
              </w:rPr>
              <w:t>2.2.2</w:t>
            </w:r>
          </w:p>
        </w:tc>
        <w:tc>
          <w:tcPr>
            <w:tcW w:w="12003" w:type="dxa"/>
            <w:tcMar>
              <w:top w:w="50" w:type="dxa"/>
              <w:left w:w="100" w:type="dxa"/>
            </w:tcMar>
            <w:vAlign w:val="center"/>
          </w:tcPr>
          <w:p w:rsidR="00631D51" w:rsidRPr="00D84DB8" w:rsidRDefault="009D4794">
            <w:pPr>
              <w:spacing w:after="0" w:line="312" w:lineRule="auto"/>
              <w:ind w:left="228"/>
              <w:jc w:val="both"/>
              <w:rPr>
                <w:lang w:val="ru-RU"/>
              </w:rPr>
            </w:pPr>
            <w:r w:rsidRPr="00D84DB8">
              <w:rPr>
                <w:rFonts w:ascii="Times New Roman" w:hAnsi="Times New Roman"/>
                <w:color w:val="000000"/>
                <w:sz w:val="24"/>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tc>
      </w:tr>
      <w:tr w:rsidR="00631D51">
        <w:trPr>
          <w:trHeight w:val="144"/>
        </w:trPr>
        <w:tc>
          <w:tcPr>
            <w:tcW w:w="1988" w:type="dxa"/>
            <w:tcMar>
              <w:top w:w="50" w:type="dxa"/>
              <w:left w:w="100" w:type="dxa"/>
            </w:tcMar>
            <w:vAlign w:val="center"/>
          </w:tcPr>
          <w:p w:rsidR="00631D51" w:rsidRDefault="009D4794">
            <w:pPr>
              <w:spacing w:after="0" w:line="312" w:lineRule="auto"/>
              <w:ind w:left="228"/>
              <w:jc w:val="center"/>
            </w:pPr>
            <w:r>
              <w:rPr>
                <w:rFonts w:ascii="Times New Roman" w:hAnsi="Times New Roman"/>
                <w:i/>
                <w:color w:val="000000"/>
                <w:sz w:val="24"/>
              </w:rPr>
              <w:t>2.3</w:t>
            </w:r>
          </w:p>
        </w:tc>
        <w:tc>
          <w:tcPr>
            <w:tcW w:w="12003" w:type="dxa"/>
            <w:tcMar>
              <w:top w:w="50" w:type="dxa"/>
              <w:left w:w="100" w:type="dxa"/>
            </w:tcMar>
            <w:vAlign w:val="center"/>
          </w:tcPr>
          <w:p w:rsidR="00631D51" w:rsidRDefault="009D4794">
            <w:pPr>
              <w:spacing w:after="0" w:line="312" w:lineRule="auto"/>
              <w:ind w:left="228"/>
              <w:jc w:val="both"/>
            </w:pPr>
            <w:r>
              <w:rPr>
                <w:rFonts w:ascii="Times New Roman" w:hAnsi="Times New Roman"/>
                <w:i/>
                <w:color w:val="000000"/>
                <w:sz w:val="24"/>
              </w:rPr>
              <w:t>Лексическая сторона речи</w:t>
            </w:r>
          </w:p>
        </w:tc>
      </w:tr>
      <w:tr w:rsidR="00631D51" w:rsidRPr="008120D7">
        <w:trPr>
          <w:trHeight w:val="144"/>
        </w:trPr>
        <w:tc>
          <w:tcPr>
            <w:tcW w:w="1988" w:type="dxa"/>
            <w:tcMar>
              <w:top w:w="50" w:type="dxa"/>
              <w:left w:w="100" w:type="dxa"/>
            </w:tcMar>
            <w:vAlign w:val="center"/>
          </w:tcPr>
          <w:p w:rsidR="00631D51" w:rsidRDefault="009D4794">
            <w:pPr>
              <w:spacing w:after="0" w:line="312" w:lineRule="auto"/>
              <w:ind w:left="228"/>
              <w:jc w:val="center"/>
            </w:pPr>
            <w:r>
              <w:rPr>
                <w:rFonts w:ascii="Times New Roman" w:hAnsi="Times New Roman"/>
                <w:color w:val="000000"/>
                <w:sz w:val="24"/>
              </w:rPr>
              <w:t>2.3.1</w:t>
            </w:r>
          </w:p>
        </w:tc>
        <w:tc>
          <w:tcPr>
            <w:tcW w:w="12003" w:type="dxa"/>
            <w:tcMar>
              <w:top w:w="50" w:type="dxa"/>
              <w:left w:w="100" w:type="dxa"/>
            </w:tcMar>
            <w:vAlign w:val="center"/>
          </w:tcPr>
          <w:p w:rsidR="00631D51" w:rsidRPr="00D84DB8" w:rsidRDefault="009D4794">
            <w:pPr>
              <w:spacing w:after="0" w:line="312" w:lineRule="auto"/>
              <w:ind w:left="228"/>
              <w:jc w:val="both"/>
              <w:rPr>
                <w:lang w:val="ru-RU"/>
              </w:rPr>
            </w:pPr>
            <w:r w:rsidRPr="00D84DB8">
              <w:rPr>
                <w:rFonts w:ascii="Times New Roman" w:hAnsi="Times New Roman"/>
                <w:color w:val="000000"/>
                <w:sz w:val="24"/>
                <w:lang w:val="ru-RU"/>
              </w:rPr>
              <w:t>Распознавать в звучащем и письменном тексте 1350 лексических единиц (слов, словосочетаний, речевых клише) и правильно употреблять в устной и письменной речи 1200 лексических единиц, обслуживающих ситуации общения в рамках отобранного тематического содержания, с соблюдением существующих норм лексической сочетаемости</w:t>
            </w:r>
          </w:p>
        </w:tc>
      </w:tr>
      <w:tr w:rsidR="00631D51" w:rsidRPr="008120D7">
        <w:trPr>
          <w:trHeight w:val="144"/>
        </w:trPr>
        <w:tc>
          <w:tcPr>
            <w:tcW w:w="1988" w:type="dxa"/>
            <w:tcMar>
              <w:top w:w="50" w:type="dxa"/>
              <w:left w:w="100" w:type="dxa"/>
            </w:tcMar>
            <w:vAlign w:val="center"/>
          </w:tcPr>
          <w:p w:rsidR="00631D51" w:rsidRDefault="009D4794">
            <w:pPr>
              <w:spacing w:after="0" w:line="312" w:lineRule="auto"/>
              <w:ind w:left="228"/>
              <w:jc w:val="center"/>
            </w:pPr>
            <w:r>
              <w:rPr>
                <w:rFonts w:ascii="Times New Roman" w:hAnsi="Times New Roman"/>
                <w:color w:val="000000"/>
                <w:sz w:val="24"/>
              </w:rPr>
              <w:t>2.3.2</w:t>
            </w:r>
          </w:p>
        </w:tc>
        <w:tc>
          <w:tcPr>
            <w:tcW w:w="12003" w:type="dxa"/>
            <w:tcMar>
              <w:top w:w="50" w:type="dxa"/>
              <w:left w:w="100" w:type="dxa"/>
            </w:tcMar>
            <w:vAlign w:val="center"/>
          </w:tcPr>
          <w:p w:rsidR="00631D51" w:rsidRPr="00D84DB8" w:rsidRDefault="009D4794">
            <w:pPr>
              <w:spacing w:after="0" w:line="312" w:lineRule="auto"/>
              <w:ind w:left="228"/>
              <w:jc w:val="both"/>
              <w:rPr>
                <w:lang w:val="ru-RU"/>
              </w:rPr>
            </w:pPr>
            <w:r w:rsidRPr="00D84DB8">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глаголы – с помощью префиксов </w:t>
            </w:r>
            <w:r>
              <w:rPr>
                <w:rFonts w:ascii="Times New Roman" w:hAnsi="Times New Roman"/>
                <w:i/>
                <w:color w:val="000000"/>
                <w:sz w:val="24"/>
              </w:rPr>
              <w:t>under</w:t>
            </w:r>
            <w:r w:rsidRPr="00D84DB8">
              <w:rPr>
                <w:rFonts w:ascii="Times New Roman" w:hAnsi="Times New Roman"/>
                <w:i/>
                <w:color w:val="000000"/>
                <w:sz w:val="24"/>
                <w:lang w:val="ru-RU"/>
              </w:rPr>
              <w:t>-</w:t>
            </w:r>
            <w:r w:rsidRPr="00D84DB8">
              <w:rPr>
                <w:rFonts w:ascii="Times New Roman" w:hAnsi="Times New Roman"/>
                <w:color w:val="000000"/>
                <w:sz w:val="24"/>
                <w:lang w:val="ru-RU"/>
              </w:rPr>
              <w:t xml:space="preserve">, </w:t>
            </w:r>
            <w:r>
              <w:rPr>
                <w:rFonts w:ascii="Times New Roman" w:hAnsi="Times New Roman"/>
                <w:i/>
                <w:color w:val="000000"/>
                <w:sz w:val="24"/>
              </w:rPr>
              <w:t>over</w:t>
            </w:r>
            <w:r w:rsidRPr="00D84DB8">
              <w:rPr>
                <w:rFonts w:ascii="Times New Roman" w:hAnsi="Times New Roman"/>
                <w:i/>
                <w:color w:val="000000"/>
                <w:sz w:val="24"/>
                <w:lang w:val="ru-RU"/>
              </w:rPr>
              <w:t>-</w:t>
            </w:r>
            <w:r w:rsidRPr="00D84DB8">
              <w:rPr>
                <w:rFonts w:ascii="Times New Roman" w:hAnsi="Times New Roman"/>
                <w:color w:val="000000"/>
                <w:sz w:val="24"/>
                <w:lang w:val="ru-RU"/>
              </w:rPr>
              <w:t xml:space="preserve">, </w:t>
            </w:r>
            <w:r>
              <w:rPr>
                <w:rFonts w:ascii="Times New Roman" w:hAnsi="Times New Roman"/>
                <w:i/>
                <w:color w:val="000000"/>
                <w:sz w:val="24"/>
              </w:rPr>
              <w:t>dis</w:t>
            </w:r>
            <w:r w:rsidRPr="00D84DB8">
              <w:rPr>
                <w:rFonts w:ascii="Times New Roman" w:hAnsi="Times New Roman"/>
                <w:i/>
                <w:color w:val="000000"/>
                <w:sz w:val="24"/>
                <w:lang w:val="ru-RU"/>
              </w:rPr>
              <w:t>-</w:t>
            </w:r>
            <w:r w:rsidRPr="00D84DB8">
              <w:rPr>
                <w:rFonts w:ascii="Times New Roman" w:hAnsi="Times New Roman"/>
                <w:color w:val="000000"/>
                <w:sz w:val="24"/>
                <w:lang w:val="ru-RU"/>
              </w:rPr>
              <w:t xml:space="preserve">, </w:t>
            </w:r>
            <w:r>
              <w:rPr>
                <w:rFonts w:ascii="Times New Roman" w:hAnsi="Times New Roman"/>
                <w:i/>
                <w:color w:val="000000"/>
                <w:sz w:val="24"/>
              </w:rPr>
              <w:t>mis</w:t>
            </w:r>
            <w:r w:rsidRPr="00D84DB8">
              <w:rPr>
                <w:rFonts w:ascii="Times New Roman" w:hAnsi="Times New Roman"/>
                <w:i/>
                <w:color w:val="000000"/>
                <w:sz w:val="24"/>
                <w:lang w:val="ru-RU"/>
              </w:rPr>
              <w:t>-</w:t>
            </w:r>
          </w:p>
        </w:tc>
      </w:tr>
      <w:tr w:rsidR="00631D51" w:rsidRPr="008120D7">
        <w:trPr>
          <w:trHeight w:val="144"/>
        </w:trPr>
        <w:tc>
          <w:tcPr>
            <w:tcW w:w="1988" w:type="dxa"/>
            <w:tcMar>
              <w:top w:w="50" w:type="dxa"/>
              <w:left w:w="100" w:type="dxa"/>
            </w:tcMar>
            <w:vAlign w:val="center"/>
          </w:tcPr>
          <w:p w:rsidR="00631D51" w:rsidRDefault="009D4794">
            <w:pPr>
              <w:spacing w:after="0" w:line="312" w:lineRule="auto"/>
              <w:ind w:left="228"/>
              <w:jc w:val="center"/>
            </w:pPr>
            <w:r>
              <w:rPr>
                <w:rFonts w:ascii="Times New Roman" w:hAnsi="Times New Roman"/>
                <w:color w:val="000000"/>
                <w:sz w:val="24"/>
              </w:rPr>
              <w:t>2.3.3</w:t>
            </w:r>
          </w:p>
        </w:tc>
        <w:tc>
          <w:tcPr>
            <w:tcW w:w="12003" w:type="dxa"/>
            <w:tcMar>
              <w:top w:w="50" w:type="dxa"/>
              <w:left w:w="100" w:type="dxa"/>
            </w:tcMar>
            <w:vAlign w:val="center"/>
          </w:tcPr>
          <w:p w:rsidR="00631D51" w:rsidRPr="00D84DB8" w:rsidRDefault="009D4794">
            <w:pPr>
              <w:spacing w:after="0" w:line="312" w:lineRule="auto"/>
              <w:ind w:left="228"/>
              <w:jc w:val="both"/>
              <w:rPr>
                <w:lang w:val="ru-RU"/>
              </w:rPr>
            </w:pPr>
            <w:r w:rsidRPr="00D84DB8">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прилагательные – с помощью суффиксов </w:t>
            </w:r>
            <w:r w:rsidRPr="00D84DB8">
              <w:rPr>
                <w:rFonts w:ascii="Times New Roman" w:hAnsi="Times New Roman"/>
                <w:i/>
                <w:color w:val="000000"/>
                <w:sz w:val="24"/>
                <w:lang w:val="ru-RU"/>
              </w:rPr>
              <w:t>-</w:t>
            </w:r>
            <w:r>
              <w:rPr>
                <w:rFonts w:ascii="Times New Roman" w:hAnsi="Times New Roman"/>
                <w:i/>
                <w:color w:val="000000"/>
                <w:sz w:val="24"/>
              </w:rPr>
              <w:t>able</w:t>
            </w:r>
            <w:r w:rsidRPr="00D84DB8">
              <w:rPr>
                <w:rFonts w:ascii="Times New Roman" w:hAnsi="Times New Roman"/>
                <w:i/>
                <w:color w:val="000000"/>
                <w:sz w:val="24"/>
                <w:lang w:val="ru-RU"/>
              </w:rPr>
              <w:t>/-</w:t>
            </w:r>
            <w:r>
              <w:rPr>
                <w:rFonts w:ascii="Times New Roman" w:hAnsi="Times New Roman"/>
                <w:i/>
                <w:color w:val="000000"/>
                <w:sz w:val="24"/>
              </w:rPr>
              <w:t>ible</w:t>
            </w:r>
          </w:p>
        </w:tc>
      </w:tr>
      <w:tr w:rsidR="00631D51" w:rsidRPr="008120D7">
        <w:trPr>
          <w:trHeight w:val="144"/>
        </w:trPr>
        <w:tc>
          <w:tcPr>
            <w:tcW w:w="1988" w:type="dxa"/>
            <w:tcMar>
              <w:top w:w="50" w:type="dxa"/>
              <w:left w:w="100" w:type="dxa"/>
            </w:tcMar>
            <w:vAlign w:val="center"/>
          </w:tcPr>
          <w:p w:rsidR="00631D51" w:rsidRDefault="009D4794">
            <w:pPr>
              <w:spacing w:after="0" w:line="312" w:lineRule="auto"/>
              <w:ind w:left="228"/>
              <w:jc w:val="center"/>
            </w:pPr>
            <w:r>
              <w:rPr>
                <w:rFonts w:ascii="Times New Roman" w:hAnsi="Times New Roman"/>
                <w:color w:val="000000"/>
                <w:sz w:val="24"/>
              </w:rPr>
              <w:t>2.3.4</w:t>
            </w:r>
          </w:p>
        </w:tc>
        <w:tc>
          <w:tcPr>
            <w:tcW w:w="12003" w:type="dxa"/>
            <w:tcMar>
              <w:top w:w="50" w:type="dxa"/>
              <w:left w:w="100" w:type="dxa"/>
            </w:tcMar>
            <w:vAlign w:val="center"/>
          </w:tcPr>
          <w:p w:rsidR="00631D51" w:rsidRPr="00D84DB8" w:rsidRDefault="009D4794">
            <w:pPr>
              <w:spacing w:after="0" w:line="312" w:lineRule="auto"/>
              <w:ind w:left="228"/>
              <w:jc w:val="both"/>
              <w:rPr>
                <w:lang w:val="ru-RU"/>
              </w:rPr>
            </w:pPr>
            <w:r w:rsidRPr="00D84DB8">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существительные – с помощью отрицательных префиксов </w:t>
            </w:r>
            <w:r>
              <w:rPr>
                <w:rFonts w:ascii="Times New Roman" w:hAnsi="Times New Roman"/>
                <w:i/>
                <w:color w:val="000000"/>
                <w:sz w:val="24"/>
              </w:rPr>
              <w:t>in</w:t>
            </w:r>
            <w:r w:rsidRPr="00D84DB8">
              <w:rPr>
                <w:rFonts w:ascii="Times New Roman" w:hAnsi="Times New Roman"/>
                <w:i/>
                <w:color w:val="000000"/>
                <w:sz w:val="24"/>
                <w:lang w:val="ru-RU"/>
              </w:rPr>
              <w:t>-/</w:t>
            </w:r>
            <w:r>
              <w:rPr>
                <w:rFonts w:ascii="Times New Roman" w:hAnsi="Times New Roman"/>
                <w:i/>
                <w:color w:val="000000"/>
                <w:sz w:val="24"/>
              </w:rPr>
              <w:t>im</w:t>
            </w:r>
            <w:r w:rsidRPr="00D84DB8">
              <w:rPr>
                <w:rFonts w:ascii="Times New Roman" w:hAnsi="Times New Roman"/>
                <w:i/>
                <w:color w:val="000000"/>
                <w:sz w:val="24"/>
                <w:lang w:val="ru-RU"/>
              </w:rPr>
              <w:t>-</w:t>
            </w:r>
          </w:p>
        </w:tc>
      </w:tr>
      <w:tr w:rsidR="00631D51" w:rsidRPr="008120D7">
        <w:trPr>
          <w:trHeight w:val="144"/>
        </w:trPr>
        <w:tc>
          <w:tcPr>
            <w:tcW w:w="1988" w:type="dxa"/>
            <w:tcMar>
              <w:top w:w="50" w:type="dxa"/>
              <w:left w:w="100" w:type="dxa"/>
            </w:tcMar>
            <w:vAlign w:val="center"/>
          </w:tcPr>
          <w:p w:rsidR="00631D51" w:rsidRDefault="009D4794">
            <w:pPr>
              <w:spacing w:after="0" w:line="312" w:lineRule="auto"/>
              <w:ind w:left="228"/>
              <w:jc w:val="center"/>
            </w:pPr>
            <w:r>
              <w:rPr>
                <w:rFonts w:ascii="Times New Roman" w:hAnsi="Times New Roman"/>
                <w:color w:val="000000"/>
                <w:sz w:val="24"/>
              </w:rPr>
              <w:t>2.3.5</w:t>
            </w:r>
          </w:p>
        </w:tc>
        <w:tc>
          <w:tcPr>
            <w:tcW w:w="12003" w:type="dxa"/>
            <w:tcMar>
              <w:top w:w="50" w:type="dxa"/>
              <w:left w:w="100" w:type="dxa"/>
            </w:tcMar>
            <w:vAlign w:val="center"/>
          </w:tcPr>
          <w:p w:rsidR="00631D51" w:rsidRPr="00D84DB8" w:rsidRDefault="009D4794">
            <w:pPr>
              <w:spacing w:after="0" w:line="312" w:lineRule="auto"/>
              <w:ind w:left="228"/>
              <w:jc w:val="both"/>
              <w:rPr>
                <w:lang w:val="ru-RU"/>
              </w:rPr>
            </w:pPr>
            <w:proofErr w:type="gramStart"/>
            <w:r w:rsidRPr="00D84DB8">
              <w:rPr>
                <w:rFonts w:ascii="Times New Roman" w:hAnsi="Times New Roman"/>
                <w:color w:val="000000"/>
                <w:sz w:val="24"/>
                <w:lang w:val="ru-RU"/>
              </w:rPr>
              <w:t xml:space="preserve">Распознавать и употреблять в устной и письменной речи сложные прилагательные, образованные путём соединения основы </w:t>
            </w:r>
            <w:r w:rsidRPr="00D84DB8">
              <w:rPr>
                <w:rFonts w:ascii="Times New Roman" w:hAnsi="Times New Roman"/>
                <w:color w:val="000000"/>
                <w:sz w:val="24"/>
                <w:lang w:val="ru-RU"/>
              </w:rPr>
              <w:lastRenderedPageBreak/>
              <w:t xml:space="preserve">числительного с основой существительного с добавлением суффикса </w:t>
            </w:r>
            <w:r w:rsidRPr="00D84DB8">
              <w:rPr>
                <w:rFonts w:ascii="Times New Roman" w:hAnsi="Times New Roman"/>
                <w:i/>
                <w:color w:val="000000"/>
                <w:sz w:val="24"/>
                <w:lang w:val="ru-RU"/>
              </w:rPr>
              <w:t>-</w:t>
            </w:r>
            <w:r>
              <w:rPr>
                <w:rFonts w:ascii="Times New Roman" w:hAnsi="Times New Roman"/>
                <w:i/>
                <w:color w:val="000000"/>
                <w:sz w:val="24"/>
              </w:rPr>
              <w:t>ed</w:t>
            </w:r>
            <w:r w:rsidRPr="00D84DB8">
              <w:rPr>
                <w:rFonts w:ascii="Times New Roman" w:hAnsi="Times New Roman"/>
                <w:color w:val="000000"/>
                <w:sz w:val="24"/>
                <w:lang w:val="ru-RU"/>
              </w:rPr>
              <w:t xml:space="preserve"> (</w:t>
            </w:r>
            <w:r>
              <w:rPr>
                <w:rFonts w:ascii="Times New Roman" w:hAnsi="Times New Roman"/>
                <w:i/>
                <w:color w:val="000000"/>
                <w:sz w:val="24"/>
              </w:rPr>
              <w:t>eight</w:t>
            </w:r>
            <w:r w:rsidRPr="00D84DB8">
              <w:rPr>
                <w:rFonts w:ascii="Times New Roman" w:hAnsi="Times New Roman"/>
                <w:i/>
                <w:color w:val="000000"/>
                <w:sz w:val="24"/>
                <w:lang w:val="ru-RU"/>
              </w:rPr>
              <w:t>-</w:t>
            </w:r>
            <w:r>
              <w:rPr>
                <w:rFonts w:ascii="Times New Roman" w:hAnsi="Times New Roman"/>
                <w:i/>
                <w:color w:val="000000"/>
                <w:sz w:val="24"/>
              </w:rPr>
              <w:t>legged</w:t>
            </w:r>
            <w:r w:rsidRPr="00D84DB8">
              <w:rPr>
                <w:rFonts w:ascii="Times New Roman" w:hAnsi="Times New Roman"/>
                <w:color w:val="000000"/>
                <w:sz w:val="24"/>
                <w:lang w:val="ru-RU"/>
              </w:rPr>
              <w:t>), сложные существительные, образованные путём соединения основ существительного с предлогом (</w:t>
            </w:r>
            <w:r>
              <w:rPr>
                <w:rFonts w:ascii="Times New Roman" w:hAnsi="Times New Roman"/>
                <w:i/>
                <w:color w:val="000000"/>
                <w:sz w:val="24"/>
              </w:rPr>
              <w:t>mother</w:t>
            </w:r>
            <w:r w:rsidRPr="00D84DB8">
              <w:rPr>
                <w:rFonts w:ascii="Times New Roman" w:hAnsi="Times New Roman"/>
                <w:i/>
                <w:color w:val="000000"/>
                <w:sz w:val="24"/>
                <w:lang w:val="ru-RU"/>
              </w:rPr>
              <w:t>-</w:t>
            </w:r>
            <w:r>
              <w:rPr>
                <w:rFonts w:ascii="Times New Roman" w:hAnsi="Times New Roman"/>
                <w:i/>
                <w:color w:val="000000"/>
                <w:sz w:val="24"/>
              </w:rPr>
              <w:t>in</w:t>
            </w:r>
            <w:r w:rsidRPr="00D84DB8">
              <w:rPr>
                <w:rFonts w:ascii="Times New Roman" w:hAnsi="Times New Roman"/>
                <w:i/>
                <w:color w:val="000000"/>
                <w:sz w:val="24"/>
                <w:lang w:val="ru-RU"/>
              </w:rPr>
              <w:t>-</w:t>
            </w:r>
            <w:r>
              <w:rPr>
                <w:rFonts w:ascii="Times New Roman" w:hAnsi="Times New Roman"/>
                <w:i/>
                <w:color w:val="000000"/>
                <w:sz w:val="24"/>
              </w:rPr>
              <w:t>law</w:t>
            </w:r>
            <w:r w:rsidRPr="00D84DB8">
              <w:rPr>
                <w:rFonts w:ascii="Times New Roman" w:hAnsi="Times New Roman"/>
                <w:color w:val="000000"/>
                <w:sz w:val="24"/>
                <w:lang w:val="ru-RU"/>
              </w:rPr>
              <w:t xml:space="preserve">), сложные прилагательные, образованные путём соединения основы прилагательного с основой причастия </w:t>
            </w:r>
            <w:r>
              <w:rPr>
                <w:rFonts w:ascii="Times New Roman" w:hAnsi="Times New Roman"/>
                <w:color w:val="000000"/>
                <w:sz w:val="24"/>
              </w:rPr>
              <w:t>I</w:t>
            </w:r>
            <w:r w:rsidRPr="00D84DB8">
              <w:rPr>
                <w:rFonts w:ascii="Times New Roman" w:hAnsi="Times New Roman"/>
                <w:color w:val="000000"/>
                <w:sz w:val="24"/>
                <w:lang w:val="ru-RU"/>
              </w:rPr>
              <w:t xml:space="preserve"> (</w:t>
            </w:r>
            <w:r>
              <w:rPr>
                <w:rFonts w:ascii="Times New Roman" w:hAnsi="Times New Roman"/>
                <w:i/>
                <w:color w:val="000000"/>
                <w:sz w:val="24"/>
              </w:rPr>
              <w:t>nice</w:t>
            </w:r>
            <w:r w:rsidRPr="00D84DB8">
              <w:rPr>
                <w:rFonts w:ascii="Times New Roman" w:hAnsi="Times New Roman"/>
                <w:i/>
                <w:color w:val="000000"/>
                <w:sz w:val="24"/>
                <w:lang w:val="ru-RU"/>
              </w:rPr>
              <w:t>-</w:t>
            </w:r>
            <w:r>
              <w:rPr>
                <w:rFonts w:ascii="Times New Roman" w:hAnsi="Times New Roman"/>
                <w:i/>
                <w:color w:val="000000"/>
                <w:sz w:val="24"/>
              </w:rPr>
              <w:t>looking</w:t>
            </w:r>
            <w:r w:rsidRPr="00D84DB8">
              <w:rPr>
                <w:rFonts w:ascii="Times New Roman" w:hAnsi="Times New Roman"/>
                <w:color w:val="000000"/>
                <w:sz w:val="24"/>
                <w:lang w:val="ru-RU"/>
              </w:rPr>
              <w:t xml:space="preserve">), сложные прилагательные, образованные путём соединения наречия с основой причастия </w:t>
            </w:r>
            <w:r>
              <w:rPr>
                <w:rFonts w:ascii="Times New Roman" w:hAnsi="Times New Roman"/>
                <w:color w:val="000000"/>
                <w:sz w:val="24"/>
              </w:rPr>
              <w:t>II</w:t>
            </w:r>
            <w:r w:rsidRPr="00D84DB8">
              <w:rPr>
                <w:rFonts w:ascii="Times New Roman" w:hAnsi="Times New Roman"/>
                <w:color w:val="000000"/>
                <w:sz w:val="24"/>
                <w:lang w:val="ru-RU"/>
              </w:rPr>
              <w:t xml:space="preserve"> (</w:t>
            </w:r>
            <w:r>
              <w:rPr>
                <w:rFonts w:ascii="Times New Roman" w:hAnsi="Times New Roman"/>
                <w:i/>
                <w:color w:val="000000"/>
                <w:sz w:val="24"/>
              </w:rPr>
              <w:t>well</w:t>
            </w:r>
            <w:r w:rsidRPr="00D84DB8">
              <w:rPr>
                <w:rFonts w:ascii="Times New Roman" w:hAnsi="Times New Roman"/>
                <w:i/>
                <w:color w:val="000000"/>
                <w:sz w:val="24"/>
                <w:lang w:val="ru-RU"/>
              </w:rPr>
              <w:t>-</w:t>
            </w:r>
            <w:r>
              <w:rPr>
                <w:rFonts w:ascii="Times New Roman" w:hAnsi="Times New Roman"/>
                <w:i/>
                <w:color w:val="000000"/>
                <w:sz w:val="24"/>
              </w:rPr>
              <w:t>behaved</w:t>
            </w:r>
            <w:r w:rsidRPr="00D84DB8">
              <w:rPr>
                <w:rFonts w:ascii="Times New Roman" w:hAnsi="Times New Roman"/>
                <w:color w:val="000000"/>
                <w:sz w:val="24"/>
                <w:lang w:val="ru-RU"/>
              </w:rPr>
              <w:t>)</w:t>
            </w:r>
            <w:proofErr w:type="gramEnd"/>
          </w:p>
        </w:tc>
      </w:tr>
      <w:tr w:rsidR="00631D51" w:rsidRPr="008120D7">
        <w:trPr>
          <w:trHeight w:val="144"/>
        </w:trPr>
        <w:tc>
          <w:tcPr>
            <w:tcW w:w="1988" w:type="dxa"/>
            <w:tcMar>
              <w:top w:w="50" w:type="dxa"/>
              <w:left w:w="100" w:type="dxa"/>
            </w:tcMar>
            <w:vAlign w:val="center"/>
          </w:tcPr>
          <w:p w:rsidR="00631D51" w:rsidRDefault="009D4794">
            <w:pPr>
              <w:spacing w:after="0" w:line="312" w:lineRule="auto"/>
              <w:ind w:left="228"/>
              <w:jc w:val="center"/>
            </w:pPr>
            <w:r>
              <w:rPr>
                <w:rFonts w:ascii="Times New Roman" w:hAnsi="Times New Roman"/>
                <w:color w:val="000000"/>
                <w:sz w:val="24"/>
              </w:rPr>
              <w:lastRenderedPageBreak/>
              <w:t>2.3.6</w:t>
            </w:r>
          </w:p>
        </w:tc>
        <w:tc>
          <w:tcPr>
            <w:tcW w:w="12003" w:type="dxa"/>
            <w:tcMar>
              <w:top w:w="50" w:type="dxa"/>
              <w:left w:w="100" w:type="dxa"/>
            </w:tcMar>
            <w:vAlign w:val="center"/>
          </w:tcPr>
          <w:p w:rsidR="00631D51" w:rsidRPr="00D84DB8" w:rsidRDefault="009D4794">
            <w:pPr>
              <w:spacing w:after="0" w:line="312" w:lineRule="auto"/>
              <w:ind w:left="228"/>
              <w:jc w:val="both"/>
              <w:rPr>
                <w:lang w:val="ru-RU"/>
              </w:rPr>
            </w:pPr>
            <w:r w:rsidRPr="00D84DB8">
              <w:rPr>
                <w:rFonts w:ascii="Times New Roman" w:hAnsi="Times New Roman"/>
                <w:color w:val="000000"/>
                <w:sz w:val="24"/>
                <w:lang w:val="ru-RU"/>
              </w:rPr>
              <w:t>Распознавать и употреблять в устной и письменной речи родственные слова, образованные с использованием конверсии: образование глагола от прилагательного (</w:t>
            </w:r>
            <w:r>
              <w:rPr>
                <w:rFonts w:ascii="Times New Roman" w:hAnsi="Times New Roman"/>
                <w:i/>
                <w:color w:val="000000"/>
                <w:sz w:val="24"/>
              </w:rPr>
              <w:t>cool</w:t>
            </w:r>
            <w:r w:rsidRPr="00D84DB8">
              <w:rPr>
                <w:rFonts w:ascii="Times New Roman" w:hAnsi="Times New Roman"/>
                <w:i/>
                <w:color w:val="000000"/>
                <w:sz w:val="24"/>
                <w:lang w:val="ru-RU"/>
              </w:rPr>
              <w:t xml:space="preserve"> – </w:t>
            </w:r>
            <w:r>
              <w:rPr>
                <w:rFonts w:ascii="Times New Roman" w:hAnsi="Times New Roman"/>
                <w:i/>
                <w:color w:val="000000"/>
                <w:sz w:val="24"/>
              </w:rPr>
              <w:t>tocool</w:t>
            </w:r>
            <w:r w:rsidRPr="00D84DB8">
              <w:rPr>
                <w:rFonts w:ascii="Times New Roman" w:hAnsi="Times New Roman"/>
                <w:color w:val="000000"/>
                <w:sz w:val="24"/>
                <w:lang w:val="ru-RU"/>
              </w:rPr>
              <w:t>)</w:t>
            </w:r>
          </w:p>
        </w:tc>
      </w:tr>
      <w:tr w:rsidR="00631D51" w:rsidRPr="008120D7">
        <w:trPr>
          <w:trHeight w:val="144"/>
        </w:trPr>
        <w:tc>
          <w:tcPr>
            <w:tcW w:w="1988" w:type="dxa"/>
            <w:tcMar>
              <w:top w:w="50" w:type="dxa"/>
              <w:left w:w="100" w:type="dxa"/>
            </w:tcMar>
            <w:vAlign w:val="center"/>
          </w:tcPr>
          <w:p w:rsidR="00631D51" w:rsidRDefault="009D4794">
            <w:pPr>
              <w:spacing w:after="0" w:line="312" w:lineRule="auto"/>
              <w:ind w:left="228"/>
              <w:jc w:val="center"/>
            </w:pPr>
            <w:r>
              <w:rPr>
                <w:rFonts w:ascii="Times New Roman" w:hAnsi="Times New Roman"/>
                <w:color w:val="000000"/>
                <w:sz w:val="24"/>
              </w:rPr>
              <w:t>2.3.7</w:t>
            </w:r>
          </w:p>
        </w:tc>
        <w:tc>
          <w:tcPr>
            <w:tcW w:w="12003" w:type="dxa"/>
            <w:tcMar>
              <w:top w:w="50" w:type="dxa"/>
              <w:left w:w="100" w:type="dxa"/>
            </w:tcMar>
            <w:vAlign w:val="center"/>
          </w:tcPr>
          <w:p w:rsidR="00631D51" w:rsidRPr="00D84DB8" w:rsidRDefault="009D4794">
            <w:pPr>
              <w:spacing w:after="0" w:line="312" w:lineRule="auto"/>
              <w:ind w:left="228"/>
              <w:jc w:val="both"/>
              <w:rPr>
                <w:lang w:val="ru-RU"/>
              </w:rPr>
            </w:pPr>
            <w:r w:rsidRPr="00D84DB8">
              <w:rPr>
                <w:rFonts w:ascii="Times New Roman" w:hAnsi="Times New Roman"/>
                <w:color w:val="000000"/>
                <w:sz w:val="24"/>
                <w:lang w:val="ru-RU"/>
              </w:rPr>
              <w:t>Распознавать и употреблять в устной и письменной речи изученные синонимы и антонимы</w:t>
            </w:r>
          </w:p>
        </w:tc>
      </w:tr>
      <w:tr w:rsidR="00631D51" w:rsidRPr="008120D7">
        <w:trPr>
          <w:trHeight w:val="144"/>
        </w:trPr>
        <w:tc>
          <w:tcPr>
            <w:tcW w:w="1988" w:type="dxa"/>
            <w:tcMar>
              <w:top w:w="50" w:type="dxa"/>
              <w:left w:w="100" w:type="dxa"/>
            </w:tcMar>
            <w:vAlign w:val="center"/>
          </w:tcPr>
          <w:p w:rsidR="00631D51" w:rsidRDefault="009D4794">
            <w:pPr>
              <w:spacing w:after="0" w:line="312" w:lineRule="auto"/>
              <w:ind w:left="228"/>
              <w:jc w:val="center"/>
            </w:pPr>
            <w:r>
              <w:rPr>
                <w:rFonts w:ascii="Times New Roman" w:hAnsi="Times New Roman"/>
                <w:color w:val="000000"/>
                <w:sz w:val="24"/>
              </w:rPr>
              <w:t>2.3.8</w:t>
            </w:r>
          </w:p>
        </w:tc>
        <w:tc>
          <w:tcPr>
            <w:tcW w:w="12003" w:type="dxa"/>
            <w:tcMar>
              <w:top w:w="50" w:type="dxa"/>
              <w:left w:w="100" w:type="dxa"/>
            </w:tcMar>
            <w:vAlign w:val="center"/>
          </w:tcPr>
          <w:p w:rsidR="00631D51" w:rsidRPr="00D84DB8" w:rsidRDefault="009D4794">
            <w:pPr>
              <w:spacing w:after="0" w:line="312" w:lineRule="auto"/>
              <w:ind w:left="228"/>
              <w:jc w:val="both"/>
              <w:rPr>
                <w:lang w:val="ru-RU"/>
              </w:rPr>
            </w:pPr>
            <w:r w:rsidRPr="00D84DB8">
              <w:rPr>
                <w:rFonts w:ascii="Times New Roman" w:hAnsi="Times New Roman"/>
                <w:color w:val="000000"/>
                <w:sz w:val="24"/>
                <w:lang w:val="ru-RU"/>
              </w:rPr>
              <w:t xml:space="preserve">Распознавать и употреблять в устной и письменной речи наиболее частотные фразовые глаголы, сокращения и аббревиатуры </w:t>
            </w:r>
          </w:p>
        </w:tc>
      </w:tr>
      <w:tr w:rsidR="00631D51" w:rsidRPr="008120D7">
        <w:trPr>
          <w:trHeight w:val="144"/>
        </w:trPr>
        <w:tc>
          <w:tcPr>
            <w:tcW w:w="1988" w:type="dxa"/>
            <w:tcMar>
              <w:top w:w="50" w:type="dxa"/>
              <w:left w:w="100" w:type="dxa"/>
            </w:tcMar>
            <w:vAlign w:val="center"/>
          </w:tcPr>
          <w:p w:rsidR="00631D51" w:rsidRDefault="009D4794">
            <w:pPr>
              <w:spacing w:after="0" w:line="312" w:lineRule="auto"/>
              <w:ind w:left="228"/>
              <w:jc w:val="center"/>
            </w:pPr>
            <w:r>
              <w:rPr>
                <w:rFonts w:ascii="Times New Roman" w:hAnsi="Times New Roman"/>
                <w:color w:val="000000"/>
                <w:sz w:val="24"/>
              </w:rPr>
              <w:t>2.3.9</w:t>
            </w:r>
          </w:p>
        </w:tc>
        <w:tc>
          <w:tcPr>
            <w:tcW w:w="12003" w:type="dxa"/>
            <w:tcMar>
              <w:top w:w="50" w:type="dxa"/>
              <w:left w:w="100" w:type="dxa"/>
            </w:tcMar>
            <w:vAlign w:val="center"/>
          </w:tcPr>
          <w:p w:rsidR="00631D51" w:rsidRPr="00D84DB8" w:rsidRDefault="009D4794">
            <w:pPr>
              <w:spacing w:after="0" w:line="312" w:lineRule="auto"/>
              <w:ind w:left="228"/>
              <w:jc w:val="both"/>
              <w:rPr>
                <w:lang w:val="ru-RU"/>
              </w:rPr>
            </w:pPr>
            <w:r w:rsidRPr="00D84DB8">
              <w:rPr>
                <w:rFonts w:ascii="Times New Roman" w:hAnsi="Times New Roman"/>
                <w:color w:val="000000"/>
                <w:sz w:val="24"/>
                <w:lang w:val="ru-RU"/>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tc>
      </w:tr>
      <w:tr w:rsidR="00631D51">
        <w:trPr>
          <w:trHeight w:val="144"/>
        </w:trPr>
        <w:tc>
          <w:tcPr>
            <w:tcW w:w="1988" w:type="dxa"/>
            <w:tcMar>
              <w:top w:w="50" w:type="dxa"/>
              <w:left w:w="100" w:type="dxa"/>
            </w:tcMar>
            <w:vAlign w:val="center"/>
          </w:tcPr>
          <w:p w:rsidR="00631D51" w:rsidRDefault="009D4794">
            <w:pPr>
              <w:spacing w:after="0" w:line="312" w:lineRule="auto"/>
              <w:ind w:left="228"/>
              <w:jc w:val="center"/>
            </w:pPr>
            <w:r>
              <w:rPr>
                <w:rFonts w:ascii="Times New Roman" w:hAnsi="Times New Roman"/>
                <w:i/>
                <w:color w:val="000000"/>
                <w:sz w:val="24"/>
              </w:rPr>
              <w:t>2.4</w:t>
            </w:r>
          </w:p>
        </w:tc>
        <w:tc>
          <w:tcPr>
            <w:tcW w:w="12003" w:type="dxa"/>
            <w:tcMar>
              <w:top w:w="50" w:type="dxa"/>
              <w:left w:w="100" w:type="dxa"/>
            </w:tcMar>
            <w:vAlign w:val="center"/>
          </w:tcPr>
          <w:p w:rsidR="00631D51" w:rsidRDefault="009D4794">
            <w:pPr>
              <w:spacing w:after="0" w:line="312" w:lineRule="auto"/>
              <w:ind w:left="228"/>
              <w:jc w:val="both"/>
            </w:pPr>
            <w:r>
              <w:rPr>
                <w:rFonts w:ascii="Times New Roman" w:hAnsi="Times New Roman"/>
                <w:i/>
                <w:color w:val="000000"/>
                <w:sz w:val="24"/>
              </w:rPr>
              <w:t>Грамматическая сторона речи</w:t>
            </w:r>
          </w:p>
        </w:tc>
      </w:tr>
      <w:tr w:rsidR="00631D51" w:rsidRPr="008120D7">
        <w:trPr>
          <w:trHeight w:val="144"/>
        </w:trPr>
        <w:tc>
          <w:tcPr>
            <w:tcW w:w="1988" w:type="dxa"/>
            <w:tcMar>
              <w:top w:w="50" w:type="dxa"/>
              <w:left w:w="100" w:type="dxa"/>
            </w:tcMar>
            <w:vAlign w:val="center"/>
          </w:tcPr>
          <w:p w:rsidR="00631D51" w:rsidRDefault="009D4794">
            <w:pPr>
              <w:spacing w:after="0" w:line="312" w:lineRule="auto"/>
              <w:ind w:left="228"/>
              <w:jc w:val="center"/>
            </w:pPr>
            <w:r>
              <w:rPr>
                <w:rFonts w:ascii="Times New Roman" w:hAnsi="Times New Roman"/>
                <w:color w:val="000000"/>
                <w:sz w:val="24"/>
              </w:rPr>
              <w:t>2.4.1</w:t>
            </w:r>
          </w:p>
        </w:tc>
        <w:tc>
          <w:tcPr>
            <w:tcW w:w="12003" w:type="dxa"/>
            <w:tcMar>
              <w:top w:w="50" w:type="dxa"/>
              <w:left w:w="100" w:type="dxa"/>
            </w:tcMar>
            <w:vAlign w:val="center"/>
          </w:tcPr>
          <w:p w:rsidR="00631D51" w:rsidRPr="00D84DB8" w:rsidRDefault="009D4794">
            <w:pPr>
              <w:spacing w:after="0" w:line="312" w:lineRule="auto"/>
              <w:ind w:left="228"/>
              <w:jc w:val="both"/>
              <w:rPr>
                <w:lang w:val="ru-RU"/>
              </w:rPr>
            </w:pPr>
            <w:r w:rsidRPr="00D84DB8">
              <w:rPr>
                <w:rFonts w:ascii="Times New Roman" w:hAnsi="Times New Roman"/>
                <w:color w:val="000000"/>
                <w:sz w:val="24"/>
                <w:lang w:val="ru-RU"/>
              </w:rPr>
              <w:t>Знать и 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rsidR="00631D51" w:rsidRPr="008120D7">
        <w:trPr>
          <w:trHeight w:val="144"/>
        </w:trPr>
        <w:tc>
          <w:tcPr>
            <w:tcW w:w="1988" w:type="dxa"/>
            <w:tcMar>
              <w:top w:w="50" w:type="dxa"/>
              <w:left w:w="100" w:type="dxa"/>
            </w:tcMar>
            <w:vAlign w:val="center"/>
          </w:tcPr>
          <w:p w:rsidR="00631D51" w:rsidRDefault="009D4794">
            <w:pPr>
              <w:spacing w:after="0" w:line="312" w:lineRule="auto"/>
              <w:ind w:left="228"/>
              <w:jc w:val="center"/>
            </w:pPr>
            <w:r>
              <w:rPr>
                <w:rFonts w:ascii="Times New Roman" w:hAnsi="Times New Roman"/>
                <w:color w:val="000000"/>
                <w:sz w:val="24"/>
              </w:rPr>
              <w:t>2.4.2</w:t>
            </w:r>
          </w:p>
        </w:tc>
        <w:tc>
          <w:tcPr>
            <w:tcW w:w="12003" w:type="dxa"/>
            <w:tcMar>
              <w:top w:w="50" w:type="dxa"/>
              <w:left w:w="100" w:type="dxa"/>
            </w:tcMar>
            <w:vAlign w:val="center"/>
          </w:tcPr>
          <w:p w:rsidR="00631D51" w:rsidRPr="00D84DB8" w:rsidRDefault="009D4794">
            <w:pPr>
              <w:spacing w:after="0" w:line="312" w:lineRule="auto"/>
              <w:ind w:left="228"/>
              <w:jc w:val="both"/>
              <w:rPr>
                <w:lang w:val="ru-RU"/>
              </w:rPr>
            </w:pPr>
            <w:r w:rsidRPr="00D84DB8">
              <w:rPr>
                <w:rFonts w:ascii="Times New Roman" w:hAnsi="Times New Roman"/>
                <w:color w:val="000000"/>
                <w:sz w:val="24"/>
                <w:lang w:val="ru-RU"/>
              </w:rPr>
              <w:t>Распознавать в письменном и звучащем тексте и употреблять в устной и письменной речи предложения со сложным дополнением (</w:t>
            </w:r>
            <w:r>
              <w:rPr>
                <w:rFonts w:ascii="Times New Roman" w:hAnsi="Times New Roman"/>
                <w:color w:val="000000"/>
                <w:sz w:val="24"/>
              </w:rPr>
              <w:t>ComplexObject</w:t>
            </w:r>
            <w:r w:rsidRPr="00D84DB8">
              <w:rPr>
                <w:rFonts w:ascii="Times New Roman" w:hAnsi="Times New Roman"/>
                <w:color w:val="000000"/>
                <w:sz w:val="24"/>
                <w:lang w:val="ru-RU"/>
              </w:rPr>
              <w:t>) (</w:t>
            </w:r>
            <w:r>
              <w:rPr>
                <w:rFonts w:ascii="Times New Roman" w:hAnsi="Times New Roman"/>
                <w:i/>
                <w:color w:val="000000"/>
                <w:sz w:val="24"/>
              </w:rPr>
              <w:t>Iwanttohavemyhaircut</w:t>
            </w:r>
            <w:r w:rsidRPr="00D84DB8">
              <w:rPr>
                <w:rFonts w:ascii="Times New Roman" w:hAnsi="Times New Roman"/>
                <w:i/>
                <w:color w:val="000000"/>
                <w:sz w:val="24"/>
                <w:lang w:val="ru-RU"/>
              </w:rPr>
              <w:t>.</w:t>
            </w:r>
            <w:r w:rsidRPr="00D84DB8">
              <w:rPr>
                <w:rFonts w:ascii="Times New Roman" w:hAnsi="Times New Roman"/>
                <w:color w:val="000000"/>
                <w:sz w:val="24"/>
                <w:lang w:val="ru-RU"/>
              </w:rPr>
              <w:t>)</w:t>
            </w:r>
          </w:p>
        </w:tc>
      </w:tr>
      <w:tr w:rsidR="00631D51" w:rsidRPr="008120D7">
        <w:trPr>
          <w:trHeight w:val="144"/>
        </w:trPr>
        <w:tc>
          <w:tcPr>
            <w:tcW w:w="1988" w:type="dxa"/>
            <w:tcMar>
              <w:top w:w="50" w:type="dxa"/>
              <w:left w:w="100" w:type="dxa"/>
            </w:tcMar>
            <w:vAlign w:val="center"/>
          </w:tcPr>
          <w:p w:rsidR="00631D51" w:rsidRDefault="009D4794">
            <w:pPr>
              <w:spacing w:after="0" w:line="312" w:lineRule="auto"/>
              <w:ind w:left="228"/>
              <w:jc w:val="center"/>
            </w:pPr>
            <w:r>
              <w:rPr>
                <w:rFonts w:ascii="Times New Roman" w:hAnsi="Times New Roman"/>
                <w:color w:val="000000"/>
                <w:sz w:val="24"/>
              </w:rPr>
              <w:t>2.4.3</w:t>
            </w:r>
          </w:p>
        </w:tc>
        <w:tc>
          <w:tcPr>
            <w:tcW w:w="12003" w:type="dxa"/>
            <w:tcMar>
              <w:top w:w="50" w:type="dxa"/>
              <w:left w:w="100" w:type="dxa"/>
            </w:tcMar>
            <w:vAlign w:val="center"/>
          </w:tcPr>
          <w:p w:rsidR="00631D51" w:rsidRPr="00D84DB8" w:rsidRDefault="009D4794">
            <w:pPr>
              <w:spacing w:after="0" w:line="312" w:lineRule="auto"/>
              <w:ind w:left="228"/>
              <w:jc w:val="both"/>
              <w:rPr>
                <w:lang w:val="ru-RU"/>
              </w:rPr>
            </w:pPr>
            <w:r w:rsidRPr="00D84DB8">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предложения с </w:t>
            </w:r>
            <w:r>
              <w:rPr>
                <w:rFonts w:ascii="Times New Roman" w:hAnsi="Times New Roman"/>
                <w:i/>
                <w:color w:val="000000"/>
                <w:sz w:val="24"/>
              </w:rPr>
              <w:t>Iwish</w:t>
            </w:r>
          </w:p>
        </w:tc>
      </w:tr>
      <w:tr w:rsidR="00631D51" w:rsidRPr="008120D7">
        <w:trPr>
          <w:trHeight w:val="144"/>
        </w:trPr>
        <w:tc>
          <w:tcPr>
            <w:tcW w:w="1988" w:type="dxa"/>
            <w:tcMar>
              <w:top w:w="50" w:type="dxa"/>
              <w:left w:w="100" w:type="dxa"/>
            </w:tcMar>
            <w:vAlign w:val="center"/>
          </w:tcPr>
          <w:p w:rsidR="00631D51" w:rsidRDefault="009D4794">
            <w:pPr>
              <w:spacing w:after="0" w:line="312" w:lineRule="auto"/>
              <w:ind w:left="228"/>
              <w:jc w:val="center"/>
            </w:pPr>
            <w:r>
              <w:rPr>
                <w:rFonts w:ascii="Times New Roman" w:hAnsi="Times New Roman"/>
                <w:color w:val="000000"/>
                <w:sz w:val="24"/>
              </w:rPr>
              <w:t>2.4.4</w:t>
            </w:r>
          </w:p>
        </w:tc>
        <w:tc>
          <w:tcPr>
            <w:tcW w:w="12003" w:type="dxa"/>
            <w:tcMar>
              <w:top w:w="50" w:type="dxa"/>
              <w:left w:w="100" w:type="dxa"/>
            </w:tcMar>
            <w:vAlign w:val="center"/>
          </w:tcPr>
          <w:p w:rsidR="00631D51" w:rsidRPr="00D84DB8" w:rsidRDefault="009D4794">
            <w:pPr>
              <w:spacing w:after="0" w:line="312" w:lineRule="auto"/>
              <w:ind w:left="228"/>
              <w:jc w:val="both"/>
              <w:rPr>
                <w:lang w:val="ru-RU"/>
              </w:rPr>
            </w:pPr>
            <w:r w:rsidRPr="00D84DB8">
              <w:rPr>
                <w:rFonts w:ascii="Times New Roman" w:hAnsi="Times New Roman"/>
                <w:color w:val="000000"/>
                <w:sz w:val="24"/>
                <w:lang w:val="ru-RU"/>
              </w:rPr>
              <w:t>Распознавать в письменном и звучащем тексте и употреблять в устной и письменной речи условные предложения нереального характера (</w:t>
            </w:r>
            <w:r>
              <w:rPr>
                <w:rFonts w:ascii="Times New Roman" w:hAnsi="Times New Roman"/>
                <w:color w:val="000000"/>
                <w:sz w:val="24"/>
              </w:rPr>
              <w:t>ConditionalII</w:t>
            </w:r>
            <w:r w:rsidRPr="00D84DB8">
              <w:rPr>
                <w:rFonts w:ascii="Times New Roman" w:hAnsi="Times New Roman"/>
                <w:color w:val="000000"/>
                <w:sz w:val="24"/>
                <w:lang w:val="ru-RU"/>
              </w:rPr>
              <w:t>)</w:t>
            </w:r>
          </w:p>
        </w:tc>
      </w:tr>
      <w:tr w:rsidR="00631D51" w:rsidRPr="008120D7">
        <w:trPr>
          <w:trHeight w:val="144"/>
        </w:trPr>
        <w:tc>
          <w:tcPr>
            <w:tcW w:w="1988" w:type="dxa"/>
            <w:tcMar>
              <w:top w:w="50" w:type="dxa"/>
              <w:left w:w="100" w:type="dxa"/>
            </w:tcMar>
            <w:vAlign w:val="center"/>
          </w:tcPr>
          <w:p w:rsidR="00631D51" w:rsidRDefault="009D4794">
            <w:pPr>
              <w:spacing w:after="0" w:line="312" w:lineRule="auto"/>
              <w:ind w:left="228"/>
              <w:jc w:val="center"/>
            </w:pPr>
            <w:r>
              <w:rPr>
                <w:rFonts w:ascii="Times New Roman" w:hAnsi="Times New Roman"/>
                <w:color w:val="000000"/>
                <w:sz w:val="24"/>
              </w:rPr>
              <w:t>2.4.5</w:t>
            </w:r>
          </w:p>
        </w:tc>
        <w:tc>
          <w:tcPr>
            <w:tcW w:w="12003" w:type="dxa"/>
            <w:tcMar>
              <w:top w:w="50" w:type="dxa"/>
              <w:left w:w="100" w:type="dxa"/>
            </w:tcMar>
            <w:vAlign w:val="center"/>
          </w:tcPr>
          <w:p w:rsidR="00631D51" w:rsidRPr="00D84DB8" w:rsidRDefault="009D4794">
            <w:pPr>
              <w:spacing w:after="0" w:line="312" w:lineRule="auto"/>
              <w:ind w:left="228"/>
              <w:jc w:val="both"/>
              <w:rPr>
                <w:lang w:val="ru-RU"/>
              </w:rPr>
            </w:pPr>
            <w:r w:rsidRPr="00D84DB8">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предложения с конструкцией </w:t>
            </w:r>
            <w:r>
              <w:rPr>
                <w:rFonts w:ascii="Times New Roman" w:hAnsi="Times New Roman"/>
                <w:i/>
                <w:color w:val="000000"/>
                <w:sz w:val="24"/>
              </w:rPr>
              <w:t>either</w:t>
            </w:r>
            <w:r w:rsidRPr="00D84DB8">
              <w:rPr>
                <w:rFonts w:ascii="Times New Roman" w:hAnsi="Times New Roman"/>
                <w:i/>
                <w:color w:val="000000"/>
                <w:sz w:val="24"/>
                <w:lang w:val="ru-RU"/>
              </w:rPr>
              <w:t xml:space="preserve">… </w:t>
            </w:r>
            <w:r>
              <w:rPr>
                <w:rFonts w:ascii="Times New Roman" w:hAnsi="Times New Roman"/>
                <w:i/>
                <w:color w:val="000000"/>
                <w:sz w:val="24"/>
              </w:rPr>
              <w:t>or</w:t>
            </w:r>
            <w:r w:rsidRPr="00D84DB8">
              <w:rPr>
                <w:rFonts w:ascii="Times New Roman" w:hAnsi="Times New Roman"/>
                <w:color w:val="000000"/>
                <w:sz w:val="24"/>
                <w:lang w:val="ru-RU"/>
              </w:rPr>
              <w:t xml:space="preserve">, </w:t>
            </w:r>
            <w:r>
              <w:rPr>
                <w:rFonts w:ascii="Times New Roman" w:hAnsi="Times New Roman"/>
                <w:i/>
                <w:color w:val="000000"/>
                <w:sz w:val="24"/>
              </w:rPr>
              <w:t>neither</w:t>
            </w:r>
            <w:r w:rsidRPr="00D84DB8">
              <w:rPr>
                <w:rFonts w:ascii="Times New Roman" w:hAnsi="Times New Roman"/>
                <w:i/>
                <w:color w:val="000000"/>
                <w:sz w:val="24"/>
                <w:lang w:val="ru-RU"/>
              </w:rPr>
              <w:t xml:space="preserve">… </w:t>
            </w:r>
            <w:r>
              <w:rPr>
                <w:rFonts w:ascii="Times New Roman" w:hAnsi="Times New Roman"/>
                <w:i/>
                <w:color w:val="000000"/>
                <w:sz w:val="24"/>
              </w:rPr>
              <w:t>nor</w:t>
            </w:r>
          </w:p>
        </w:tc>
      </w:tr>
      <w:tr w:rsidR="00631D51" w:rsidRPr="008120D7">
        <w:trPr>
          <w:trHeight w:val="144"/>
        </w:trPr>
        <w:tc>
          <w:tcPr>
            <w:tcW w:w="1988" w:type="dxa"/>
            <w:tcMar>
              <w:top w:w="50" w:type="dxa"/>
              <w:left w:w="100" w:type="dxa"/>
            </w:tcMar>
            <w:vAlign w:val="center"/>
          </w:tcPr>
          <w:p w:rsidR="00631D51" w:rsidRDefault="009D4794">
            <w:pPr>
              <w:spacing w:after="0" w:line="312" w:lineRule="auto"/>
              <w:ind w:left="228"/>
              <w:jc w:val="center"/>
            </w:pPr>
            <w:r>
              <w:rPr>
                <w:rFonts w:ascii="Times New Roman" w:hAnsi="Times New Roman"/>
                <w:color w:val="000000"/>
                <w:sz w:val="24"/>
              </w:rPr>
              <w:t>2.4.6</w:t>
            </w:r>
          </w:p>
        </w:tc>
        <w:tc>
          <w:tcPr>
            <w:tcW w:w="12003" w:type="dxa"/>
            <w:tcMar>
              <w:top w:w="50" w:type="dxa"/>
              <w:left w:w="100" w:type="dxa"/>
            </w:tcMar>
            <w:vAlign w:val="center"/>
          </w:tcPr>
          <w:p w:rsidR="00631D51" w:rsidRPr="00D84DB8" w:rsidRDefault="009D4794">
            <w:pPr>
              <w:spacing w:after="0" w:line="312" w:lineRule="auto"/>
              <w:ind w:left="228"/>
              <w:jc w:val="both"/>
              <w:rPr>
                <w:lang w:val="ru-RU"/>
              </w:rPr>
            </w:pPr>
            <w:r w:rsidRPr="00D84DB8">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конструкцию для выражения предпочтения </w:t>
            </w:r>
            <w:r>
              <w:rPr>
                <w:rFonts w:ascii="Times New Roman" w:hAnsi="Times New Roman"/>
                <w:i/>
                <w:color w:val="000000"/>
                <w:sz w:val="24"/>
              </w:rPr>
              <w:t>Iprefer</w:t>
            </w:r>
            <w:r w:rsidRPr="00D84DB8">
              <w:rPr>
                <w:rFonts w:ascii="Times New Roman" w:hAnsi="Times New Roman"/>
                <w:i/>
                <w:color w:val="000000"/>
                <w:sz w:val="24"/>
                <w:lang w:val="ru-RU"/>
              </w:rPr>
              <w:t xml:space="preserve">… / </w:t>
            </w:r>
            <w:r>
              <w:rPr>
                <w:rFonts w:ascii="Times New Roman" w:hAnsi="Times New Roman"/>
                <w:i/>
                <w:color w:val="000000"/>
                <w:sz w:val="24"/>
              </w:rPr>
              <w:t>I</w:t>
            </w:r>
            <w:r w:rsidRPr="00D84DB8">
              <w:rPr>
                <w:rFonts w:ascii="Times New Roman" w:hAnsi="Times New Roman"/>
                <w:i/>
                <w:color w:val="000000"/>
                <w:sz w:val="24"/>
                <w:lang w:val="ru-RU"/>
              </w:rPr>
              <w:t>’</w:t>
            </w:r>
            <w:r>
              <w:rPr>
                <w:rFonts w:ascii="Times New Roman" w:hAnsi="Times New Roman"/>
                <w:i/>
                <w:color w:val="000000"/>
                <w:sz w:val="24"/>
              </w:rPr>
              <w:t>dprefer</w:t>
            </w:r>
            <w:r w:rsidRPr="00D84DB8">
              <w:rPr>
                <w:rFonts w:ascii="Times New Roman" w:hAnsi="Times New Roman"/>
                <w:i/>
                <w:color w:val="000000"/>
                <w:sz w:val="24"/>
                <w:lang w:val="ru-RU"/>
              </w:rPr>
              <w:t xml:space="preserve">… / </w:t>
            </w:r>
            <w:r>
              <w:rPr>
                <w:rFonts w:ascii="Times New Roman" w:hAnsi="Times New Roman"/>
                <w:i/>
                <w:color w:val="000000"/>
                <w:sz w:val="24"/>
              </w:rPr>
              <w:t>I</w:t>
            </w:r>
            <w:r w:rsidRPr="00D84DB8">
              <w:rPr>
                <w:rFonts w:ascii="Times New Roman" w:hAnsi="Times New Roman"/>
                <w:i/>
                <w:color w:val="000000"/>
                <w:sz w:val="24"/>
                <w:lang w:val="ru-RU"/>
              </w:rPr>
              <w:t>’</w:t>
            </w:r>
            <w:r>
              <w:rPr>
                <w:rFonts w:ascii="Times New Roman" w:hAnsi="Times New Roman"/>
                <w:i/>
                <w:color w:val="000000"/>
                <w:sz w:val="24"/>
              </w:rPr>
              <w:t>drather</w:t>
            </w:r>
            <w:r w:rsidRPr="00D84DB8">
              <w:rPr>
                <w:rFonts w:ascii="Times New Roman" w:hAnsi="Times New Roman"/>
                <w:i/>
                <w:color w:val="000000"/>
                <w:sz w:val="24"/>
                <w:lang w:val="ru-RU"/>
              </w:rPr>
              <w:t>…</w:t>
            </w:r>
          </w:p>
        </w:tc>
      </w:tr>
      <w:tr w:rsidR="00631D51" w:rsidRPr="008120D7">
        <w:trPr>
          <w:trHeight w:val="144"/>
        </w:trPr>
        <w:tc>
          <w:tcPr>
            <w:tcW w:w="1988" w:type="dxa"/>
            <w:tcMar>
              <w:top w:w="50" w:type="dxa"/>
              <w:left w:w="100" w:type="dxa"/>
            </w:tcMar>
            <w:vAlign w:val="center"/>
          </w:tcPr>
          <w:p w:rsidR="00631D51" w:rsidRDefault="009D4794">
            <w:pPr>
              <w:spacing w:after="0" w:line="312" w:lineRule="auto"/>
              <w:ind w:left="228"/>
              <w:jc w:val="center"/>
            </w:pPr>
            <w:r>
              <w:rPr>
                <w:rFonts w:ascii="Times New Roman" w:hAnsi="Times New Roman"/>
                <w:color w:val="000000"/>
                <w:sz w:val="24"/>
              </w:rPr>
              <w:t>2.4.7</w:t>
            </w:r>
          </w:p>
        </w:tc>
        <w:tc>
          <w:tcPr>
            <w:tcW w:w="12003" w:type="dxa"/>
            <w:tcMar>
              <w:top w:w="50" w:type="dxa"/>
              <w:left w:w="100" w:type="dxa"/>
            </w:tcMar>
            <w:vAlign w:val="center"/>
          </w:tcPr>
          <w:p w:rsidR="00631D51" w:rsidRPr="00D84DB8" w:rsidRDefault="009D4794">
            <w:pPr>
              <w:spacing w:after="0" w:line="312" w:lineRule="auto"/>
              <w:ind w:left="228"/>
              <w:jc w:val="both"/>
              <w:rPr>
                <w:lang w:val="ru-RU"/>
              </w:rPr>
            </w:pPr>
            <w:r w:rsidRPr="00D84DB8">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формы страдательного залога </w:t>
            </w:r>
            <w:r>
              <w:rPr>
                <w:rFonts w:ascii="Times New Roman" w:hAnsi="Times New Roman"/>
                <w:color w:val="000000"/>
                <w:sz w:val="24"/>
              </w:rPr>
              <w:lastRenderedPageBreak/>
              <w:t>PresentPerfectPassive</w:t>
            </w:r>
          </w:p>
        </w:tc>
      </w:tr>
      <w:tr w:rsidR="00631D51" w:rsidRPr="008120D7">
        <w:trPr>
          <w:trHeight w:val="144"/>
        </w:trPr>
        <w:tc>
          <w:tcPr>
            <w:tcW w:w="1988" w:type="dxa"/>
            <w:tcMar>
              <w:top w:w="50" w:type="dxa"/>
              <w:left w:w="100" w:type="dxa"/>
            </w:tcMar>
            <w:vAlign w:val="center"/>
          </w:tcPr>
          <w:p w:rsidR="00631D51" w:rsidRDefault="009D4794">
            <w:pPr>
              <w:spacing w:after="0" w:line="312" w:lineRule="auto"/>
              <w:ind w:left="228"/>
              <w:jc w:val="center"/>
            </w:pPr>
            <w:r>
              <w:rPr>
                <w:rFonts w:ascii="Times New Roman" w:hAnsi="Times New Roman"/>
                <w:color w:val="000000"/>
                <w:sz w:val="24"/>
              </w:rPr>
              <w:lastRenderedPageBreak/>
              <w:t>2.4.8</w:t>
            </w:r>
          </w:p>
        </w:tc>
        <w:tc>
          <w:tcPr>
            <w:tcW w:w="12003" w:type="dxa"/>
            <w:tcMar>
              <w:top w:w="50" w:type="dxa"/>
              <w:left w:w="100" w:type="dxa"/>
            </w:tcMar>
            <w:vAlign w:val="center"/>
          </w:tcPr>
          <w:p w:rsidR="00631D51" w:rsidRPr="00D84DB8" w:rsidRDefault="009D4794">
            <w:pPr>
              <w:spacing w:after="0" w:line="312" w:lineRule="auto"/>
              <w:ind w:left="228"/>
              <w:jc w:val="both"/>
              <w:rPr>
                <w:lang w:val="ru-RU"/>
              </w:rPr>
            </w:pPr>
            <w:r w:rsidRPr="00D84DB8">
              <w:rPr>
                <w:rFonts w:ascii="Times New Roman" w:hAnsi="Times New Roman"/>
                <w:color w:val="000000"/>
                <w:sz w:val="24"/>
                <w:lang w:val="ru-RU"/>
              </w:rPr>
              <w:t>Распознавать в письменном и звучащем тексте и употреблять в устной и письменной речи порядок следования имён прилагательных (</w:t>
            </w:r>
            <w:r>
              <w:rPr>
                <w:rFonts w:ascii="Times New Roman" w:hAnsi="Times New Roman"/>
                <w:i/>
                <w:color w:val="000000"/>
                <w:sz w:val="24"/>
              </w:rPr>
              <w:t>nicelongblondhair</w:t>
            </w:r>
            <w:r w:rsidRPr="00D84DB8">
              <w:rPr>
                <w:rFonts w:ascii="Times New Roman" w:hAnsi="Times New Roman"/>
                <w:color w:val="000000"/>
                <w:sz w:val="24"/>
                <w:lang w:val="ru-RU"/>
              </w:rPr>
              <w:t>)</w:t>
            </w:r>
          </w:p>
        </w:tc>
      </w:tr>
      <w:tr w:rsidR="00631D51">
        <w:trPr>
          <w:trHeight w:val="144"/>
        </w:trPr>
        <w:tc>
          <w:tcPr>
            <w:tcW w:w="1988" w:type="dxa"/>
            <w:tcMar>
              <w:top w:w="50" w:type="dxa"/>
              <w:left w:w="100" w:type="dxa"/>
            </w:tcMar>
            <w:vAlign w:val="center"/>
          </w:tcPr>
          <w:p w:rsidR="00631D51" w:rsidRDefault="009D4794">
            <w:pPr>
              <w:spacing w:after="0" w:line="312" w:lineRule="auto"/>
              <w:ind w:left="228"/>
              <w:jc w:val="center"/>
            </w:pPr>
            <w:r>
              <w:rPr>
                <w:rFonts w:ascii="Times New Roman" w:hAnsi="Times New Roman"/>
                <w:color w:val="000000"/>
                <w:sz w:val="24"/>
              </w:rPr>
              <w:t>3</w:t>
            </w:r>
          </w:p>
        </w:tc>
        <w:tc>
          <w:tcPr>
            <w:tcW w:w="12003" w:type="dxa"/>
            <w:tcMar>
              <w:top w:w="50" w:type="dxa"/>
              <w:left w:w="100" w:type="dxa"/>
            </w:tcMar>
            <w:vAlign w:val="center"/>
          </w:tcPr>
          <w:p w:rsidR="00631D51" w:rsidRDefault="009D4794">
            <w:pPr>
              <w:spacing w:after="0" w:line="312" w:lineRule="auto"/>
              <w:ind w:left="228"/>
              <w:jc w:val="both"/>
            </w:pPr>
            <w:r>
              <w:rPr>
                <w:rFonts w:ascii="Times New Roman" w:hAnsi="Times New Roman"/>
                <w:color w:val="000000"/>
                <w:sz w:val="24"/>
              </w:rPr>
              <w:t>Социокультурные знания и умения</w:t>
            </w:r>
          </w:p>
        </w:tc>
      </w:tr>
      <w:tr w:rsidR="00631D51" w:rsidRPr="008120D7">
        <w:trPr>
          <w:trHeight w:val="144"/>
        </w:trPr>
        <w:tc>
          <w:tcPr>
            <w:tcW w:w="1988" w:type="dxa"/>
            <w:tcMar>
              <w:top w:w="50" w:type="dxa"/>
              <w:left w:w="100" w:type="dxa"/>
            </w:tcMar>
            <w:vAlign w:val="center"/>
          </w:tcPr>
          <w:p w:rsidR="00631D51" w:rsidRDefault="009D4794">
            <w:pPr>
              <w:spacing w:after="0" w:line="312" w:lineRule="auto"/>
              <w:ind w:left="228"/>
              <w:jc w:val="center"/>
            </w:pPr>
            <w:r>
              <w:rPr>
                <w:rFonts w:ascii="Times New Roman" w:hAnsi="Times New Roman"/>
                <w:color w:val="000000"/>
                <w:sz w:val="24"/>
              </w:rPr>
              <w:t>3.1</w:t>
            </w:r>
          </w:p>
        </w:tc>
        <w:tc>
          <w:tcPr>
            <w:tcW w:w="12003" w:type="dxa"/>
            <w:tcMar>
              <w:top w:w="50" w:type="dxa"/>
              <w:left w:w="100" w:type="dxa"/>
            </w:tcMar>
            <w:vAlign w:val="center"/>
          </w:tcPr>
          <w:p w:rsidR="00631D51" w:rsidRPr="00D84DB8" w:rsidRDefault="009D4794">
            <w:pPr>
              <w:spacing w:after="0" w:line="312" w:lineRule="auto"/>
              <w:ind w:left="228"/>
              <w:jc w:val="both"/>
              <w:rPr>
                <w:lang w:val="ru-RU"/>
              </w:rPr>
            </w:pPr>
            <w:r w:rsidRPr="00D84DB8">
              <w:rPr>
                <w:rFonts w:ascii="Times New Roman" w:hAnsi="Times New Roman"/>
                <w:color w:val="000000"/>
                <w:spacing w:val="-2"/>
                <w:sz w:val="24"/>
                <w:lang w:val="ru-RU"/>
              </w:rPr>
              <w:t>Знать (понимать)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 (основные национальные праздники, обычаи, традиции)</w:t>
            </w:r>
          </w:p>
        </w:tc>
      </w:tr>
      <w:tr w:rsidR="00631D51" w:rsidRPr="008120D7">
        <w:trPr>
          <w:trHeight w:val="144"/>
        </w:trPr>
        <w:tc>
          <w:tcPr>
            <w:tcW w:w="1988" w:type="dxa"/>
            <w:tcMar>
              <w:top w:w="50" w:type="dxa"/>
              <w:left w:w="100" w:type="dxa"/>
            </w:tcMar>
            <w:vAlign w:val="center"/>
          </w:tcPr>
          <w:p w:rsidR="00631D51" w:rsidRDefault="009D4794">
            <w:pPr>
              <w:spacing w:after="0" w:line="312" w:lineRule="auto"/>
              <w:ind w:left="228"/>
              <w:jc w:val="center"/>
            </w:pPr>
            <w:r>
              <w:rPr>
                <w:rFonts w:ascii="Times New Roman" w:hAnsi="Times New Roman"/>
                <w:color w:val="000000"/>
                <w:sz w:val="24"/>
              </w:rPr>
              <w:t>3.2</w:t>
            </w:r>
          </w:p>
        </w:tc>
        <w:tc>
          <w:tcPr>
            <w:tcW w:w="12003" w:type="dxa"/>
            <w:tcMar>
              <w:top w:w="50" w:type="dxa"/>
              <w:left w:w="100" w:type="dxa"/>
            </w:tcMar>
            <w:vAlign w:val="center"/>
          </w:tcPr>
          <w:p w:rsidR="00631D51" w:rsidRPr="00D84DB8" w:rsidRDefault="009D4794">
            <w:pPr>
              <w:spacing w:after="0" w:line="312" w:lineRule="auto"/>
              <w:ind w:left="228"/>
              <w:jc w:val="both"/>
              <w:rPr>
                <w:lang w:val="ru-RU"/>
              </w:rPr>
            </w:pPr>
            <w:r w:rsidRPr="00D84DB8">
              <w:rPr>
                <w:rFonts w:ascii="Times New Roman" w:hAnsi="Times New Roman"/>
                <w:color w:val="000000"/>
                <w:sz w:val="24"/>
                <w:lang w:val="ru-RU"/>
              </w:rPr>
              <w:t>Выражать модальные значения, чувства и эмоции</w:t>
            </w:r>
          </w:p>
        </w:tc>
      </w:tr>
      <w:tr w:rsidR="00631D51" w:rsidRPr="008120D7">
        <w:trPr>
          <w:trHeight w:val="144"/>
        </w:trPr>
        <w:tc>
          <w:tcPr>
            <w:tcW w:w="1988" w:type="dxa"/>
            <w:tcMar>
              <w:top w:w="50" w:type="dxa"/>
              <w:left w:w="100" w:type="dxa"/>
            </w:tcMar>
            <w:vAlign w:val="center"/>
          </w:tcPr>
          <w:p w:rsidR="00631D51" w:rsidRDefault="009D4794">
            <w:pPr>
              <w:spacing w:after="0" w:line="312" w:lineRule="auto"/>
              <w:ind w:left="228"/>
              <w:jc w:val="center"/>
            </w:pPr>
            <w:r>
              <w:rPr>
                <w:rFonts w:ascii="Times New Roman" w:hAnsi="Times New Roman"/>
                <w:color w:val="000000"/>
                <w:sz w:val="24"/>
              </w:rPr>
              <w:t>3.3</w:t>
            </w:r>
          </w:p>
        </w:tc>
        <w:tc>
          <w:tcPr>
            <w:tcW w:w="12003" w:type="dxa"/>
            <w:tcMar>
              <w:top w:w="50" w:type="dxa"/>
              <w:left w:w="100" w:type="dxa"/>
            </w:tcMar>
            <w:vAlign w:val="center"/>
          </w:tcPr>
          <w:p w:rsidR="00631D51" w:rsidRPr="00D84DB8" w:rsidRDefault="009D4794">
            <w:pPr>
              <w:spacing w:after="0" w:line="312" w:lineRule="auto"/>
              <w:ind w:left="228"/>
              <w:jc w:val="both"/>
              <w:rPr>
                <w:lang w:val="ru-RU"/>
              </w:rPr>
            </w:pPr>
            <w:r w:rsidRPr="00D84DB8">
              <w:rPr>
                <w:rFonts w:ascii="Times New Roman" w:hAnsi="Times New Roman"/>
                <w:color w:val="000000"/>
                <w:sz w:val="24"/>
                <w:lang w:val="ru-RU"/>
              </w:rPr>
              <w:t>Иметь элементарные представления о различных вариантах английского языка</w:t>
            </w:r>
          </w:p>
        </w:tc>
      </w:tr>
      <w:tr w:rsidR="00631D51" w:rsidRPr="008120D7">
        <w:trPr>
          <w:trHeight w:val="144"/>
        </w:trPr>
        <w:tc>
          <w:tcPr>
            <w:tcW w:w="1988" w:type="dxa"/>
            <w:tcMar>
              <w:top w:w="50" w:type="dxa"/>
              <w:left w:w="100" w:type="dxa"/>
            </w:tcMar>
            <w:vAlign w:val="center"/>
          </w:tcPr>
          <w:p w:rsidR="00631D51" w:rsidRDefault="009D4794">
            <w:pPr>
              <w:spacing w:after="0" w:line="312" w:lineRule="auto"/>
              <w:ind w:left="228"/>
              <w:jc w:val="center"/>
            </w:pPr>
            <w:r>
              <w:rPr>
                <w:rFonts w:ascii="Times New Roman" w:hAnsi="Times New Roman"/>
                <w:color w:val="000000"/>
                <w:sz w:val="24"/>
              </w:rPr>
              <w:t>3.4</w:t>
            </w:r>
          </w:p>
        </w:tc>
        <w:tc>
          <w:tcPr>
            <w:tcW w:w="12003" w:type="dxa"/>
            <w:tcMar>
              <w:top w:w="50" w:type="dxa"/>
              <w:left w:w="100" w:type="dxa"/>
            </w:tcMar>
            <w:vAlign w:val="center"/>
          </w:tcPr>
          <w:p w:rsidR="00631D51" w:rsidRPr="00D84DB8" w:rsidRDefault="009D4794">
            <w:pPr>
              <w:spacing w:after="0" w:line="312" w:lineRule="auto"/>
              <w:ind w:left="228"/>
              <w:jc w:val="both"/>
              <w:rPr>
                <w:lang w:val="ru-RU"/>
              </w:rPr>
            </w:pPr>
            <w:r w:rsidRPr="00D84DB8">
              <w:rPr>
                <w:rFonts w:ascii="Times New Roman" w:hAnsi="Times New Roman"/>
                <w:color w:val="000000"/>
                <w:sz w:val="24"/>
                <w:lang w:val="ru-RU"/>
              </w:rPr>
              <w:t>Обладать базовыми знаниями о социокультурном портрете и культурном наследии родной страны и страны (стран) изучаемого языка</w:t>
            </w:r>
          </w:p>
        </w:tc>
      </w:tr>
      <w:tr w:rsidR="00631D51" w:rsidRPr="008120D7">
        <w:trPr>
          <w:trHeight w:val="144"/>
        </w:trPr>
        <w:tc>
          <w:tcPr>
            <w:tcW w:w="1988" w:type="dxa"/>
            <w:tcMar>
              <w:top w:w="50" w:type="dxa"/>
              <w:left w:w="100" w:type="dxa"/>
            </w:tcMar>
            <w:vAlign w:val="center"/>
          </w:tcPr>
          <w:p w:rsidR="00631D51" w:rsidRDefault="009D4794">
            <w:pPr>
              <w:spacing w:after="0" w:line="312" w:lineRule="auto"/>
              <w:ind w:left="228"/>
              <w:jc w:val="center"/>
            </w:pPr>
            <w:r>
              <w:rPr>
                <w:rFonts w:ascii="Times New Roman" w:hAnsi="Times New Roman"/>
                <w:color w:val="000000"/>
                <w:sz w:val="24"/>
              </w:rPr>
              <w:t>3.5</w:t>
            </w:r>
          </w:p>
        </w:tc>
        <w:tc>
          <w:tcPr>
            <w:tcW w:w="12003" w:type="dxa"/>
            <w:tcMar>
              <w:top w:w="50" w:type="dxa"/>
              <w:left w:w="100" w:type="dxa"/>
            </w:tcMar>
            <w:vAlign w:val="center"/>
          </w:tcPr>
          <w:p w:rsidR="00631D51" w:rsidRPr="00D84DB8" w:rsidRDefault="009D4794">
            <w:pPr>
              <w:spacing w:after="0" w:line="312" w:lineRule="auto"/>
              <w:ind w:left="228"/>
              <w:jc w:val="both"/>
              <w:rPr>
                <w:lang w:val="ru-RU"/>
              </w:rPr>
            </w:pPr>
            <w:r w:rsidRPr="00D84DB8">
              <w:rPr>
                <w:rFonts w:ascii="Times New Roman" w:hAnsi="Times New Roman"/>
                <w:color w:val="000000"/>
                <w:sz w:val="24"/>
                <w:lang w:val="ru-RU"/>
              </w:rPr>
              <w:t xml:space="preserve">Уметь представлять родную страну (малую родину) и страну (страны) изучаемого языка </w:t>
            </w:r>
          </w:p>
        </w:tc>
      </w:tr>
      <w:tr w:rsidR="00631D51" w:rsidRPr="008120D7">
        <w:trPr>
          <w:trHeight w:val="144"/>
        </w:trPr>
        <w:tc>
          <w:tcPr>
            <w:tcW w:w="1988" w:type="dxa"/>
            <w:tcMar>
              <w:top w:w="50" w:type="dxa"/>
              <w:left w:w="100" w:type="dxa"/>
            </w:tcMar>
            <w:vAlign w:val="center"/>
          </w:tcPr>
          <w:p w:rsidR="00631D51" w:rsidRDefault="009D4794">
            <w:pPr>
              <w:spacing w:after="0" w:line="312" w:lineRule="auto"/>
              <w:ind w:left="228"/>
              <w:jc w:val="center"/>
            </w:pPr>
            <w:r>
              <w:rPr>
                <w:rFonts w:ascii="Times New Roman" w:hAnsi="Times New Roman"/>
                <w:color w:val="000000"/>
                <w:sz w:val="24"/>
              </w:rPr>
              <w:t>3.6</w:t>
            </w:r>
          </w:p>
        </w:tc>
        <w:tc>
          <w:tcPr>
            <w:tcW w:w="12003" w:type="dxa"/>
            <w:tcMar>
              <w:top w:w="50" w:type="dxa"/>
              <w:left w:w="100" w:type="dxa"/>
            </w:tcMar>
            <w:vAlign w:val="center"/>
          </w:tcPr>
          <w:p w:rsidR="00631D51" w:rsidRPr="00D84DB8" w:rsidRDefault="009D4794">
            <w:pPr>
              <w:spacing w:after="0" w:line="312" w:lineRule="auto"/>
              <w:ind w:left="228"/>
              <w:jc w:val="both"/>
              <w:rPr>
                <w:lang w:val="ru-RU"/>
              </w:rPr>
            </w:pPr>
            <w:r w:rsidRPr="00D84DB8">
              <w:rPr>
                <w:rFonts w:ascii="Times New Roman" w:hAnsi="Times New Roman"/>
                <w:color w:val="000000"/>
                <w:sz w:val="24"/>
                <w:lang w:val="ru-RU"/>
              </w:rPr>
              <w:t xml:space="preserve">Оказывать помощь зарубежным гостям в ситуациях повседневного общения </w:t>
            </w:r>
          </w:p>
        </w:tc>
      </w:tr>
      <w:tr w:rsidR="00631D51" w:rsidRPr="008120D7">
        <w:trPr>
          <w:trHeight w:val="144"/>
        </w:trPr>
        <w:tc>
          <w:tcPr>
            <w:tcW w:w="1988" w:type="dxa"/>
            <w:tcMar>
              <w:top w:w="50" w:type="dxa"/>
              <w:left w:w="100" w:type="dxa"/>
            </w:tcMar>
            <w:vAlign w:val="center"/>
          </w:tcPr>
          <w:p w:rsidR="00631D51" w:rsidRDefault="009D4794">
            <w:pPr>
              <w:spacing w:after="0" w:line="312" w:lineRule="auto"/>
              <w:ind w:left="228"/>
              <w:jc w:val="center"/>
            </w:pPr>
            <w:r>
              <w:rPr>
                <w:rFonts w:ascii="Times New Roman" w:hAnsi="Times New Roman"/>
                <w:color w:val="000000"/>
                <w:sz w:val="24"/>
              </w:rPr>
              <w:t>4</w:t>
            </w:r>
          </w:p>
        </w:tc>
        <w:tc>
          <w:tcPr>
            <w:tcW w:w="12003" w:type="dxa"/>
            <w:tcMar>
              <w:top w:w="50" w:type="dxa"/>
              <w:left w:w="100" w:type="dxa"/>
            </w:tcMar>
            <w:vAlign w:val="center"/>
          </w:tcPr>
          <w:p w:rsidR="00631D51" w:rsidRPr="00D84DB8" w:rsidRDefault="009D4794">
            <w:pPr>
              <w:spacing w:after="0" w:line="312" w:lineRule="auto"/>
              <w:ind w:left="228"/>
              <w:jc w:val="both"/>
              <w:rPr>
                <w:lang w:val="ru-RU"/>
              </w:rPr>
            </w:pPr>
            <w:r w:rsidRPr="00D84DB8">
              <w:rPr>
                <w:rFonts w:ascii="Times New Roman" w:hAnsi="Times New Roman"/>
                <w:color w:val="000000"/>
                <w:sz w:val="24"/>
                <w:lang w:val="ru-RU"/>
              </w:rPr>
              <w:t>Компенсаторные умения</w:t>
            </w:r>
          </w:p>
          <w:p w:rsidR="00631D51" w:rsidRPr="00D84DB8" w:rsidRDefault="009D4794">
            <w:pPr>
              <w:spacing w:after="0" w:line="312" w:lineRule="auto"/>
              <w:ind w:left="228"/>
              <w:jc w:val="both"/>
              <w:rPr>
                <w:lang w:val="ru-RU"/>
              </w:rPr>
            </w:pPr>
            <w:r w:rsidRPr="00D84DB8">
              <w:rPr>
                <w:rFonts w:ascii="Times New Roman" w:hAnsi="Times New Roman"/>
                <w:color w:val="000000"/>
                <w:sz w:val="24"/>
                <w:lang w:val="ru-RU"/>
              </w:rPr>
              <w:t>Владеть компенсаторными умениями: использовать при говорении переспрос, использовать при говорении и письме перифраз (толкование), синонимические средства, описание предмета вместо его названия, при чтении и аудировании –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631D51" w:rsidRPr="008120D7">
        <w:trPr>
          <w:trHeight w:val="144"/>
        </w:trPr>
        <w:tc>
          <w:tcPr>
            <w:tcW w:w="1988" w:type="dxa"/>
            <w:tcMar>
              <w:top w:w="50" w:type="dxa"/>
              <w:left w:w="100" w:type="dxa"/>
            </w:tcMar>
            <w:vAlign w:val="center"/>
          </w:tcPr>
          <w:p w:rsidR="00631D51" w:rsidRDefault="009D4794">
            <w:pPr>
              <w:spacing w:after="0" w:line="312" w:lineRule="auto"/>
              <w:ind w:left="228"/>
              <w:jc w:val="center"/>
            </w:pPr>
            <w:r>
              <w:rPr>
                <w:rFonts w:ascii="Times New Roman" w:hAnsi="Times New Roman"/>
                <w:color w:val="000000"/>
                <w:sz w:val="24"/>
              </w:rPr>
              <w:t>5</w:t>
            </w:r>
          </w:p>
        </w:tc>
        <w:tc>
          <w:tcPr>
            <w:tcW w:w="12003" w:type="dxa"/>
            <w:tcMar>
              <w:top w:w="50" w:type="dxa"/>
              <w:left w:w="100" w:type="dxa"/>
            </w:tcMar>
            <w:vAlign w:val="center"/>
          </w:tcPr>
          <w:p w:rsidR="00631D51" w:rsidRPr="00D84DB8" w:rsidRDefault="009D4794">
            <w:pPr>
              <w:spacing w:after="0" w:line="312" w:lineRule="auto"/>
              <w:ind w:left="228"/>
              <w:jc w:val="both"/>
              <w:rPr>
                <w:lang w:val="ru-RU"/>
              </w:rPr>
            </w:pPr>
            <w:r w:rsidRPr="00D84DB8">
              <w:rPr>
                <w:rFonts w:ascii="Times New Roman" w:hAnsi="Times New Roman"/>
                <w:color w:val="000000"/>
                <w:sz w:val="24"/>
                <w:lang w:val="ru-RU"/>
              </w:rP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tc>
      </w:tr>
      <w:tr w:rsidR="00631D51" w:rsidRPr="008120D7">
        <w:trPr>
          <w:trHeight w:val="144"/>
        </w:trPr>
        <w:tc>
          <w:tcPr>
            <w:tcW w:w="1988" w:type="dxa"/>
            <w:tcMar>
              <w:top w:w="50" w:type="dxa"/>
              <w:left w:w="100" w:type="dxa"/>
            </w:tcMar>
            <w:vAlign w:val="center"/>
          </w:tcPr>
          <w:p w:rsidR="00631D51" w:rsidRDefault="009D4794">
            <w:pPr>
              <w:spacing w:after="0" w:line="312" w:lineRule="auto"/>
              <w:ind w:left="228"/>
              <w:jc w:val="center"/>
            </w:pPr>
            <w:r>
              <w:rPr>
                <w:rFonts w:ascii="Times New Roman" w:hAnsi="Times New Roman"/>
                <w:color w:val="000000"/>
                <w:sz w:val="24"/>
              </w:rPr>
              <w:t>6</w:t>
            </w:r>
          </w:p>
        </w:tc>
        <w:tc>
          <w:tcPr>
            <w:tcW w:w="12003" w:type="dxa"/>
            <w:tcMar>
              <w:top w:w="50" w:type="dxa"/>
              <w:left w:w="100" w:type="dxa"/>
            </w:tcMar>
            <w:vAlign w:val="center"/>
          </w:tcPr>
          <w:p w:rsidR="00631D51" w:rsidRPr="00D84DB8" w:rsidRDefault="009D4794">
            <w:pPr>
              <w:spacing w:after="0" w:line="312" w:lineRule="auto"/>
              <w:ind w:left="228"/>
              <w:jc w:val="both"/>
              <w:rPr>
                <w:lang w:val="ru-RU"/>
              </w:rPr>
            </w:pPr>
            <w:r w:rsidRPr="00D84DB8">
              <w:rPr>
                <w:rFonts w:ascii="Times New Roman" w:hAnsi="Times New Roman"/>
                <w:color w:val="000000"/>
                <w:sz w:val="24"/>
                <w:lang w:val="ru-RU"/>
              </w:rPr>
              <w:t>Использовать иноязычные словари и справочники, в том числе информационно-справочные системы в электронной форме</w:t>
            </w:r>
          </w:p>
        </w:tc>
      </w:tr>
    </w:tbl>
    <w:p w:rsidR="00631D51" w:rsidRPr="00D84DB8" w:rsidRDefault="00631D51">
      <w:pPr>
        <w:rPr>
          <w:lang w:val="ru-RU"/>
        </w:rPr>
        <w:sectPr w:rsidR="00631D51" w:rsidRPr="00D84DB8">
          <w:pgSz w:w="11906" w:h="16383"/>
          <w:pgMar w:top="1134" w:right="850" w:bottom="1134" w:left="1701" w:header="720" w:footer="720" w:gutter="0"/>
          <w:cols w:space="720"/>
        </w:sectPr>
      </w:pPr>
    </w:p>
    <w:p w:rsidR="00631D51" w:rsidRDefault="009D4794">
      <w:pPr>
        <w:spacing w:before="199" w:after="199" w:line="336" w:lineRule="auto"/>
        <w:ind w:left="120"/>
      </w:pPr>
      <w:bookmarkStart w:id="11" w:name="block-73382256"/>
      <w:bookmarkEnd w:id="10"/>
      <w:r>
        <w:rPr>
          <w:rFonts w:ascii="Times New Roman" w:hAnsi="Times New Roman"/>
          <w:b/>
          <w:color w:val="000000"/>
          <w:sz w:val="28"/>
        </w:rPr>
        <w:lastRenderedPageBreak/>
        <w:t>ПРОВЕРЯЕМЫЕ ЭЛЕМЕНТЫ СОДЕРЖАНИЯ</w:t>
      </w:r>
    </w:p>
    <w:p w:rsidR="00631D51" w:rsidRDefault="00631D51">
      <w:pPr>
        <w:spacing w:before="199" w:after="199" w:line="336" w:lineRule="auto"/>
        <w:ind w:left="120"/>
      </w:pPr>
    </w:p>
    <w:p w:rsidR="00631D51" w:rsidRDefault="009D4794">
      <w:pPr>
        <w:spacing w:before="199" w:after="199" w:line="336" w:lineRule="auto"/>
        <w:ind w:left="120"/>
      </w:pPr>
      <w:r>
        <w:rPr>
          <w:rFonts w:ascii="Times New Roman" w:hAnsi="Times New Roman"/>
          <w:b/>
          <w:color w:val="000000"/>
          <w:sz w:val="28"/>
        </w:rPr>
        <w:t>5 КЛАСС</w:t>
      </w:r>
    </w:p>
    <w:p w:rsidR="00631D51" w:rsidRDefault="00631D51">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330"/>
        <w:gridCol w:w="8233"/>
      </w:tblGrid>
      <w:tr w:rsidR="00631D51">
        <w:trPr>
          <w:trHeight w:val="144"/>
        </w:trPr>
        <w:tc>
          <w:tcPr>
            <w:tcW w:w="1588" w:type="dxa"/>
            <w:tcMar>
              <w:top w:w="50" w:type="dxa"/>
              <w:left w:w="100" w:type="dxa"/>
            </w:tcMar>
            <w:vAlign w:val="center"/>
          </w:tcPr>
          <w:p w:rsidR="00631D51" w:rsidRDefault="009D4794">
            <w:pPr>
              <w:spacing w:after="0"/>
              <w:ind w:left="101"/>
            </w:pPr>
            <w:r>
              <w:rPr>
                <w:rFonts w:ascii="Times New Roman" w:hAnsi="Times New Roman"/>
                <w:b/>
                <w:color w:val="000000"/>
                <w:sz w:val="24"/>
              </w:rPr>
              <w:t xml:space="preserve"> Код </w:t>
            </w:r>
          </w:p>
        </w:tc>
        <w:tc>
          <w:tcPr>
            <w:tcW w:w="12680" w:type="dxa"/>
            <w:tcMar>
              <w:top w:w="50" w:type="dxa"/>
              <w:left w:w="100" w:type="dxa"/>
            </w:tcMar>
            <w:vAlign w:val="center"/>
          </w:tcPr>
          <w:p w:rsidR="00631D51" w:rsidRDefault="009D4794">
            <w:pPr>
              <w:spacing w:after="0"/>
              <w:ind w:left="101"/>
            </w:pPr>
            <w:r>
              <w:rPr>
                <w:rFonts w:ascii="Times New Roman" w:hAnsi="Times New Roman"/>
                <w:b/>
                <w:color w:val="000000"/>
                <w:sz w:val="24"/>
              </w:rPr>
              <w:t xml:space="preserve"> Проверяемый элемент содержания </w:t>
            </w:r>
          </w:p>
        </w:tc>
      </w:tr>
      <w:tr w:rsidR="00631D51">
        <w:trPr>
          <w:trHeight w:val="144"/>
        </w:trPr>
        <w:tc>
          <w:tcPr>
            <w:tcW w:w="1588" w:type="dxa"/>
            <w:tcMar>
              <w:top w:w="50" w:type="dxa"/>
              <w:left w:w="100" w:type="dxa"/>
            </w:tcMar>
            <w:vAlign w:val="center"/>
          </w:tcPr>
          <w:p w:rsidR="00631D51" w:rsidRDefault="009D4794">
            <w:pPr>
              <w:spacing w:after="0" w:line="312" w:lineRule="auto"/>
              <w:ind w:left="194"/>
              <w:jc w:val="center"/>
            </w:pPr>
            <w:r>
              <w:rPr>
                <w:rFonts w:ascii="Times New Roman" w:hAnsi="Times New Roman"/>
                <w:color w:val="000000"/>
                <w:sz w:val="24"/>
              </w:rPr>
              <w:t>1</w:t>
            </w:r>
          </w:p>
        </w:tc>
        <w:tc>
          <w:tcPr>
            <w:tcW w:w="12680" w:type="dxa"/>
            <w:tcMar>
              <w:top w:w="50" w:type="dxa"/>
              <w:left w:w="100" w:type="dxa"/>
            </w:tcMar>
            <w:vAlign w:val="center"/>
          </w:tcPr>
          <w:p w:rsidR="00631D51" w:rsidRDefault="009D4794">
            <w:pPr>
              <w:spacing w:after="0" w:line="312" w:lineRule="auto"/>
              <w:ind w:left="194"/>
              <w:jc w:val="both"/>
            </w:pPr>
            <w:r>
              <w:rPr>
                <w:rFonts w:ascii="Times New Roman" w:hAnsi="Times New Roman"/>
                <w:color w:val="000000"/>
                <w:sz w:val="24"/>
              </w:rPr>
              <w:t>Коммуникативные умения</w:t>
            </w:r>
          </w:p>
        </w:tc>
      </w:tr>
      <w:tr w:rsidR="00631D51">
        <w:trPr>
          <w:trHeight w:val="144"/>
        </w:trPr>
        <w:tc>
          <w:tcPr>
            <w:tcW w:w="1588" w:type="dxa"/>
            <w:tcMar>
              <w:top w:w="50" w:type="dxa"/>
              <w:left w:w="100" w:type="dxa"/>
            </w:tcMar>
            <w:vAlign w:val="center"/>
          </w:tcPr>
          <w:p w:rsidR="00631D51" w:rsidRDefault="009D4794">
            <w:pPr>
              <w:spacing w:after="0" w:line="312" w:lineRule="auto"/>
              <w:ind w:left="194"/>
              <w:jc w:val="center"/>
            </w:pPr>
            <w:r>
              <w:rPr>
                <w:rFonts w:ascii="Times New Roman" w:hAnsi="Times New Roman"/>
                <w:color w:val="000000"/>
                <w:sz w:val="24"/>
              </w:rPr>
              <w:t>1.1</w:t>
            </w:r>
          </w:p>
        </w:tc>
        <w:tc>
          <w:tcPr>
            <w:tcW w:w="12680" w:type="dxa"/>
            <w:tcMar>
              <w:top w:w="50" w:type="dxa"/>
              <w:left w:w="100" w:type="dxa"/>
            </w:tcMar>
            <w:vAlign w:val="center"/>
          </w:tcPr>
          <w:p w:rsidR="00631D51" w:rsidRDefault="009D4794">
            <w:pPr>
              <w:spacing w:after="0" w:line="312" w:lineRule="auto"/>
              <w:ind w:left="194"/>
              <w:jc w:val="both"/>
            </w:pPr>
            <w:r>
              <w:rPr>
                <w:rFonts w:ascii="Times New Roman" w:hAnsi="Times New Roman"/>
                <w:color w:val="000000"/>
                <w:sz w:val="24"/>
              </w:rPr>
              <w:t>Говорение</w:t>
            </w:r>
          </w:p>
        </w:tc>
      </w:tr>
      <w:tr w:rsidR="00631D51" w:rsidRPr="008120D7">
        <w:trPr>
          <w:trHeight w:val="144"/>
        </w:trPr>
        <w:tc>
          <w:tcPr>
            <w:tcW w:w="1588" w:type="dxa"/>
            <w:tcMar>
              <w:top w:w="50" w:type="dxa"/>
              <w:left w:w="100" w:type="dxa"/>
            </w:tcMar>
            <w:vAlign w:val="center"/>
          </w:tcPr>
          <w:p w:rsidR="00631D51" w:rsidRDefault="009D4794">
            <w:pPr>
              <w:spacing w:after="0" w:line="312" w:lineRule="auto"/>
              <w:ind w:left="194"/>
              <w:jc w:val="center"/>
            </w:pPr>
            <w:r>
              <w:rPr>
                <w:rFonts w:ascii="Times New Roman" w:hAnsi="Times New Roman"/>
                <w:color w:val="000000"/>
                <w:sz w:val="24"/>
              </w:rPr>
              <w:t>1.1.1</w:t>
            </w:r>
          </w:p>
        </w:tc>
        <w:tc>
          <w:tcPr>
            <w:tcW w:w="12680" w:type="dxa"/>
            <w:tcMar>
              <w:top w:w="50" w:type="dxa"/>
              <w:left w:w="100" w:type="dxa"/>
            </w:tcMar>
            <w:vAlign w:val="center"/>
          </w:tcPr>
          <w:p w:rsidR="00631D51" w:rsidRPr="00D84DB8" w:rsidRDefault="009D4794">
            <w:pPr>
              <w:spacing w:after="0" w:line="312" w:lineRule="auto"/>
              <w:ind w:left="194"/>
              <w:jc w:val="both"/>
              <w:rPr>
                <w:lang w:val="ru-RU"/>
              </w:rPr>
            </w:pPr>
            <w:r w:rsidRPr="00D84DB8">
              <w:rPr>
                <w:rFonts w:ascii="Times New Roman" w:hAnsi="Times New Roman"/>
                <w:color w:val="000000"/>
                <w:sz w:val="24"/>
                <w:lang w:val="ru-RU"/>
              </w:rPr>
              <w:t>Диалогическая речь</w:t>
            </w:r>
          </w:p>
          <w:p w:rsidR="00631D51" w:rsidRPr="00D84DB8" w:rsidRDefault="009D4794">
            <w:pPr>
              <w:spacing w:after="0" w:line="312" w:lineRule="auto"/>
              <w:ind w:left="194"/>
              <w:jc w:val="both"/>
              <w:rPr>
                <w:lang w:val="ru-RU"/>
              </w:rPr>
            </w:pPr>
            <w:proofErr w:type="gramStart"/>
            <w:r w:rsidRPr="00D84DB8">
              <w:rPr>
                <w:rFonts w:ascii="Times New Roman" w:hAnsi="Times New Roman"/>
                <w:color w:val="000000"/>
                <w:sz w:val="24"/>
                <w:lang w:val="ru-RU"/>
              </w:rPr>
              <w:t>Развитие коммуникативных умений диалогической речи на базе умений, сформированных на уровне начального общего образования, в стандартных ситуациях неофициального общения в рамках тематического содержания речи класса с использованием речевых ситуаций, ключевых слов и (или) иллюстраций, фотографий, с соблюдением норм речевого этикета, принятых в стране (странах) изучаемого языка (объём диалога – до 5 реплик со стороны каждого собеседника)</w:t>
            </w:r>
            <w:proofErr w:type="gramEnd"/>
          </w:p>
        </w:tc>
      </w:tr>
      <w:tr w:rsidR="00631D51" w:rsidRPr="008120D7">
        <w:trPr>
          <w:trHeight w:val="144"/>
        </w:trPr>
        <w:tc>
          <w:tcPr>
            <w:tcW w:w="1588" w:type="dxa"/>
            <w:tcMar>
              <w:top w:w="50" w:type="dxa"/>
              <w:left w:w="100" w:type="dxa"/>
            </w:tcMar>
            <w:vAlign w:val="center"/>
          </w:tcPr>
          <w:p w:rsidR="00631D51" w:rsidRDefault="009D4794">
            <w:pPr>
              <w:spacing w:after="0" w:line="312" w:lineRule="auto"/>
              <w:ind w:left="194"/>
              <w:jc w:val="center"/>
            </w:pPr>
            <w:r>
              <w:rPr>
                <w:rFonts w:ascii="Times New Roman" w:hAnsi="Times New Roman"/>
                <w:color w:val="000000"/>
                <w:sz w:val="24"/>
              </w:rPr>
              <w:t>1.1.1.1</w:t>
            </w:r>
          </w:p>
        </w:tc>
        <w:tc>
          <w:tcPr>
            <w:tcW w:w="12680" w:type="dxa"/>
            <w:tcMar>
              <w:top w:w="50" w:type="dxa"/>
              <w:left w:w="100" w:type="dxa"/>
            </w:tcMar>
            <w:vAlign w:val="center"/>
          </w:tcPr>
          <w:p w:rsidR="00631D51" w:rsidRPr="00D84DB8" w:rsidRDefault="009D4794">
            <w:pPr>
              <w:spacing w:after="0" w:line="312" w:lineRule="auto"/>
              <w:ind w:left="194"/>
              <w:jc w:val="both"/>
              <w:rPr>
                <w:lang w:val="ru-RU"/>
              </w:rPr>
            </w:pPr>
            <w:r w:rsidRPr="00D84DB8">
              <w:rPr>
                <w:rFonts w:ascii="Times New Roman" w:hAnsi="Times New Roman"/>
                <w:color w:val="000000"/>
                <w:sz w:val="24"/>
                <w:lang w:val="ru-RU"/>
              </w:rPr>
              <w:t>Диалог этикетного характера: начинать, поддерживать и заканчивать разговор (в том числе разговор по телефону), поздравлять с праздником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631D51" w:rsidRPr="008120D7">
        <w:trPr>
          <w:trHeight w:val="144"/>
        </w:trPr>
        <w:tc>
          <w:tcPr>
            <w:tcW w:w="1588" w:type="dxa"/>
            <w:tcMar>
              <w:top w:w="50" w:type="dxa"/>
              <w:left w:w="100" w:type="dxa"/>
            </w:tcMar>
            <w:vAlign w:val="center"/>
          </w:tcPr>
          <w:p w:rsidR="00631D51" w:rsidRDefault="009D4794">
            <w:pPr>
              <w:spacing w:after="0" w:line="312" w:lineRule="auto"/>
              <w:ind w:left="194"/>
              <w:jc w:val="center"/>
            </w:pPr>
            <w:r>
              <w:rPr>
                <w:rFonts w:ascii="Times New Roman" w:hAnsi="Times New Roman"/>
                <w:color w:val="000000"/>
                <w:sz w:val="24"/>
              </w:rPr>
              <w:t>1.1.1.2</w:t>
            </w:r>
          </w:p>
        </w:tc>
        <w:tc>
          <w:tcPr>
            <w:tcW w:w="12680" w:type="dxa"/>
            <w:tcMar>
              <w:top w:w="50" w:type="dxa"/>
              <w:left w:w="100" w:type="dxa"/>
            </w:tcMar>
            <w:vAlign w:val="center"/>
          </w:tcPr>
          <w:p w:rsidR="00631D51" w:rsidRPr="00D84DB8" w:rsidRDefault="009D4794">
            <w:pPr>
              <w:spacing w:after="0" w:line="312" w:lineRule="auto"/>
              <w:ind w:left="194"/>
              <w:jc w:val="both"/>
              <w:rPr>
                <w:lang w:val="ru-RU"/>
              </w:rPr>
            </w:pPr>
            <w:r w:rsidRPr="00D84DB8">
              <w:rPr>
                <w:rFonts w:ascii="Times New Roman" w:hAnsi="Times New Roman"/>
                <w:color w:val="000000"/>
                <w:sz w:val="24"/>
                <w:lang w:val="ru-RU"/>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w:t>
            </w:r>
          </w:p>
        </w:tc>
      </w:tr>
      <w:tr w:rsidR="00631D51" w:rsidRPr="008120D7">
        <w:trPr>
          <w:trHeight w:val="144"/>
        </w:trPr>
        <w:tc>
          <w:tcPr>
            <w:tcW w:w="1588" w:type="dxa"/>
            <w:tcMar>
              <w:top w:w="50" w:type="dxa"/>
              <w:left w:w="100" w:type="dxa"/>
            </w:tcMar>
            <w:vAlign w:val="center"/>
          </w:tcPr>
          <w:p w:rsidR="00631D51" w:rsidRDefault="009D4794">
            <w:pPr>
              <w:spacing w:after="0" w:line="312" w:lineRule="auto"/>
              <w:ind w:left="194"/>
              <w:jc w:val="center"/>
            </w:pPr>
            <w:r>
              <w:rPr>
                <w:rFonts w:ascii="Times New Roman" w:hAnsi="Times New Roman"/>
                <w:color w:val="000000"/>
                <w:sz w:val="24"/>
              </w:rPr>
              <w:t>1.1.1.3</w:t>
            </w:r>
          </w:p>
        </w:tc>
        <w:tc>
          <w:tcPr>
            <w:tcW w:w="12680" w:type="dxa"/>
            <w:tcMar>
              <w:top w:w="50" w:type="dxa"/>
              <w:left w:w="100" w:type="dxa"/>
            </w:tcMar>
            <w:vAlign w:val="center"/>
          </w:tcPr>
          <w:p w:rsidR="00631D51" w:rsidRPr="00D84DB8" w:rsidRDefault="009D4794">
            <w:pPr>
              <w:spacing w:after="0" w:line="312" w:lineRule="auto"/>
              <w:ind w:left="194"/>
              <w:jc w:val="both"/>
              <w:rPr>
                <w:lang w:val="ru-RU"/>
              </w:rPr>
            </w:pPr>
            <w:r w:rsidRPr="00D84DB8">
              <w:rPr>
                <w:rFonts w:ascii="Times New Roman" w:hAnsi="Times New Roman"/>
                <w:color w:val="000000"/>
                <w:sz w:val="24"/>
                <w:lang w:val="ru-RU"/>
              </w:rPr>
              <w:t>Диалог-расспрос: сообщать фактическую информацию, отвечая на вопросы разных видов, запрашивать интересующую информацию</w:t>
            </w:r>
          </w:p>
        </w:tc>
      </w:tr>
      <w:tr w:rsidR="00631D51" w:rsidRPr="008120D7">
        <w:trPr>
          <w:trHeight w:val="144"/>
        </w:trPr>
        <w:tc>
          <w:tcPr>
            <w:tcW w:w="1588" w:type="dxa"/>
            <w:tcMar>
              <w:top w:w="50" w:type="dxa"/>
              <w:left w:w="100" w:type="dxa"/>
            </w:tcMar>
            <w:vAlign w:val="center"/>
          </w:tcPr>
          <w:p w:rsidR="00631D51" w:rsidRDefault="009D4794">
            <w:pPr>
              <w:spacing w:after="0" w:line="312" w:lineRule="auto"/>
              <w:ind w:left="194"/>
              <w:jc w:val="center"/>
            </w:pPr>
            <w:r>
              <w:rPr>
                <w:rFonts w:ascii="Times New Roman" w:hAnsi="Times New Roman"/>
                <w:color w:val="000000"/>
                <w:sz w:val="24"/>
              </w:rPr>
              <w:t>1.1.2</w:t>
            </w:r>
          </w:p>
        </w:tc>
        <w:tc>
          <w:tcPr>
            <w:tcW w:w="12680" w:type="dxa"/>
            <w:tcMar>
              <w:top w:w="50" w:type="dxa"/>
              <w:left w:w="100" w:type="dxa"/>
            </w:tcMar>
            <w:vAlign w:val="center"/>
          </w:tcPr>
          <w:p w:rsidR="00631D51" w:rsidRPr="00D84DB8" w:rsidRDefault="009D4794">
            <w:pPr>
              <w:spacing w:after="0" w:line="312" w:lineRule="auto"/>
              <w:ind w:left="194"/>
              <w:jc w:val="both"/>
              <w:rPr>
                <w:lang w:val="ru-RU"/>
              </w:rPr>
            </w:pPr>
            <w:r w:rsidRPr="00D84DB8">
              <w:rPr>
                <w:rFonts w:ascii="Times New Roman" w:hAnsi="Times New Roman"/>
                <w:color w:val="000000"/>
                <w:sz w:val="24"/>
                <w:lang w:val="ru-RU"/>
              </w:rPr>
              <w:t xml:space="preserve">Монологическая речь </w:t>
            </w:r>
          </w:p>
          <w:p w:rsidR="00631D51" w:rsidRPr="00D84DB8" w:rsidRDefault="009D4794">
            <w:pPr>
              <w:spacing w:after="0" w:line="312" w:lineRule="auto"/>
              <w:ind w:left="194"/>
              <w:jc w:val="both"/>
              <w:rPr>
                <w:lang w:val="ru-RU"/>
              </w:rPr>
            </w:pPr>
            <w:proofErr w:type="gramStart"/>
            <w:r w:rsidRPr="00D84DB8">
              <w:rPr>
                <w:rFonts w:ascii="Times New Roman" w:hAnsi="Times New Roman"/>
                <w:color w:val="000000"/>
                <w:sz w:val="24"/>
                <w:lang w:val="ru-RU"/>
              </w:rPr>
              <w:t>Развитие коммуникативных умений монологической речи на базе умений, сформированных на уровне начального общего образования: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речевых ситуаций, ключевых слов и (или) иллюстраций, фотографий (объём монологического высказывания – 5 – 6 фраз)</w:t>
            </w:r>
            <w:proofErr w:type="gramEnd"/>
          </w:p>
        </w:tc>
      </w:tr>
      <w:tr w:rsidR="00631D51" w:rsidRPr="008120D7">
        <w:trPr>
          <w:trHeight w:val="144"/>
        </w:trPr>
        <w:tc>
          <w:tcPr>
            <w:tcW w:w="1588" w:type="dxa"/>
            <w:tcMar>
              <w:top w:w="50" w:type="dxa"/>
              <w:left w:w="100" w:type="dxa"/>
            </w:tcMar>
            <w:vAlign w:val="center"/>
          </w:tcPr>
          <w:p w:rsidR="00631D51" w:rsidRDefault="009D4794">
            <w:pPr>
              <w:spacing w:after="0" w:line="312" w:lineRule="auto"/>
              <w:ind w:left="194"/>
              <w:jc w:val="center"/>
            </w:pPr>
            <w:r>
              <w:rPr>
                <w:rFonts w:ascii="Times New Roman" w:hAnsi="Times New Roman"/>
                <w:color w:val="000000"/>
                <w:sz w:val="24"/>
              </w:rPr>
              <w:t>1.1.2.1</w:t>
            </w:r>
          </w:p>
        </w:tc>
        <w:tc>
          <w:tcPr>
            <w:tcW w:w="12680" w:type="dxa"/>
            <w:tcMar>
              <w:top w:w="50" w:type="dxa"/>
              <w:left w:w="100" w:type="dxa"/>
            </w:tcMar>
            <w:vAlign w:val="center"/>
          </w:tcPr>
          <w:p w:rsidR="00631D51" w:rsidRPr="00D84DB8" w:rsidRDefault="009D4794">
            <w:pPr>
              <w:spacing w:after="0" w:line="312" w:lineRule="auto"/>
              <w:ind w:left="194"/>
              <w:jc w:val="both"/>
              <w:rPr>
                <w:lang w:val="ru-RU"/>
              </w:rPr>
            </w:pPr>
            <w:r w:rsidRPr="00D84DB8">
              <w:rPr>
                <w:rFonts w:ascii="Times New Roman" w:hAnsi="Times New Roman"/>
                <w:color w:val="000000"/>
                <w:sz w:val="24"/>
                <w:lang w:val="ru-RU"/>
              </w:rPr>
              <w:t>Описание (предмета, внешности и одежды человека), в том числе характеристика (черты характера реального человека или литературного персонажа)</w:t>
            </w:r>
          </w:p>
        </w:tc>
      </w:tr>
      <w:tr w:rsidR="00631D51">
        <w:trPr>
          <w:trHeight w:val="144"/>
        </w:trPr>
        <w:tc>
          <w:tcPr>
            <w:tcW w:w="1588" w:type="dxa"/>
            <w:tcMar>
              <w:top w:w="50" w:type="dxa"/>
              <w:left w:w="100" w:type="dxa"/>
            </w:tcMar>
            <w:vAlign w:val="center"/>
          </w:tcPr>
          <w:p w:rsidR="00631D51" w:rsidRDefault="009D4794">
            <w:pPr>
              <w:spacing w:after="0" w:line="312" w:lineRule="auto"/>
              <w:ind w:left="194"/>
              <w:jc w:val="center"/>
            </w:pPr>
            <w:r>
              <w:rPr>
                <w:rFonts w:ascii="Times New Roman" w:hAnsi="Times New Roman"/>
                <w:color w:val="000000"/>
                <w:sz w:val="24"/>
              </w:rPr>
              <w:lastRenderedPageBreak/>
              <w:t>1.1.2.2</w:t>
            </w:r>
          </w:p>
        </w:tc>
        <w:tc>
          <w:tcPr>
            <w:tcW w:w="12680" w:type="dxa"/>
            <w:tcMar>
              <w:top w:w="50" w:type="dxa"/>
              <w:left w:w="100" w:type="dxa"/>
            </w:tcMar>
            <w:vAlign w:val="center"/>
          </w:tcPr>
          <w:p w:rsidR="00631D51" w:rsidRDefault="009D4794">
            <w:pPr>
              <w:spacing w:after="0" w:line="312" w:lineRule="auto"/>
              <w:ind w:left="194"/>
              <w:jc w:val="both"/>
            </w:pPr>
            <w:r>
              <w:rPr>
                <w:rFonts w:ascii="Times New Roman" w:hAnsi="Times New Roman"/>
                <w:color w:val="000000"/>
                <w:sz w:val="24"/>
              </w:rPr>
              <w:t>Повествование (сообщение)</w:t>
            </w:r>
          </w:p>
        </w:tc>
      </w:tr>
      <w:tr w:rsidR="00631D51" w:rsidRPr="008120D7">
        <w:trPr>
          <w:trHeight w:val="144"/>
        </w:trPr>
        <w:tc>
          <w:tcPr>
            <w:tcW w:w="1588" w:type="dxa"/>
            <w:tcMar>
              <w:top w:w="50" w:type="dxa"/>
              <w:left w:w="100" w:type="dxa"/>
            </w:tcMar>
            <w:vAlign w:val="center"/>
          </w:tcPr>
          <w:p w:rsidR="00631D51" w:rsidRDefault="009D4794">
            <w:pPr>
              <w:spacing w:after="0" w:line="312" w:lineRule="auto"/>
              <w:ind w:left="194"/>
              <w:jc w:val="center"/>
            </w:pPr>
            <w:r>
              <w:rPr>
                <w:rFonts w:ascii="Times New Roman" w:hAnsi="Times New Roman"/>
                <w:color w:val="000000"/>
                <w:sz w:val="24"/>
              </w:rPr>
              <w:t>1.1.2.3</w:t>
            </w:r>
          </w:p>
        </w:tc>
        <w:tc>
          <w:tcPr>
            <w:tcW w:w="12680" w:type="dxa"/>
            <w:tcMar>
              <w:top w:w="50" w:type="dxa"/>
              <w:left w:w="100" w:type="dxa"/>
            </w:tcMar>
            <w:vAlign w:val="center"/>
          </w:tcPr>
          <w:p w:rsidR="00631D51" w:rsidRPr="00D84DB8" w:rsidRDefault="009D4794">
            <w:pPr>
              <w:spacing w:after="0" w:line="312" w:lineRule="auto"/>
              <w:ind w:left="194"/>
              <w:jc w:val="both"/>
              <w:rPr>
                <w:lang w:val="ru-RU"/>
              </w:rPr>
            </w:pPr>
            <w:r w:rsidRPr="00D84DB8">
              <w:rPr>
                <w:rFonts w:ascii="Times New Roman" w:hAnsi="Times New Roman"/>
                <w:color w:val="000000"/>
                <w:sz w:val="24"/>
                <w:lang w:val="ru-RU"/>
              </w:rPr>
              <w:t xml:space="preserve">Изложение (пересказ) основного содержания прочитанного текста </w:t>
            </w:r>
          </w:p>
        </w:tc>
      </w:tr>
      <w:tr w:rsidR="00631D51" w:rsidRPr="008120D7">
        <w:trPr>
          <w:trHeight w:val="144"/>
        </w:trPr>
        <w:tc>
          <w:tcPr>
            <w:tcW w:w="1588" w:type="dxa"/>
            <w:tcMar>
              <w:top w:w="50" w:type="dxa"/>
              <w:left w:w="100" w:type="dxa"/>
            </w:tcMar>
            <w:vAlign w:val="center"/>
          </w:tcPr>
          <w:p w:rsidR="00631D51" w:rsidRDefault="009D4794">
            <w:pPr>
              <w:spacing w:after="0" w:line="312" w:lineRule="auto"/>
              <w:ind w:left="194"/>
              <w:jc w:val="center"/>
            </w:pPr>
            <w:r>
              <w:rPr>
                <w:rFonts w:ascii="Times New Roman" w:hAnsi="Times New Roman"/>
                <w:color w:val="000000"/>
                <w:sz w:val="24"/>
              </w:rPr>
              <w:t>1.1.2.4</w:t>
            </w:r>
          </w:p>
        </w:tc>
        <w:tc>
          <w:tcPr>
            <w:tcW w:w="12680" w:type="dxa"/>
            <w:tcMar>
              <w:top w:w="50" w:type="dxa"/>
              <w:left w:w="100" w:type="dxa"/>
            </w:tcMar>
            <w:vAlign w:val="center"/>
          </w:tcPr>
          <w:p w:rsidR="00631D51" w:rsidRPr="00D84DB8" w:rsidRDefault="009D4794">
            <w:pPr>
              <w:spacing w:after="0" w:line="312" w:lineRule="auto"/>
              <w:ind w:left="194"/>
              <w:jc w:val="both"/>
              <w:rPr>
                <w:lang w:val="ru-RU"/>
              </w:rPr>
            </w:pPr>
            <w:r w:rsidRPr="00D84DB8">
              <w:rPr>
                <w:rFonts w:ascii="Times New Roman" w:hAnsi="Times New Roman"/>
                <w:color w:val="000000"/>
                <w:sz w:val="24"/>
                <w:lang w:val="ru-RU"/>
              </w:rPr>
              <w:t>Краткое изложение результатов выполненной проектной работы</w:t>
            </w:r>
          </w:p>
        </w:tc>
      </w:tr>
      <w:tr w:rsidR="00631D51" w:rsidRPr="008120D7">
        <w:trPr>
          <w:trHeight w:val="144"/>
        </w:trPr>
        <w:tc>
          <w:tcPr>
            <w:tcW w:w="1588" w:type="dxa"/>
            <w:tcMar>
              <w:top w:w="50" w:type="dxa"/>
              <w:left w:w="100" w:type="dxa"/>
            </w:tcMar>
            <w:vAlign w:val="center"/>
          </w:tcPr>
          <w:p w:rsidR="00631D51" w:rsidRDefault="009D4794">
            <w:pPr>
              <w:spacing w:after="0" w:line="312" w:lineRule="auto"/>
              <w:ind w:left="194"/>
              <w:jc w:val="center"/>
            </w:pPr>
            <w:r>
              <w:rPr>
                <w:rFonts w:ascii="Times New Roman" w:hAnsi="Times New Roman"/>
                <w:color w:val="000000"/>
                <w:sz w:val="24"/>
              </w:rPr>
              <w:t>1.2</w:t>
            </w:r>
          </w:p>
        </w:tc>
        <w:tc>
          <w:tcPr>
            <w:tcW w:w="12680" w:type="dxa"/>
            <w:tcMar>
              <w:top w:w="50" w:type="dxa"/>
              <w:left w:w="100" w:type="dxa"/>
            </w:tcMar>
            <w:vAlign w:val="center"/>
          </w:tcPr>
          <w:p w:rsidR="00631D51" w:rsidRPr="00D84DB8" w:rsidRDefault="009D4794">
            <w:pPr>
              <w:spacing w:after="0" w:line="312" w:lineRule="auto"/>
              <w:ind w:left="194"/>
              <w:jc w:val="both"/>
              <w:rPr>
                <w:lang w:val="ru-RU"/>
              </w:rPr>
            </w:pPr>
            <w:r w:rsidRPr="00D84DB8">
              <w:rPr>
                <w:rFonts w:ascii="Times New Roman" w:hAnsi="Times New Roman"/>
                <w:color w:val="000000"/>
                <w:sz w:val="24"/>
                <w:lang w:val="ru-RU"/>
              </w:rPr>
              <w:t>Аудирование</w:t>
            </w:r>
          </w:p>
          <w:p w:rsidR="00631D51" w:rsidRPr="00D84DB8" w:rsidRDefault="009D4794">
            <w:pPr>
              <w:spacing w:after="0" w:line="312" w:lineRule="auto"/>
              <w:ind w:left="194"/>
              <w:jc w:val="both"/>
              <w:rPr>
                <w:lang w:val="ru-RU"/>
              </w:rPr>
            </w:pPr>
            <w:r w:rsidRPr="00D84DB8">
              <w:rPr>
                <w:rFonts w:ascii="Times New Roman" w:hAnsi="Times New Roman"/>
                <w:color w:val="000000"/>
                <w:sz w:val="24"/>
                <w:lang w:val="ru-RU"/>
              </w:rPr>
              <w:t xml:space="preserve">Развитие коммуникативных умений аудирования на базе умений, сформированных на уровне начального общего образования. При непосредственном общении: понимание на слух речи учителя и одноклассников и вербальная (невербальная) реакция </w:t>
            </w:r>
            <w:proofErr w:type="gramStart"/>
            <w:r w:rsidRPr="00D84DB8">
              <w:rPr>
                <w:rFonts w:ascii="Times New Roman" w:hAnsi="Times New Roman"/>
                <w:color w:val="000000"/>
                <w:sz w:val="24"/>
                <w:lang w:val="ru-RU"/>
              </w:rPr>
              <w:t>на</w:t>
            </w:r>
            <w:proofErr w:type="gramEnd"/>
            <w:r w:rsidRPr="00D84DB8">
              <w:rPr>
                <w:rFonts w:ascii="Times New Roman" w:hAnsi="Times New Roman"/>
                <w:color w:val="000000"/>
                <w:sz w:val="24"/>
                <w:lang w:val="ru-RU"/>
              </w:rPr>
              <w:t xml:space="preserve"> услышанное. </w:t>
            </w:r>
            <w:proofErr w:type="gramStart"/>
            <w:r w:rsidRPr="00D84DB8">
              <w:rPr>
                <w:rFonts w:ascii="Times New Roman" w:hAnsi="Times New Roman"/>
                <w:color w:val="000000"/>
                <w:sz w:val="24"/>
                <w:lang w:val="ru-RU"/>
              </w:rPr>
              <w:t>При опосредованном общении: дальнейшее развитие восприятия и понимания на слух несложных адаптированных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 с использованием иллюстрации (время звучания текста (текстов) для аудирования – до 1 минуты)</w:t>
            </w:r>
            <w:proofErr w:type="gramEnd"/>
          </w:p>
        </w:tc>
      </w:tr>
      <w:tr w:rsidR="00631D51" w:rsidRPr="008120D7">
        <w:trPr>
          <w:trHeight w:val="144"/>
        </w:trPr>
        <w:tc>
          <w:tcPr>
            <w:tcW w:w="1588" w:type="dxa"/>
            <w:tcMar>
              <w:top w:w="50" w:type="dxa"/>
              <w:left w:w="100" w:type="dxa"/>
            </w:tcMar>
            <w:vAlign w:val="center"/>
          </w:tcPr>
          <w:p w:rsidR="00631D51" w:rsidRDefault="009D4794">
            <w:pPr>
              <w:spacing w:after="0" w:line="312" w:lineRule="auto"/>
              <w:ind w:left="194"/>
              <w:jc w:val="center"/>
            </w:pPr>
            <w:r>
              <w:rPr>
                <w:rFonts w:ascii="Times New Roman" w:hAnsi="Times New Roman"/>
                <w:color w:val="000000"/>
                <w:sz w:val="24"/>
              </w:rPr>
              <w:t>1.2.1</w:t>
            </w:r>
          </w:p>
        </w:tc>
        <w:tc>
          <w:tcPr>
            <w:tcW w:w="12680" w:type="dxa"/>
            <w:tcMar>
              <w:top w:w="50" w:type="dxa"/>
              <w:left w:w="100" w:type="dxa"/>
            </w:tcMar>
            <w:vAlign w:val="center"/>
          </w:tcPr>
          <w:p w:rsidR="00631D51" w:rsidRPr="00D84DB8" w:rsidRDefault="009D4794">
            <w:pPr>
              <w:spacing w:after="0" w:line="312" w:lineRule="auto"/>
              <w:ind w:left="194"/>
              <w:jc w:val="both"/>
              <w:rPr>
                <w:lang w:val="ru-RU"/>
              </w:rPr>
            </w:pPr>
            <w:r w:rsidRPr="00D84DB8">
              <w:rPr>
                <w:rFonts w:ascii="Times New Roman" w:hAnsi="Times New Roman"/>
                <w:color w:val="000000"/>
                <w:sz w:val="24"/>
                <w:lang w:val="ru-RU"/>
              </w:rPr>
              <w:t>Аудирование с пониманием основного содержания текста –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tc>
      </w:tr>
      <w:tr w:rsidR="00631D51" w:rsidRPr="008120D7">
        <w:trPr>
          <w:trHeight w:val="144"/>
        </w:trPr>
        <w:tc>
          <w:tcPr>
            <w:tcW w:w="1588" w:type="dxa"/>
            <w:tcMar>
              <w:top w:w="50" w:type="dxa"/>
              <w:left w:w="100" w:type="dxa"/>
            </w:tcMar>
            <w:vAlign w:val="center"/>
          </w:tcPr>
          <w:p w:rsidR="00631D51" w:rsidRDefault="009D4794">
            <w:pPr>
              <w:spacing w:after="0" w:line="312" w:lineRule="auto"/>
              <w:ind w:left="194"/>
              <w:jc w:val="center"/>
            </w:pPr>
            <w:r>
              <w:rPr>
                <w:rFonts w:ascii="Times New Roman" w:hAnsi="Times New Roman"/>
                <w:color w:val="000000"/>
                <w:sz w:val="24"/>
              </w:rPr>
              <w:t>1.2.2</w:t>
            </w:r>
          </w:p>
        </w:tc>
        <w:tc>
          <w:tcPr>
            <w:tcW w:w="12680" w:type="dxa"/>
            <w:tcMar>
              <w:top w:w="50" w:type="dxa"/>
              <w:left w:w="100" w:type="dxa"/>
            </w:tcMar>
            <w:vAlign w:val="center"/>
          </w:tcPr>
          <w:p w:rsidR="00631D51" w:rsidRPr="00D84DB8" w:rsidRDefault="009D4794">
            <w:pPr>
              <w:spacing w:after="0" w:line="312" w:lineRule="auto"/>
              <w:ind w:left="194"/>
              <w:jc w:val="both"/>
              <w:rPr>
                <w:lang w:val="ru-RU"/>
              </w:rPr>
            </w:pPr>
            <w:r w:rsidRPr="00D84DB8">
              <w:rPr>
                <w:rFonts w:ascii="Times New Roman" w:hAnsi="Times New Roman"/>
                <w:color w:val="000000"/>
                <w:sz w:val="24"/>
                <w:lang w:val="ru-RU"/>
              </w:rPr>
              <w:t>Аудирование с пониманием запрашиваемой информации – умение выделять запрашиваемую информацию, представленную в эксплицитной (явной) форме, в воспринимаемом на слух тексте</w:t>
            </w:r>
          </w:p>
        </w:tc>
      </w:tr>
      <w:tr w:rsidR="00631D51" w:rsidRPr="008120D7">
        <w:trPr>
          <w:trHeight w:val="144"/>
        </w:trPr>
        <w:tc>
          <w:tcPr>
            <w:tcW w:w="1588" w:type="dxa"/>
            <w:tcMar>
              <w:top w:w="50" w:type="dxa"/>
              <w:left w:w="100" w:type="dxa"/>
            </w:tcMar>
            <w:vAlign w:val="center"/>
          </w:tcPr>
          <w:p w:rsidR="00631D51" w:rsidRDefault="009D4794">
            <w:pPr>
              <w:spacing w:after="0" w:line="312" w:lineRule="auto"/>
              <w:ind w:left="194"/>
              <w:jc w:val="center"/>
            </w:pPr>
            <w:r>
              <w:rPr>
                <w:rFonts w:ascii="Times New Roman" w:hAnsi="Times New Roman"/>
                <w:color w:val="000000"/>
                <w:sz w:val="24"/>
              </w:rPr>
              <w:t>1.3</w:t>
            </w:r>
          </w:p>
        </w:tc>
        <w:tc>
          <w:tcPr>
            <w:tcW w:w="12680" w:type="dxa"/>
            <w:tcMar>
              <w:top w:w="50" w:type="dxa"/>
              <w:left w:w="100" w:type="dxa"/>
            </w:tcMar>
            <w:vAlign w:val="center"/>
          </w:tcPr>
          <w:p w:rsidR="00631D51" w:rsidRPr="00D84DB8" w:rsidRDefault="009D4794">
            <w:pPr>
              <w:spacing w:after="0" w:line="312" w:lineRule="auto"/>
              <w:ind w:left="194"/>
              <w:jc w:val="both"/>
              <w:rPr>
                <w:lang w:val="ru-RU"/>
              </w:rPr>
            </w:pPr>
            <w:r w:rsidRPr="00D84DB8">
              <w:rPr>
                <w:rFonts w:ascii="Times New Roman" w:hAnsi="Times New Roman"/>
                <w:color w:val="000000"/>
                <w:sz w:val="24"/>
                <w:lang w:val="ru-RU"/>
              </w:rPr>
              <w:t>Смысловое чтение</w:t>
            </w:r>
          </w:p>
          <w:p w:rsidR="00631D51" w:rsidRPr="00D84DB8" w:rsidRDefault="009D4794">
            <w:pPr>
              <w:spacing w:after="0" w:line="312" w:lineRule="auto"/>
              <w:ind w:left="194"/>
              <w:jc w:val="both"/>
              <w:rPr>
                <w:lang w:val="ru-RU"/>
              </w:rPr>
            </w:pPr>
            <w:proofErr w:type="gramStart"/>
            <w:r w:rsidRPr="00D84DB8">
              <w:rPr>
                <w:rFonts w:ascii="Times New Roman" w:hAnsi="Times New Roman"/>
                <w:color w:val="000000"/>
                <w:sz w:val="24"/>
                <w:lang w:val="ru-RU"/>
              </w:rPr>
              <w:t>Развитие сформированных на уровне начального общего образования умений читать про себя и понимать учебные и несложные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 (текстов) для чтения – 180 – 200 слов)</w:t>
            </w:r>
            <w:proofErr w:type="gramEnd"/>
          </w:p>
        </w:tc>
      </w:tr>
      <w:tr w:rsidR="00631D51" w:rsidRPr="008120D7">
        <w:trPr>
          <w:trHeight w:val="144"/>
        </w:trPr>
        <w:tc>
          <w:tcPr>
            <w:tcW w:w="1588" w:type="dxa"/>
            <w:tcMar>
              <w:top w:w="50" w:type="dxa"/>
              <w:left w:w="100" w:type="dxa"/>
            </w:tcMar>
            <w:vAlign w:val="center"/>
          </w:tcPr>
          <w:p w:rsidR="00631D51" w:rsidRDefault="009D4794">
            <w:pPr>
              <w:spacing w:after="0" w:line="312" w:lineRule="auto"/>
              <w:ind w:left="194"/>
              <w:jc w:val="center"/>
            </w:pPr>
            <w:r>
              <w:rPr>
                <w:rFonts w:ascii="Times New Roman" w:hAnsi="Times New Roman"/>
                <w:color w:val="000000"/>
                <w:sz w:val="24"/>
              </w:rPr>
              <w:t>1.3.1</w:t>
            </w:r>
          </w:p>
        </w:tc>
        <w:tc>
          <w:tcPr>
            <w:tcW w:w="12680" w:type="dxa"/>
            <w:tcMar>
              <w:top w:w="50" w:type="dxa"/>
              <w:left w:w="100" w:type="dxa"/>
            </w:tcMar>
            <w:vAlign w:val="center"/>
          </w:tcPr>
          <w:p w:rsidR="00631D51" w:rsidRPr="00D84DB8" w:rsidRDefault="009D4794">
            <w:pPr>
              <w:spacing w:after="0" w:line="312" w:lineRule="auto"/>
              <w:ind w:left="194"/>
              <w:jc w:val="both"/>
              <w:rPr>
                <w:lang w:val="ru-RU"/>
              </w:rPr>
            </w:pPr>
            <w:r w:rsidRPr="00D84DB8">
              <w:rPr>
                <w:rFonts w:ascii="Times New Roman" w:hAnsi="Times New Roman"/>
                <w:color w:val="000000"/>
                <w:sz w:val="24"/>
                <w:lang w:val="ru-RU"/>
              </w:rPr>
              <w:t>Чтение с пониманием основного содержания текста – умение определять основную тему и главные факты (события) в прочитанном тексте, игнорировать незнакомые слова, несущественные для понимания основного содержания</w:t>
            </w:r>
          </w:p>
        </w:tc>
      </w:tr>
      <w:tr w:rsidR="00631D51" w:rsidRPr="008120D7">
        <w:trPr>
          <w:trHeight w:val="144"/>
        </w:trPr>
        <w:tc>
          <w:tcPr>
            <w:tcW w:w="1588" w:type="dxa"/>
            <w:tcMar>
              <w:top w:w="50" w:type="dxa"/>
              <w:left w:w="100" w:type="dxa"/>
            </w:tcMar>
            <w:vAlign w:val="center"/>
          </w:tcPr>
          <w:p w:rsidR="00631D51" w:rsidRDefault="009D4794">
            <w:pPr>
              <w:spacing w:after="0" w:line="312" w:lineRule="auto"/>
              <w:ind w:left="194"/>
              <w:jc w:val="center"/>
            </w:pPr>
            <w:r>
              <w:rPr>
                <w:rFonts w:ascii="Times New Roman" w:hAnsi="Times New Roman"/>
                <w:color w:val="000000"/>
                <w:sz w:val="24"/>
              </w:rPr>
              <w:t>1.3.2</w:t>
            </w:r>
          </w:p>
        </w:tc>
        <w:tc>
          <w:tcPr>
            <w:tcW w:w="12680" w:type="dxa"/>
            <w:tcMar>
              <w:top w:w="50" w:type="dxa"/>
              <w:left w:w="100" w:type="dxa"/>
            </w:tcMar>
            <w:vAlign w:val="center"/>
          </w:tcPr>
          <w:p w:rsidR="00631D51" w:rsidRPr="00D84DB8" w:rsidRDefault="009D4794">
            <w:pPr>
              <w:spacing w:after="0" w:line="312" w:lineRule="auto"/>
              <w:ind w:left="194"/>
              <w:jc w:val="both"/>
              <w:rPr>
                <w:lang w:val="ru-RU"/>
              </w:rPr>
            </w:pPr>
            <w:r w:rsidRPr="00D84DB8">
              <w:rPr>
                <w:rFonts w:ascii="Times New Roman" w:hAnsi="Times New Roman"/>
                <w:color w:val="000000"/>
                <w:sz w:val="24"/>
                <w:lang w:val="ru-RU"/>
              </w:rPr>
              <w:t>Чтение с пониманием запрашиваемой информации – умение находить в прочитанном тексте и понимать запрашиваемую информацию, представленную в эксплицитной (явной) форме</w:t>
            </w:r>
          </w:p>
        </w:tc>
      </w:tr>
      <w:tr w:rsidR="00631D51" w:rsidRPr="008120D7">
        <w:trPr>
          <w:trHeight w:val="144"/>
        </w:trPr>
        <w:tc>
          <w:tcPr>
            <w:tcW w:w="1588" w:type="dxa"/>
            <w:tcMar>
              <w:top w:w="50" w:type="dxa"/>
              <w:left w:w="100" w:type="dxa"/>
            </w:tcMar>
            <w:vAlign w:val="center"/>
          </w:tcPr>
          <w:p w:rsidR="00631D51" w:rsidRDefault="009D4794">
            <w:pPr>
              <w:spacing w:after="0" w:line="312" w:lineRule="auto"/>
              <w:ind w:left="194"/>
              <w:jc w:val="center"/>
            </w:pPr>
            <w:r>
              <w:rPr>
                <w:rFonts w:ascii="Times New Roman" w:hAnsi="Times New Roman"/>
                <w:color w:val="000000"/>
                <w:sz w:val="24"/>
              </w:rPr>
              <w:lastRenderedPageBreak/>
              <w:t>1.3.3</w:t>
            </w:r>
          </w:p>
        </w:tc>
        <w:tc>
          <w:tcPr>
            <w:tcW w:w="12680" w:type="dxa"/>
            <w:tcMar>
              <w:top w:w="50" w:type="dxa"/>
              <w:left w:w="100" w:type="dxa"/>
            </w:tcMar>
            <w:vAlign w:val="center"/>
          </w:tcPr>
          <w:p w:rsidR="00631D51" w:rsidRPr="00D84DB8" w:rsidRDefault="009D4794">
            <w:pPr>
              <w:spacing w:after="0" w:line="312" w:lineRule="auto"/>
              <w:ind w:left="194"/>
              <w:jc w:val="both"/>
              <w:rPr>
                <w:lang w:val="ru-RU"/>
              </w:rPr>
            </w:pPr>
            <w:r w:rsidRPr="00D84DB8">
              <w:rPr>
                <w:rFonts w:ascii="Times New Roman" w:hAnsi="Times New Roman"/>
                <w:color w:val="000000"/>
                <w:sz w:val="24"/>
                <w:lang w:val="ru-RU"/>
              </w:rPr>
              <w:t>Чтение несплошных текстов (таблиц) и понимание представленной в них информации</w:t>
            </w:r>
          </w:p>
        </w:tc>
      </w:tr>
      <w:tr w:rsidR="00631D51" w:rsidRPr="008120D7">
        <w:trPr>
          <w:trHeight w:val="144"/>
        </w:trPr>
        <w:tc>
          <w:tcPr>
            <w:tcW w:w="1588" w:type="dxa"/>
            <w:tcMar>
              <w:top w:w="50" w:type="dxa"/>
              <w:left w:w="100" w:type="dxa"/>
            </w:tcMar>
            <w:vAlign w:val="center"/>
          </w:tcPr>
          <w:p w:rsidR="00631D51" w:rsidRDefault="009D4794">
            <w:pPr>
              <w:spacing w:after="0" w:line="312" w:lineRule="auto"/>
              <w:ind w:left="194"/>
              <w:jc w:val="center"/>
            </w:pPr>
            <w:r>
              <w:rPr>
                <w:rFonts w:ascii="Times New Roman" w:hAnsi="Times New Roman"/>
                <w:color w:val="000000"/>
                <w:sz w:val="24"/>
              </w:rPr>
              <w:t>1.4</w:t>
            </w:r>
          </w:p>
        </w:tc>
        <w:tc>
          <w:tcPr>
            <w:tcW w:w="12680" w:type="dxa"/>
            <w:tcMar>
              <w:top w:w="50" w:type="dxa"/>
              <w:left w:w="100" w:type="dxa"/>
            </w:tcMar>
            <w:vAlign w:val="center"/>
          </w:tcPr>
          <w:p w:rsidR="00631D51" w:rsidRPr="00D84DB8" w:rsidRDefault="009D4794">
            <w:pPr>
              <w:spacing w:after="0" w:line="312" w:lineRule="auto"/>
              <w:ind w:left="194"/>
              <w:jc w:val="both"/>
              <w:rPr>
                <w:lang w:val="ru-RU"/>
              </w:rPr>
            </w:pPr>
            <w:r w:rsidRPr="00D84DB8">
              <w:rPr>
                <w:rFonts w:ascii="Times New Roman" w:hAnsi="Times New Roman"/>
                <w:color w:val="000000"/>
                <w:sz w:val="24"/>
                <w:lang w:val="ru-RU"/>
              </w:rPr>
              <w:t>Письменная речь</w:t>
            </w:r>
          </w:p>
          <w:p w:rsidR="00631D51" w:rsidRPr="00D84DB8" w:rsidRDefault="009D4794">
            <w:pPr>
              <w:spacing w:after="0" w:line="312" w:lineRule="auto"/>
              <w:ind w:left="194"/>
              <w:jc w:val="both"/>
              <w:rPr>
                <w:lang w:val="ru-RU"/>
              </w:rPr>
            </w:pPr>
            <w:r w:rsidRPr="00D84DB8">
              <w:rPr>
                <w:rFonts w:ascii="Times New Roman" w:hAnsi="Times New Roman"/>
                <w:color w:val="000000"/>
                <w:sz w:val="24"/>
                <w:lang w:val="ru-RU"/>
              </w:rPr>
              <w:t>Развитие умений письменной речи на базе умений, сформированных на уровне начального общего образования</w:t>
            </w:r>
          </w:p>
        </w:tc>
      </w:tr>
      <w:tr w:rsidR="00631D51" w:rsidRPr="008120D7">
        <w:trPr>
          <w:trHeight w:val="144"/>
        </w:trPr>
        <w:tc>
          <w:tcPr>
            <w:tcW w:w="1588" w:type="dxa"/>
            <w:tcMar>
              <w:top w:w="50" w:type="dxa"/>
              <w:left w:w="100" w:type="dxa"/>
            </w:tcMar>
            <w:vAlign w:val="center"/>
          </w:tcPr>
          <w:p w:rsidR="00631D51" w:rsidRDefault="009D4794">
            <w:pPr>
              <w:spacing w:after="0" w:line="312" w:lineRule="auto"/>
              <w:ind w:left="194"/>
              <w:jc w:val="center"/>
            </w:pPr>
            <w:r>
              <w:rPr>
                <w:rFonts w:ascii="Times New Roman" w:hAnsi="Times New Roman"/>
                <w:color w:val="000000"/>
                <w:sz w:val="24"/>
              </w:rPr>
              <w:t>1.4.1</w:t>
            </w:r>
          </w:p>
        </w:tc>
        <w:tc>
          <w:tcPr>
            <w:tcW w:w="12680" w:type="dxa"/>
            <w:tcMar>
              <w:top w:w="50" w:type="dxa"/>
              <w:left w:w="100" w:type="dxa"/>
            </w:tcMar>
            <w:vAlign w:val="center"/>
          </w:tcPr>
          <w:p w:rsidR="00631D51" w:rsidRPr="00D84DB8" w:rsidRDefault="009D4794">
            <w:pPr>
              <w:spacing w:after="0" w:line="312" w:lineRule="auto"/>
              <w:ind w:left="194"/>
              <w:jc w:val="both"/>
              <w:rPr>
                <w:lang w:val="ru-RU"/>
              </w:rPr>
            </w:pPr>
            <w:r w:rsidRPr="00D84DB8">
              <w:rPr>
                <w:rFonts w:ascii="Times New Roman" w:hAnsi="Times New Roman"/>
                <w:color w:val="000000"/>
                <w:sz w:val="24"/>
                <w:lang w:val="ru-RU"/>
              </w:rPr>
              <w:t>Списывание текста и выписывание из него слов, словосочетаний, предложений в соответствии с решаемой коммуникативной задачей</w:t>
            </w:r>
          </w:p>
        </w:tc>
      </w:tr>
      <w:tr w:rsidR="00631D51" w:rsidRPr="008120D7">
        <w:trPr>
          <w:trHeight w:val="144"/>
        </w:trPr>
        <w:tc>
          <w:tcPr>
            <w:tcW w:w="1588" w:type="dxa"/>
            <w:tcMar>
              <w:top w:w="50" w:type="dxa"/>
              <w:left w:w="100" w:type="dxa"/>
            </w:tcMar>
            <w:vAlign w:val="center"/>
          </w:tcPr>
          <w:p w:rsidR="00631D51" w:rsidRDefault="009D4794">
            <w:pPr>
              <w:spacing w:after="0" w:line="312" w:lineRule="auto"/>
              <w:ind w:left="194"/>
              <w:jc w:val="center"/>
            </w:pPr>
            <w:r>
              <w:rPr>
                <w:rFonts w:ascii="Times New Roman" w:hAnsi="Times New Roman"/>
                <w:color w:val="000000"/>
                <w:sz w:val="24"/>
              </w:rPr>
              <w:t>1.4.2</w:t>
            </w:r>
          </w:p>
        </w:tc>
        <w:tc>
          <w:tcPr>
            <w:tcW w:w="12680" w:type="dxa"/>
            <w:tcMar>
              <w:top w:w="50" w:type="dxa"/>
              <w:left w:w="100" w:type="dxa"/>
            </w:tcMar>
            <w:vAlign w:val="center"/>
          </w:tcPr>
          <w:p w:rsidR="00631D51" w:rsidRPr="00D84DB8" w:rsidRDefault="009D4794">
            <w:pPr>
              <w:spacing w:after="0" w:line="312" w:lineRule="auto"/>
              <w:ind w:left="194"/>
              <w:jc w:val="both"/>
              <w:rPr>
                <w:lang w:val="ru-RU"/>
              </w:rPr>
            </w:pPr>
            <w:r w:rsidRPr="00D84DB8">
              <w:rPr>
                <w:rFonts w:ascii="Times New Roman" w:hAnsi="Times New Roman"/>
                <w:color w:val="000000"/>
                <w:sz w:val="24"/>
                <w:lang w:val="ru-RU"/>
              </w:rPr>
              <w:t>Написание коротких поздравлений с праздниками (с Новым годом, Рождеством, днём рождения)</w:t>
            </w:r>
          </w:p>
        </w:tc>
      </w:tr>
      <w:tr w:rsidR="00631D51" w:rsidRPr="008120D7">
        <w:trPr>
          <w:trHeight w:val="144"/>
        </w:trPr>
        <w:tc>
          <w:tcPr>
            <w:tcW w:w="1588" w:type="dxa"/>
            <w:tcMar>
              <w:top w:w="50" w:type="dxa"/>
              <w:left w:w="100" w:type="dxa"/>
            </w:tcMar>
            <w:vAlign w:val="center"/>
          </w:tcPr>
          <w:p w:rsidR="00631D51" w:rsidRDefault="009D4794">
            <w:pPr>
              <w:spacing w:after="0" w:line="312" w:lineRule="auto"/>
              <w:ind w:left="194"/>
              <w:jc w:val="center"/>
            </w:pPr>
            <w:r>
              <w:rPr>
                <w:rFonts w:ascii="Times New Roman" w:hAnsi="Times New Roman"/>
                <w:color w:val="000000"/>
                <w:sz w:val="24"/>
              </w:rPr>
              <w:t>1.4.3</w:t>
            </w:r>
          </w:p>
        </w:tc>
        <w:tc>
          <w:tcPr>
            <w:tcW w:w="12680" w:type="dxa"/>
            <w:tcMar>
              <w:top w:w="50" w:type="dxa"/>
              <w:left w:w="100" w:type="dxa"/>
            </w:tcMar>
            <w:vAlign w:val="center"/>
          </w:tcPr>
          <w:p w:rsidR="00631D51" w:rsidRPr="00D84DB8" w:rsidRDefault="009D4794">
            <w:pPr>
              <w:spacing w:after="0" w:line="312" w:lineRule="auto"/>
              <w:ind w:left="194"/>
              <w:jc w:val="both"/>
              <w:rPr>
                <w:lang w:val="ru-RU"/>
              </w:rPr>
            </w:pPr>
            <w:r w:rsidRPr="00D84DB8">
              <w:rPr>
                <w:rFonts w:ascii="Times New Roman" w:hAnsi="Times New Roman"/>
                <w:color w:val="000000"/>
                <w:sz w:val="24"/>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631D51" w:rsidRPr="008120D7">
        <w:trPr>
          <w:trHeight w:val="144"/>
        </w:trPr>
        <w:tc>
          <w:tcPr>
            <w:tcW w:w="1588" w:type="dxa"/>
            <w:tcMar>
              <w:top w:w="50" w:type="dxa"/>
              <w:left w:w="100" w:type="dxa"/>
            </w:tcMar>
            <w:vAlign w:val="center"/>
          </w:tcPr>
          <w:p w:rsidR="00631D51" w:rsidRDefault="009D4794">
            <w:pPr>
              <w:spacing w:after="0" w:line="312" w:lineRule="auto"/>
              <w:ind w:left="194"/>
              <w:jc w:val="center"/>
            </w:pPr>
            <w:r>
              <w:rPr>
                <w:rFonts w:ascii="Times New Roman" w:hAnsi="Times New Roman"/>
                <w:color w:val="000000"/>
                <w:sz w:val="24"/>
              </w:rPr>
              <w:t>1.4.4</w:t>
            </w:r>
          </w:p>
        </w:tc>
        <w:tc>
          <w:tcPr>
            <w:tcW w:w="12680" w:type="dxa"/>
            <w:tcMar>
              <w:top w:w="50" w:type="dxa"/>
              <w:left w:w="100" w:type="dxa"/>
            </w:tcMar>
            <w:vAlign w:val="center"/>
          </w:tcPr>
          <w:p w:rsidR="00631D51" w:rsidRPr="00D84DB8" w:rsidRDefault="009D4794">
            <w:pPr>
              <w:spacing w:after="0" w:line="312" w:lineRule="auto"/>
              <w:ind w:left="194"/>
              <w:jc w:val="both"/>
              <w:rPr>
                <w:lang w:val="ru-RU"/>
              </w:rPr>
            </w:pPr>
            <w:r w:rsidRPr="00D84DB8">
              <w:rPr>
                <w:rFonts w:ascii="Times New Roman" w:hAnsi="Times New Roman"/>
                <w:color w:val="000000"/>
                <w:sz w:val="24"/>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60 слов)</w:t>
            </w:r>
          </w:p>
        </w:tc>
      </w:tr>
      <w:tr w:rsidR="00631D51">
        <w:trPr>
          <w:trHeight w:val="144"/>
        </w:trPr>
        <w:tc>
          <w:tcPr>
            <w:tcW w:w="1588" w:type="dxa"/>
            <w:tcMar>
              <w:top w:w="50" w:type="dxa"/>
              <w:left w:w="100" w:type="dxa"/>
            </w:tcMar>
            <w:vAlign w:val="center"/>
          </w:tcPr>
          <w:p w:rsidR="00631D51" w:rsidRDefault="009D4794">
            <w:pPr>
              <w:spacing w:after="0" w:line="312" w:lineRule="auto"/>
              <w:ind w:left="194"/>
              <w:jc w:val="center"/>
            </w:pPr>
            <w:r>
              <w:rPr>
                <w:rFonts w:ascii="Times New Roman" w:hAnsi="Times New Roman"/>
                <w:color w:val="000000"/>
                <w:sz w:val="24"/>
              </w:rPr>
              <w:t>2</w:t>
            </w:r>
          </w:p>
        </w:tc>
        <w:tc>
          <w:tcPr>
            <w:tcW w:w="12680" w:type="dxa"/>
            <w:tcMar>
              <w:top w:w="50" w:type="dxa"/>
              <w:left w:w="100" w:type="dxa"/>
            </w:tcMar>
            <w:vAlign w:val="center"/>
          </w:tcPr>
          <w:p w:rsidR="00631D51" w:rsidRDefault="009D4794">
            <w:pPr>
              <w:spacing w:after="0" w:line="312" w:lineRule="auto"/>
              <w:ind w:left="194"/>
            </w:pPr>
            <w:r>
              <w:rPr>
                <w:rFonts w:ascii="Times New Roman" w:hAnsi="Times New Roman"/>
                <w:color w:val="000000"/>
                <w:sz w:val="24"/>
              </w:rPr>
              <w:t>Языковые знания и навыки</w:t>
            </w:r>
          </w:p>
        </w:tc>
      </w:tr>
      <w:tr w:rsidR="00631D51">
        <w:trPr>
          <w:trHeight w:val="144"/>
        </w:trPr>
        <w:tc>
          <w:tcPr>
            <w:tcW w:w="1588" w:type="dxa"/>
            <w:tcMar>
              <w:top w:w="50" w:type="dxa"/>
              <w:left w:w="100" w:type="dxa"/>
            </w:tcMar>
            <w:vAlign w:val="center"/>
          </w:tcPr>
          <w:p w:rsidR="00631D51" w:rsidRDefault="009D4794">
            <w:pPr>
              <w:spacing w:after="0" w:line="312" w:lineRule="auto"/>
              <w:ind w:left="194"/>
              <w:jc w:val="center"/>
            </w:pPr>
            <w:r>
              <w:rPr>
                <w:rFonts w:ascii="Times New Roman" w:hAnsi="Times New Roman"/>
                <w:color w:val="000000"/>
                <w:sz w:val="24"/>
              </w:rPr>
              <w:t>2.1</w:t>
            </w:r>
          </w:p>
        </w:tc>
        <w:tc>
          <w:tcPr>
            <w:tcW w:w="12680" w:type="dxa"/>
            <w:tcMar>
              <w:top w:w="50" w:type="dxa"/>
              <w:left w:w="100" w:type="dxa"/>
            </w:tcMar>
            <w:vAlign w:val="center"/>
          </w:tcPr>
          <w:p w:rsidR="00631D51" w:rsidRDefault="009D4794">
            <w:pPr>
              <w:spacing w:after="0" w:line="312" w:lineRule="auto"/>
              <w:ind w:left="194"/>
            </w:pPr>
            <w:r>
              <w:rPr>
                <w:rFonts w:ascii="Times New Roman" w:hAnsi="Times New Roman"/>
                <w:color w:val="000000"/>
                <w:sz w:val="24"/>
              </w:rPr>
              <w:t>Фонетическая сторона речи</w:t>
            </w:r>
          </w:p>
        </w:tc>
      </w:tr>
      <w:tr w:rsidR="00631D51" w:rsidRPr="008120D7">
        <w:trPr>
          <w:trHeight w:val="144"/>
        </w:trPr>
        <w:tc>
          <w:tcPr>
            <w:tcW w:w="1588" w:type="dxa"/>
            <w:tcMar>
              <w:top w:w="50" w:type="dxa"/>
              <w:left w:w="100" w:type="dxa"/>
            </w:tcMar>
            <w:vAlign w:val="center"/>
          </w:tcPr>
          <w:p w:rsidR="00631D51" w:rsidRDefault="009D4794">
            <w:pPr>
              <w:spacing w:after="0" w:line="312" w:lineRule="auto"/>
              <w:ind w:left="194"/>
              <w:jc w:val="center"/>
            </w:pPr>
            <w:r>
              <w:rPr>
                <w:rFonts w:ascii="Times New Roman" w:hAnsi="Times New Roman"/>
                <w:color w:val="000000"/>
                <w:sz w:val="24"/>
              </w:rPr>
              <w:t>2.1.1</w:t>
            </w:r>
          </w:p>
        </w:tc>
        <w:tc>
          <w:tcPr>
            <w:tcW w:w="12680" w:type="dxa"/>
            <w:tcMar>
              <w:top w:w="50" w:type="dxa"/>
              <w:left w:w="100" w:type="dxa"/>
            </w:tcMar>
            <w:vAlign w:val="center"/>
          </w:tcPr>
          <w:p w:rsidR="00631D51" w:rsidRPr="00D84DB8" w:rsidRDefault="009D4794">
            <w:pPr>
              <w:spacing w:after="0" w:line="312" w:lineRule="auto"/>
              <w:ind w:left="194"/>
              <w:jc w:val="both"/>
              <w:rPr>
                <w:lang w:val="ru-RU"/>
              </w:rPr>
            </w:pPr>
            <w:r w:rsidRPr="00D84DB8">
              <w:rPr>
                <w:rFonts w:ascii="Times New Roman" w:hAnsi="Times New Roman"/>
                <w:color w:val="000000"/>
                <w:sz w:val="24"/>
                <w:lang w:val="ru-RU"/>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631D51" w:rsidRPr="008120D7">
        <w:trPr>
          <w:trHeight w:val="144"/>
        </w:trPr>
        <w:tc>
          <w:tcPr>
            <w:tcW w:w="1588" w:type="dxa"/>
            <w:tcMar>
              <w:top w:w="50" w:type="dxa"/>
              <w:left w:w="100" w:type="dxa"/>
            </w:tcMar>
            <w:vAlign w:val="center"/>
          </w:tcPr>
          <w:p w:rsidR="00631D51" w:rsidRDefault="009D4794">
            <w:pPr>
              <w:spacing w:after="0" w:line="312" w:lineRule="auto"/>
              <w:ind w:left="194"/>
              <w:jc w:val="center"/>
            </w:pPr>
            <w:r>
              <w:rPr>
                <w:rFonts w:ascii="Times New Roman" w:hAnsi="Times New Roman"/>
                <w:color w:val="000000"/>
                <w:sz w:val="24"/>
              </w:rPr>
              <w:t>2.1.2</w:t>
            </w:r>
          </w:p>
        </w:tc>
        <w:tc>
          <w:tcPr>
            <w:tcW w:w="12680" w:type="dxa"/>
            <w:tcMar>
              <w:top w:w="50" w:type="dxa"/>
              <w:left w:w="100" w:type="dxa"/>
            </w:tcMar>
            <w:vAlign w:val="center"/>
          </w:tcPr>
          <w:p w:rsidR="00631D51" w:rsidRPr="00D84DB8" w:rsidRDefault="009D4794">
            <w:pPr>
              <w:spacing w:after="0" w:line="312" w:lineRule="auto"/>
              <w:ind w:left="194"/>
              <w:jc w:val="both"/>
              <w:rPr>
                <w:lang w:val="ru-RU"/>
              </w:rPr>
            </w:pPr>
            <w:r w:rsidRPr="00D84DB8">
              <w:rPr>
                <w:rFonts w:ascii="Times New Roman" w:hAnsi="Times New Roman"/>
                <w:color w:val="000000"/>
                <w:sz w:val="24"/>
                <w:lang w:val="ru-RU"/>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90 слов)</w:t>
            </w:r>
          </w:p>
        </w:tc>
      </w:tr>
      <w:tr w:rsidR="00631D51">
        <w:trPr>
          <w:trHeight w:val="144"/>
        </w:trPr>
        <w:tc>
          <w:tcPr>
            <w:tcW w:w="1588" w:type="dxa"/>
            <w:tcMar>
              <w:top w:w="50" w:type="dxa"/>
              <w:left w:w="100" w:type="dxa"/>
            </w:tcMar>
            <w:vAlign w:val="center"/>
          </w:tcPr>
          <w:p w:rsidR="00631D51" w:rsidRDefault="009D4794">
            <w:pPr>
              <w:spacing w:after="0" w:line="312" w:lineRule="auto"/>
              <w:ind w:left="194"/>
              <w:jc w:val="center"/>
            </w:pPr>
            <w:r>
              <w:rPr>
                <w:rFonts w:ascii="Times New Roman" w:hAnsi="Times New Roman"/>
                <w:color w:val="000000"/>
                <w:sz w:val="24"/>
              </w:rPr>
              <w:t>2.2</w:t>
            </w:r>
          </w:p>
        </w:tc>
        <w:tc>
          <w:tcPr>
            <w:tcW w:w="12680" w:type="dxa"/>
            <w:tcMar>
              <w:top w:w="50" w:type="dxa"/>
              <w:left w:w="100" w:type="dxa"/>
            </w:tcMar>
            <w:vAlign w:val="center"/>
          </w:tcPr>
          <w:p w:rsidR="00631D51" w:rsidRDefault="009D4794">
            <w:pPr>
              <w:spacing w:after="0" w:line="312" w:lineRule="auto"/>
              <w:ind w:left="194"/>
            </w:pPr>
            <w:r>
              <w:rPr>
                <w:rFonts w:ascii="Times New Roman" w:hAnsi="Times New Roman"/>
                <w:color w:val="000000"/>
                <w:sz w:val="24"/>
              </w:rPr>
              <w:t>Графика, орфография и пунктуация</w:t>
            </w:r>
          </w:p>
        </w:tc>
      </w:tr>
      <w:tr w:rsidR="00631D51">
        <w:trPr>
          <w:trHeight w:val="144"/>
        </w:trPr>
        <w:tc>
          <w:tcPr>
            <w:tcW w:w="1588" w:type="dxa"/>
            <w:tcMar>
              <w:top w:w="50" w:type="dxa"/>
              <w:left w:w="100" w:type="dxa"/>
            </w:tcMar>
            <w:vAlign w:val="center"/>
          </w:tcPr>
          <w:p w:rsidR="00631D51" w:rsidRDefault="009D4794">
            <w:pPr>
              <w:spacing w:after="0" w:line="312" w:lineRule="auto"/>
              <w:ind w:left="194"/>
              <w:jc w:val="center"/>
            </w:pPr>
            <w:r>
              <w:rPr>
                <w:rFonts w:ascii="Times New Roman" w:hAnsi="Times New Roman"/>
                <w:color w:val="000000"/>
                <w:sz w:val="24"/>
              </w:rPr>
              <w:t>2.2.1</w:t>
            </w:r>
          </w:p>
        </w:tc>
        <w:tc>
          <w:tcPr>
            <w:tcW w:w="12680" w:type="dxa"/>
            <w:tcMar>
              <w:top w:w="50" w:type="dxa"/>
              <w:left w:w="100" w:type="dxa"/>
            </w:tcMar>
            <w:vAlign w:val="center"/>
          </w:tcPr>
          <w:p w:rsidR="00631D51" w:rsidRDefault="009D4794">
            <w:pPr>
              <w:spacing w:after="0" w:line="312" w:lineRule="auto"/>
              <w:ind w:left="194"/>
              <w:jc w:val="both"/>
            </w:pPr>
            <w:r>
              <w:rPr>
                <w:rFonts w:ascii="Times New Roman" w:hAnsi="Times New Roman"/>
                <w:color w:val="000000"/>
                <w:sz w:val="24"/>
              </w:rPr>
              <w:t>Правильное написание изученных слов</w:t>
            </w:r>
          </w:p>
        </w:tc>
      </w:tr>
      <w:tr w:rsidR="00631D51" w:rsidRPr="008120D7">
        <w:trPr>
          <w:trHeight w:val="144"/>
        </w:trPr>
        <w:tc>
          <w:tcPr>
            <w:tcW w:w="1588" w:type="dxa"/>
            <w:tcMar>
              <w:top w:w="50" w:type="dxa"/>
              <w:left w:w="100" w:type="dxa"/>
            </w:tcMar>
            <w:vAlign w:val="center"/>
          </w:tcPr>
          <w:p w:rsidR="00631D51" w:rsidRDefault="009D4794">
            <w:pPr>
              <w:spacing w:after="0" w:line="312" w:lineRule="auto"/>
              <w:ind w:left="194"/>
              <w:jc w:val="center"/>
            </w:pPr>
            <w:r>
              <w:rPr>
                <w:rFonts w:ascii="Times New Roman" w:hAnsi="Times New Roman"/>
                <w:color w:val="000000"/>
                <w:sz w:val="24"/>
              </w:rPr>
              <w:t>2.2.2</w:t>
            </w:r>
          </w:p>
        </w:tc>
        <w:tc>
          <w:tcPr>
            <w:tcW w:w="12680" w:type="dxa"/>
            <w:tcMar>
              <w:top w:w="50" w:type="dxa"/>
              <w:left w:w="100" w:type="dxa"/>
            </w:tcMar>
            <w:vAlign w:val="center"/>
          </w:tcPr>
          <w:p w:rsidR="00631D51" w:rsidRPr="00D84DB8" w:rsidRDefault="009D4794">
            <w:pPr>
              <w:spacing w:after="0" w:line="312" w:lineRule="auto"/>
              <w:ind w:left="194"/>
              <w:jc w:val="both"/>
              <w:rPr>
                <w:lang w:val="ru-RU"/>
              </w:rPr>
            </w:pPr>
            <w:r w:rsidRPr="00D84DB8">
              <w:rPr>
                <w:rFonts w:ascii="Times New Roman" w:hAnsi="Times New Roman"/>
                <w:color w:val="000000"/>
                <w:sz w:val="24"/>
                <w:lang w:val="ru-RU"/>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tc>
      </w:tr>
      <w:tr w:rsidR="00631D51" w:rsidRPr="008120D7">
        <w:trPr>
          <w:trHeight w:val="144"/>
        </w:trPr>
        <w:tc>
          <w:tcPr>
            <w:tcW w:w="1588" w:type="dxa"/>
            <w:tcMar>
              <w:top w:w="50" w:type="dxa"/>
              <w:left w:w="100" w:type="dxa"/>
            </w:tcMar>
            <w:vAlign w:val="center"/>
          </w:tcPr>
          <w:p w:rsidR="00631D51" w:rsidRDefault="009D4794">
            <w:pPr>
              <w:spacing w:after="0" w:line="312" w:lineRule="auto"/>
              <w:ind w:left="194"/>
              <w:jc w:val="center"/>
            </w:pPr>
            <w:r>
              <w:rPr>
                <w:rFonts w:ascii="Times New Roman" w:hAnsi="Times New Roman"/>
                <w:color w:val="000000"/>
                <w:sz w:val="24"/>
              </w:rPr>
              <w:t>2.2.3</w:t>
            </w:r>
          </w:p>
        </w:tc>
        <w:tc>
          <w:tcPr>
            <w:tcW w:w="12680" w:type="dxa"/>
            <w:tcMar>
              <w:top w:w="50" w:type="dxa"/>
              <w:left w:w="100" w:type="dxa"/>
            </w:tcMar>
            <w:vAlign w:val="center"/>
          </w:tcPr>
          <w:p w:rsidR="00631D51" w:rsidRPr="00D84DB8" w:rsidRDefault="009D4794">
            <w:pPr>
              <w:spacing w:after="0" w:line="312" w:lineRule="auto"/>
              <w:ind w:left="194"/>
              <w:jc w:val="both"/>
              <w:rPr>
                <w:lang w:val="ru-RU"/>
              </w:rPr>
            </w:pPr>
            <w:r w:rsidRPr="00D84DB8">
              <w:rPr>
                <w:rFonts w:ascii="Times New Roman" w:hAnsi="Times New Roman"/>
                <w:color w:val="000000"/>
                <w:sz w:val="24"/>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631D51">
        <w:trPr>
          <w:trHeight w:val="144"/>
        </w:trPr>
        <w:tc>
          <w:tcPr>
            <w:tcW w:w="1588" w:type="dxa"/>
            <w:tcMar>
              <w:top w:w="50" w:type="dxa"/>
              <w:left w:w="100" w:type="dxa"/>
            </w:tcMar>
            <w:vAlign w:val="center"/>
          </w:tcPr>
          <w:p w:rsidR="00631D51" w:rsidRDefault="009D4794">
            <w:pPr>
              <w:spacing w:after="0" w:line="312" w:lineRule="auto"/>
              <w:ind w:left="194"/>
              <w:jc w:val="center"/>
            </w:pPr>
            <w:r>
              <w:rPr>
                <w:rFonts w:ascii="Times New Roman" w:hAnsi="Times New Roman"/>
                <w:color w:val="000000"/>
                <w:sz w:val="24"/>
              </w:rPr>
              <w:t>2.3</w:t>
            </w:r>
          </w:p>
        </w:tc>
        <w:tc>
          <w:tcPr>
            <w:tcW w:w="12680" w:type="dxa"/>
            <w:tcMar>
              <w:top w:w="50" w:type="dxa"/>
              <w:left w:w="100" w:type="dxa"/>
            </w:tcMar>
            <w:vAlign w:val="center"/>
          </w:tcPr>
          <w:p w:rsidR="00631D51" w:rsidRDefault="009D4794">
            <w:pPr>
              <w:spacing w:after="0" w:line="312" w:lineRule="auto"/>
              <w:ind w:left="194"/>
            </w:pPr>
            <w:r>
              <w:rPr>
                <w:rFonts w:ascii="Times New Roman" w:hAnsi="Times New Roman"/>
                <w:color w:val="000000"/>
                <w:sz w:val="24"/>
              </w:rPr>
              <w:t>Лексическая сторона речи</w:t>
            </w:r>
          </w:p>
        </w:tc>
      </w:tr>
      <w:tr w:rsidR="00631D51" w:rsidRPr="008120D7">
        <w:trPr>
          <w:trHeight w:val="144"/>
        </w:trPr>
        <w:tc>
          <w:tcPr>
            <w:tcW w:w="1588" w:type="dxa"/>
            <w:tcMar>
              <w:top w:w="50" w:type="dxa"/>
              <w:left w:w="100" w:type="dxa"/>
            </w:tcMar>
            <w:vAlign w:val="center"/>
          </w:tcPr>
          <w:p w:rsidR="00631D51" w:rsidRDefault="009D4794">
            <w:pPr>
              <w:spacing w:after="0" w:line="312" w:lineRule="auto"/>
              <w:ind w:left="194"/>
              <w:jc w:val="center"/>
            </w:pPr>
            <w:r>
              <w:rPr>
                <w:rFonts w:ascii="Times New Roman" w:hAnsi="Times New Roman"/>
                <w:color w:val="000000"/>
                <w:sz w:val="24"/>
              </w:rPr>
              <w:t>2.3.1</w:t>
            </w:r>
          </w:p>
        </w:tc>
        <w:tc>
          <w:tcPr>
            <w:tcW w:w="12680" w:type="dxa"/>
            <w:tcMar>
              <w:top w:w="50" w:type="dxa"/>
              <w:left w:w="100" w:type="dxa"/>
            </w:tcMar>
            <w:vAlign w:val="center"/>
          </w:tcPr>
          <w:p w:rsidR="00631D51" w:rsidRPr="00D84DB8" w:rsidRDefault="009D4794">
            <w:pPr>
              <w:spacing w:after="0" w:line="312" w:lineRule="auto"/>
              <w:ind w:left="194"/>
              <w:jc w:val="both"/>
              <w:rPr>
                <w:lang w:val="ru-RU"/>
              </w:rPr>
            </w:pPr>
            <w:r w:rsidRPr="00D84DB8">
              <w:rPr>
                <w:rFonts w:ascii="Times New Roman" w:hAnsi="Times New Roman"/>
                <w:color w:val="000000"/>
                <w:spacing w:val="-4"/>
                <w:sz w:val="24"/>
                <w:lang w:val="ru-RU"/>
              </w:rPr>
              <w:t xml:space="preserve">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w:t>
            </w:r>
            <w:r w:rsidRPr="00D84DB8">
              <w:rPr>
                <w:rFonts w:ascii="Times New Roman" w:hAnsi="Times New Roman"/>
                <w:color w:val="000000"/>
                <w:spacing w:val="-4"/>
                <w:sz w:val="24"/>
                <w:lang w:val="ru-RU"/>
              </w:rPr>
              <w:lastRenderedPageBreak/>
              <w:t>с соблюдением существующей в английском языке нормы лексической сочетаемости</w:t>
            </w:r>
          </w:p>
        </w:tc>
      </w:tr>
      <w:tr w:rsidR="00631D51">
        <w:trPr>
          <w:trHeight w:val="144"/>
        </w:trPr>
        <w:tc>
          <w:tcPr>
            <w:tcW w:w="1588" w:type="dxa"/>
            <w:tcMar>
              <w:top w:w="50" w:type="dxa"/>
              <w:left w:w="100" w:type="dxa"/>
            </w:tcMar>
            <w:vAlign w:val="center"/>
          </w:tcPr>
          <w:p w:rsidR="00631D51" w:rsidRDefault="009D4794">
            <w:pPr>
              <w:spacing w:after="0" w:line="312" w:lineRule="auto"/>
              <w:ind w:left="194"/>
              <w:jc w:val="center"/>
            </w:pPr>
            <w:r>
              <w:rPr>
                <w:rFonts w:ascii="Times New Roman" w:hAnsi="Times New Roman"/>
                <w:color w:val="000000"/>
                <w:sz w:val="24"/>
              </w:rPr>
              <w:lastRenderedPageBreak/>
              <w:t>2.3.2</w:t>
            </w:r>
          </w:p>
        </w:tc>
        <w:tc>
          <w:tcPr>
            <w:tcW w:w="12680" w:type="dxa"/>
            <w:tcMar>
              <w:top w:w="50" w:type="dxa"/>
              <w:left w:w="100" w:type="dxa"/>
            </w:tcMar>
            <w:vAlign w:val="center"/>
          </w:tcPr>
          <w:p w:rsidR="00631D51" w:rsidRDefault="009D4794">
            <w:pPr>
              <w:spacing w:after="0" w:line="312" w:lineRule="auto"/>
              <w:ind w:left="194"/>
              <w:jc w:val="both"/>
            </w:pPr>
            <w:r>
              <w:rPr>
                <w:rFonts w:ascii="Times New Roman" w:hAnsi="Times New Roman"/>
                <w:color w:val="000000"/>
                <w:sz w:val="24"/>
              </w:rPr>
              <w:t>Основные способы словообразования – аффиксация:</w:t>
            </w:r>
          </w:p>
        </w:tc>
      </w:tr>
      <w:tr w:rsidR="00631D51">
        <w:trPr>
          <w:trHeight w:val="144"/>
        </w:trPr>
        <w:tc>
          <w:tcPr>
            <w:tcW w:w="1588" w:type="dxa"/>
            <w:tcMar>
              <w:top w:w="50" w:type="dxa"/>
              <w:left w:w="100" w:type="dxa"/>
            </w:tcMar>
            <w:vAlign w:val="center"/>
          </w:tcPr>
          <w:p w:rsidR="00631D51" w:rsidRDefault="009D4794">
            <w:pPr>
              <w:spacing w:after="0" w:line="312" w:lineRule="auto"/>
              <w:ind w:left="194"/>
              <w:jc w:val="center"/>
            </w:pPr>
            <w:r>
              <w:rPr>
                <w:rFonts w:ascii="Times New Roman" w:hAnsi="Times New Roman"/>
                <w:color w:val="000000"/>
                <w:sz w:val="24"/>
              </w:rPr>
              <w:t>2.3.2.1</w:t>
            </w:r>
          </w:p>
        </w:tc>
        <w:tc>
          <w:tcPr>
            <w:tcW w:w="12680" w:type="dxa"/>
            <w:tcMar>
              <w:top w:w="50" w:type="dxa"/>
              <w:left w:w="100" w:type="dxa"/>
            </w:tcMar>
            <w:vAlign w:val="center"/>
          </w:tcPr>
          <w:p w:rsidR="00631D51" w:rsidRDefault="009D4794">
            <w:pPr>
              <w:spacing w:after="0" w:line="312" w:lineRule="auto"/>
              <w:ind w:left="194"/>
              <w:jc w:val="both"/>
            </w:pPr>
            <w:r>
              <w:rPr>
                <w:rFonts w:ascii="Times New Roman" w:hAnsi="Times New Roman"/>
                <w:color w:val="000000"/>
                <w:sz w:val="24"/>
              </w:rPr>
              <w:t xml:space="preserve">образование имён существительных при помощи суффиксов </w:t>
            </w:r>
            <w:r>
              <w:rPr>
                <w:rFonts w:ascii="Times New Roman" w:hAnsi="Times New Roman"/>
                <w:i/>
                <w:color w:val="000000"/>
                <w:sz w:val="24"/>
              </w:rPr>
              <w:t>-er/-or</w:t>
            </w:r>
            <w:r>
              <w:rPr>
                <w:rFonts w:ascii="Times New Roman" w:hAnsi="Times New Roman"/>
                <w:color w:val="000000"/>
                <w:sz w:val="24"/>
              </w:rPr>
              <w:t xml:space="preserve"> (teacher/visitor), </w:t>
            </w:r>
            <w:r>
              <w:rPr>
                <w:rFonts w:ascii="Times New Roman" w:hAnsi="Times New Roman"/>
                <w:i/>
                <w:color w:val="000000"/>
                <w:sz w:val="24"/>
              </w:rPr>
              <w:t>-ist</w:t>
            </w:r>
            <w:r>
              <w:rPr>
                <w:rFonts w:ascii="Times New Roman" w:hAnsi="Times New Roman"/>
                <w:color w:val="000000"/>
                <w:sz w:val="24"/>
              </w:rPr>
              <w:t xml:space="preserve"> (scientist, tourist), </w:t>
            </w:r>
            <w:r>
              <w:rPr>
                <w:rFonts w:ascii="Times New Roman" w:hAnsi="Times New Roman"/>
                <w:i/>
                <w:color w:val="000000"/>
                <w:sz w:val="24"/>
              </w:rPr>
              <w:t>-sion/-tion</w:t>
            </w:r>
            <w:r>
              <w:rPr>
                <w:rFonts w:ascii="Times New Roman" w:hAnsi="Times New Roman"/>
                <w:color w:val="000000"/>
                <w:sz w:val="24"/>
              </w:rPr>
              <w:t xml:space="preserve"> (discussion/invitation)</w:t>
            </w:r>
          </w:p>
        </w:tc>
      </w:tr>
      <w:tr w:rsidR="00631D51">
        <w:trPr>
          <w:trHeight w:val="144"/>
        </w:trPr>
        <w:tc>
          <w:tcPr>
            <w:tcW w:w="1588" w:type="dxa"/>
            <w:tcMar>
              <w:top w:w="50" w:type="dxa"/>
              <w:left w:w="100" w:type="dxa"/>
            </w:tcMar>
            <w:vAlign w:val="center"/>
          </w:tcPr>
          <w:p w:rsidR="00631D51" w:rsidRDefault="009D4794">
            <w:pPr>
              <w:spacing w:after="0" w:line="312" w:lineRule="auto"/>
              <w:ind w:left="194"/>
              <w:jc w:val="center"/>
            </w:pPr>
            <w:r>
              <w:rPr>
                <w:rFonts w:ascii="Times New Roman" w:hAnsi="Times New Roman"/>
                <w:color w:val="000000"/>
                <w:sz w:val="24"/>
              </w:rPr>
              <w:t>2.3.2.2</w:t>
            </w:r>
          </w:p>
        </w:tc>
        <w:tc>
          <w:tcPr>
            <w:tcW w:w="12680" w:type="dxa"/>
            <w:tcMar>
              <w:top w:w="50" w:type="dxa"/>
              <w:left w:w="100" w:type="dxa"/>
            </w:tcMar>
            <w:vAlign w:val="center"/>
          </w:tcPr>
          <w:p w:rsidR="00631D51" w:rsidRDefault="009D4794">
            <w:pPr>
              <w:spacing w:after="0" w:line="312" w:lineRule="auto"/>
              <w:ind w:left="194"/>
              <w:jc w:val="both"/>
            </w:pPr>
            <w:r>
              <w:rPr>
                <w:rFonts w:ascii="Times New Roman" w:hAnsi="Times New Roman"/>
                <w:color w:val="000000"/>
                <w:sz w:val="24"/>
              </w:rPr>
              <w:t xml:space="preserve">образование имён прилагательных при помощи суффиксов </w:t>
            </w:r>
            <w:r>
              <w:rPr>
                <w:rFonts w:ascii="Times New Roman" w:hAnsi="Times New Roman"/>
                <w:i/>
                <w:color w:val="000000"/>
                <w:sz w:val="24"/>
              </w:rPr>
              <w:t>-ful</w:t>
            </w:r>
            <w:r>
              <w:rPr>
                <w:rFonts w:ascii="Times New Roman" w:hAnsi="Times New Roman"/>
                <w:color w:val="000000"/>
                <w:sz w:val="24"/>
              </w:rPr>
              <w:t xml:space="preserve"> (wonderful), </w:t>
            </w:r>
            <w:r>
              <w:rPr>
                <w:rFonts w:ascii="Times New Roman" w:hAnsi="Times New Roman"/>
                <w:i/>
                <w:color w:val="000000"/>
                <w:sz w:val="24"/>
              </w:rPr>
              <w:t xml:space="preserve">-ian/-an </w:t>
            </w:r>
            <w:r>
              <w:rPr>
                <w:rFonts w:ascii="Times New Roman" w:hAnsi="Times New Roman"/>
                <w:color w:val="000000"/>
                <w:sz w:val="24"/>
              </w:rPr>
              <w:t>(Russian/American)</w:t>
            </w:r>
          </w:p>
        </w:tc>
      </w:tr>
      <w:tr w:rsidR="00631D51" w:rsidRPr="008120D7">
        <w:trPr>
          <w:trHeight w:val="144"/>
        </w:trPr>
        <w:tc>
          <w:tcPr>
            <w:tcW w:w="1588" w:type="dxa"/>
            <w:tcMar>
              <w:top w:w="50" w:type="dxa"/>
              <w:left w:w="100" w:type="dxa"/>
            </w:tcMar>
            <w:vAlign w:val="center"/>
          </w:tcPr>
          <w:p w:rsidR="00631D51" w:rsidRDefault="009D4794">
            <w:pPr>
              <w:spacing w:after="0" w:line="312" w:lineRule="auto"/>
              <w:ind w:left="194"/>
              <w:jc w:val="center"/>
            </w:pPr>
            <w:r>
              <w:rPr>
                <w:rFonts w:ascii="Times New Roman" w:hAnsi="Times New Roman"/>
                <w:color w:val="000000"/>
                <w:sz w:val="24"/>
              </w:rPr>
              <w:t>2.3.2.3</w:t>
            </w:r>
          </w:p>
        </w:tc>
        <w:tc>
          <w:tcPr>
            <w:tcW w:w="12680" w:type="dxa"/>
            <w:tcMar>
              <w:top w:w="50" w:type="dxa"/>
              <w:left w:w="100" w:type="dxa"/>
            </w:tcMar>
            <w:vAlign w:val="center"/>
          </w:tcPr>
          <w:p w:rsidR="00631D51" w:rsidRPr="00D84DB8" w:rsidRDefault="009D4794">
            <w:pPr>
              <w:spacing w:after="0" w:line="312" w:lineRule="auto"/>
              <w:ind w:left="194"/>
              <w:jc w:val="both"/>
              <w:rPr>
                <w:lang w:val="ru-RU"/>
              </w:rPr>
            </w:pPr>
            <w:r w:rsidRPr="00D84DB8">
              <w:rPr>
                <w:rFonts w:ascii="Times New Roman" w:hAnsi="Times New Roman"/>
                <w:color w:val="000000"/>
                <w:sz w:val="24"/>
                <w:lang w:val="ru-RU"/>
              </w:rPr>
              <w:t xml:space="preserve">образование наречий при помощи суффикса </w:t>
            </w:r>
            <w:r w:rsidRPr="00D84DB8">
              <w:rPr>
                <w:rFonts w:ascii="Times New Roman" w:hAnsi="Times New Roman"/>
                <w:i/>
                <w:color w:val="000000"/>
                <w:sz w:val="24"/>
                <w:lang w:val="ru-RU"/>
              </w:rPr>
              <w:t>-</w:t>
            </w:r>
            <w:r>
              <w:rPr>
                <w:rFonts w:ascii="Times New Roman" w:hAnsi="Times New Roman"/>
                <w:i/>
                <w:color w:val="000000"/>
                <w:sz w:val="24"/>
              </w:rPr>
              <w:t>ly</w:t>
            </w:r>
            <w:r w:rsidRPr="00D84DB8">
              <w:rPr>
                <w:rFonts w:ascii="Times New Roman" w:hAnsi="Times New Roman"/>
                <w:color w:val="000000"/>
                <w:sz w:val="24"/>
                <w:lang w:val="ru-RU"/>
              </w:rPr>
              <w:t xml:space="preserve"> (</w:t>
            </w:r>
            <w:r>
              <w:rPr>
                <w:rFonts w:ascii="Times New Roman" w:hAnsi="Times New Roman"/>
                <w:color w:val="000000"/>
                <w:sz w:val="24"/>
              </w:rPr>
              <w:t>recently</w:t>
            </w:r>
            <w:r w:rsidRPr="00D84DB8">
              <w:rPr>
                <w:rFonts w:ascii="Times New Roman" w:hAnsi="Times New Roman"/>
                <w:color w:val="000000"/>
                <w:sz w:val="24"/>
                <w:lang w:val="ru-RU"/>
              </w:rPr>
              <w:t>)</w:t>
            </w:r>
          </w:p>
        </w:tc>
      </w:tr>
      <w:tr w:rsidR="00631D51" w:rsidRPr="008120D7">
        <w:trPr>
          <w:trHeight w:val="144"/>
        </w:trPr>
        <w:tc>
          <w:tcPr>
            <w:tcW w:w="1588" w:type="dxa"/>
            <w:tcMar>
              <w:top w:w="50" w:type="dxa"/>
              <w:left w:w="100" w:type="dxa"/>
            </w:tcMar>
            <w:vAlign w:val="center"/>
          </w:tcPr>
          <w:p w:rsidR="00631D51" w:rsidRDefault="009D4794">
            <w:pPr>
              <w:spacing w:after="0" w:line="312" w:lineRule="auto"/>
              <w:ind w:left="194"/>
              <w:jc w:val="center"/>
            </w:pPr>
            <w:r>
              <w:rPr>
                <w:rFonts w:ascii="Times New Roman" w:hAnsi="Times New Roman"/>
                <w:color w:val="000000"/>
                <w:sz w:val="24"/>
              </w:rPr>
              <w:t>2.3.2.4</w:t>
            </w:r>
          </w:p>
        </w:tc>
        <w:tc>
          <w:tcPr>
            <w:tcW w:w="12680" w:type="dxa"/>
            <w:tcMar>
              <w:top w:w="50" w:type="dxa"/>
              <w:left w:w="100" w:type="dxa"/>
            </w:tcMar>
            <w:vAlign w:val="center"/>
          </w:tcPr>
          <w:p w:rsidR="00631D51" w:rsidRPr="00D84DB8" w:rsidRDefault="009D4794">
            <w:pPr>
              <w:spacing w:after="0" w:line="312" w:lineRule="auto"/>
              <w:ind w:left="194"/>
              <w:jc w:val="both"/>
              <w:rPr>
                <w:lang w:val="ru-RU"/>
              </w:rPr>
            </w:pPr>
            <w:r w:rsidRPr="00D84DB8">
              <w:rPr>
                <w:rFonts w:ascii="Times New Roman" w:hAnsi="Times New Roman"/>
                <w:color w:val="000000"/>
                <w:sz w:val="24"/>
                <w:lang w:val="ru-RU"/>
              </w:rPr>
              <w:t xml:space="preserve">образование имён прилагательных, имён существительных и наречий при помощи отрицательного префикса </w:t>
            </w:r>
            <w:r>
              <w:rPr>
                <w:rFonts w:ascii="Times New Roman" w:hAnsi="Times New Roman"/>
                <w:i/>
                <w:color w:val="000000"/>
                <w:sz w:val="24"/>
              </w:rPr>
              <w:t>un</w:t>
            </w:r>
            <w:r w:rsidRPr="00D84DB8">
              <w:rPr>
                <w:rFonts w:ascii="Times New Roman" w:hAnsi="Times New Roman"/>
                <w:i/>
                <w:color w:val="000000"/>
                <w:sz w:val="24"/>
                <w:lang w:val="ru-RU"/>
              </w:rPr>
              <w:t>-</w:t>
            </w:r>
            <w:r w:rsidRPr="00D84DB8">
              <w:rPr>
                <w:rFonts w:ascii="Times New Roman" w:hAnsi="Times New Roman"/>
                <w:color w:val="000000"/>
                <w:sz w:val="24"/>
                <w:lang w:val="ru-RU"/>
              </w:rPr>
              <w:t xml:space="preserve"> (</w:t>
            </w:r>
            <w:r>
              <w:rPr>
                <w:rFonts w:ascii="Times New Roman" w:hAnsi="Times New Roman"/>
                <w:color w:val="000000"/>
                <w:sz w:val="24"/>
              </w:rPr>
              <w:t>unhappy</w:t>
            </w:r>
            <w:r w:rsidRPr="00D84DB8">
              <w:rPr>
                <w:rFonts w:ascii="Times New Roman" w:hAnsi="Times New Roman"/>
                <w:color w:val="000000"/>
                <w:sz w:val="24"/>
                <w:lang w:val="ru-RU"/>
              </w:rPr>
              <w:t xml:space="preserve">, </w:t>
            </w:r>
            <w:r>
              <w:rPr>
                <w:rFonts w:ascii="Times New Roman" w:hAnsi="Times New Roman"/>
                <w:color w:val="000000"/>
                <w:sz w:val="24"/>
              </w:rPr>
              <w:t>unreality</w:t>
            </w:r>
            <w:r w:rsidRPr="00D84DB8">
              <w:rPr>
                <w:rFonts w:ascii="Times New Roman" w:hAnsi="Times New Roman"/>
                <w:color w:val="000000"/>
                <w:sz w:val="24"/>
                <w:lang w:val="ru-RU"/>
              </w:rPr>
              <w:t xml:space="preserve">, </w:t>
            </w:r>
            <w:r>
              <w:rPr>
                <w:rFonts w:ascii="Times New Roman" w:hAnsi="Times New Roman"/>
                <w:color w:val="000000"/>
                <w:sz w:val="24"/>
              </w:rPr>
              <w:t>unusually</w:t>
            </w:r>
            <w:r w:rsidRPr="00D84DB8">
              <w:rPr>
                <w:rFonts w:ascii="Times New Roman" w:hAnsi="Times New Roman"/>
                <w:color w:val="000000"/>
                <w:sz w:val="24"/>
                <w:lang w:val="ru-RU"/>
              </w:rPr>
              <w:t>)</w:t>
            </w:r>
          </w:p>
        </w:tc>
      </w:tr>
      <w:tr w:rsidR="00631D51" w:rsidRPr="008120D7">
        <w:trPr>
          <w:trHeight w:val="144"/>
        </w:trPr>
        <w:tc>
          <w:tcPr>
            <w:tcW w:w="1588" w:type="dxa"/>
            <w:tcMar>
              <w:top w:w="50" w:type="dxa"/>
              <w:left w:w="100" w:type="dxa"/>
            </w:tcMar>
            <w:vAlign w:val="center"/>
          </w:tcPr>
          <w:p w:rsidR="00631D51" w:rsidRDefault="009D4794">
            <w:pPr>
              <w:spacing w:after="0" w:line="312" w:lineRule="auto"/>
              <w:ind w:left="194"/>
              <w:jc w:val="center"/>
            </w:pPr>
            <w:r>
              <w:rPr>
                <w:rFonts w:ascii="Times New Roman" w:hAnsi="Times New Roman"/>
                <w:color w:val="000000"/>
                <w:sz w:val="24"/>
              </w:rPr>
              <w:t>2.4</w:t>
            </w:r>
          </w:p>
        </w:tc>
        <w:tc>
          <w:tcPr>
            <w:tcW w:w="12680" w:type="dxa"/>
            <w:tcMar>
              <w:top w:w="50" w:type="dxa"/>
              <w:left w:w="100" w:type="dxa"/>
            </w:tcMar>
            <w:vAlign w:val="center"/>
          </w:tcPr>
          <w:p w:rsidR="00631D51" w:rsidRPr="00D84DB8" w:rsidRDefault="009D4794">
            <w:pPr>
              <w:spacing w:after="0" w:line="312" w:lineRule="auto"/>
              <w:ind w:left="194"/>
              <w:jc w:val="both"/>
              <w:rPr>
                <w:lang w:val="ru-RU"/>
              </w:rPr>
            </w:pPr>
            <w:r w:rsidRPr="00D84DB8">
              <w:rPr>
                <w:rFonts w:ascii="Times New Roman" w:hAnsi="Times New Roman"/>
                <w:color w:val="000000"/>
                <w:sz w:val="24"/>
                <w:lang w:val="ru-RU"/>
              </w:rPr>
              <w:t>Грамматическая сторона речи</w:t>
            </w:r>
          </w:p>
          <w:p w:rsidR="00631D51" w:rsidRPr="00D84DB8" w:rsidRDefault="009D4794">
            <w:pPr>
              <w:spacing w:after="0" w:line="312" w:lineRule="auto"/>
              <w:ind w:left="194"/>
              <w:jc w:val="both"/>
              <w:rPr>
                <w:lang w:val="ru-RU"/>
              </w:rPr>
            </w:pPr>
            <w:r w:rsidRPr="00D84DB8">
              <w:rPr>
                <w:rFonts w:ascii="Times New Roman" w:hAnsi="Times New Roman"/>
                <w:color w:val="000000"/>
                <w:sz w:val="24"/>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631D51" w:rsidRPr="008120D7">
        <w:trPr>
          <w:trHeight w:val="144"/>
        </w:trPr>
        <w:tc>
          <w:tcPr>
            <w:tcW w:w="1588" w:type="dxa"/>
            <w:tcMar>
              <w:top w:w="50" w:type="dxa"/>
              <w:left w:w="100" w:type="dxa"/>
            </w:tcMar>
            <w:vAlign w:val="center"/>
          </w:tcPr>
          <w:p w:rsidR="00631D51" w:rsidRDefault="009D4794">
            <w:pPr>
              <w:spacing w:after="0" w:line="312" w:lineRule="auto"/>
              <w:ind w:left="194"/>
              <w:jc w:val="center"/>
            </w:pPr>
            <w:r>
              <w:rPr>
                <w:rFonts w:ascii="Times New Roman" w:hAnsi="Times New Roman"/>
                <w:color w:val="000000"/>
                <w:sz w:val="24"/>
              </w:rPr>
              <w:t>2.4.1</w:t>
            </w:r>
          </w:p>
        </w:tc>
        <w:tc>
          <w:tcPr>
            <w:tcW w:w="12680" w:type="dxa"/>
            <w:tcMar>
              <w:top w:w="50" w:type="dxa"/>
              <w:left w:w="100" w:type="dxa"/>
            </w:tcMar>
            <w:vAlign w:val="center"/>
          </w:tcPr>
          <w:p w:rsidR="00631D51" w:rsidRPr="00D84DB8" w:rsidRDefault="009D4794">
            <w:pPr>
              <w:spacing w:after="0" w:line="312" w:lineRule="auto"/>
              <w:ind w:left="194"/>
              <w:jc w:val="both"/>
              <w:rPr>
                <w:lang w:val="ru-RU"/>
              </w:rPr>
            </w:pPr>
            <w:r w:rsidRPr="00D84DB8">
              <w:rPr>
                <w:rFonts w:ascii="Times New Roman" w:hAnsi="Times New Roman"/>
                <w:color w:val="000000"/>
                <w:sz w:val="24"/>
                <w:lang w:val="ru-RU"/>
              </w:rPr>
              <w:t>Предложения с несколькими обстоятельствами, следующими в определённом порядке</w:t>
            </w:r>
          </w:p>
        </w:tc>
      </w:tr>
      <w:tr w:rsidR="00631D51" w:rsidRPr="008120D7">
        <w:trPr>
          <w:trHeight w:val="144"/>
        </w:trPr>
        <w:tc>
          <w:tcPr>
            <w:tcW w:w="1588" w:type="dxa"/>
            <w:tcMar>
              <w:top w:w="50" w:type="dxa"/>
              <w:left w:w="100" w:type="dxa"/>
            </w:tcMar>
            <w:vAlign w:val="center"/>
          </w:tcPr>
          <w:p w:rsidR="00631D51" w:rsidRDefault="009D4794">
            <w:pPr>
              <w:spacing w:after="0" w:line="312" w:lineRule="auto"/>
              <w:ind w:left="194"/>
              <w:jc w:val="center"/>
            </w:pPr>
            <w:r>
              <w:rPr>
                <w:rFonts w:ascii="Times New Roman" w:hAnsi="Times New Roman"/>
                <w:color w:val="000000"/>
                <w:sz w:val="24"/>
              </w:rPr>
              <w:t>2.4.2</w:t>
            </w:r>
          </w:p>
        </w:tc>
        <w:tc>
          <w:tcPr>
            <w:tcW w:w="12680" w:type="dxa"/>
            <w:tcMar>
              <w:top w:w="50" w:type="dxa"/>
              <w:left w:w="100" w:type="dxa"/>
            </w:tcMar>
            <w:vAlign w:val="center"/>
          </w:tcPr>
          <w:p w:rsidR="00631D51" w:rsidRPr="00D84DB8" w:rsidRDefault="009D4794">
            <w:pPr>
              <w:spacing w:after="0" w:line="312" w:lineRule="auto"/>
              <w:ind w:left="194"/>
              <w:jc w:val="both"/>
              <w:rPr>
                <w:lang w:val="ru-RU"/>
              </w:rPr>
            </w:pPr>
            <w:r w:rsidRPr="00D84DB8">
              <w:rPr>
                <w:rFonts w:ascii="Times New Roman" w:hAnsi="Times New Roman"/>
                <w:color w:val="000000"/>
                <w:sz w:val="24"/>
                <w:lang w:val="ru-RU"/>
              </w:rPr>
              <w:t xml:space="preserve">Вопросительные предложения (альтернативный и разделительный вопросы в </w:t>
            </w:r>
            <w:r>
              <w:rPr>
                <w:rFonts w:ascii="Times New Roman" w:hAnsi="Times New Roman"/>
                <w:color w:val="000000"/>
                <w:sz w:val="24"/>
              </w:rPr>
              <w:t>Present</w:t>
            </w:r>
            <w:r w:rsidRPr="00D84DB8">
              <w:rPr>
                <w:rFonts w:ascii="Times New Roman" w:hAnsi="Times New Roman"/>
                <w:color w:val="000000"/>
                <w:sz w:val="24"/>
                <w:lang w:val="ru-RU"/>
              </w:rPr>
              <w:t>/</w:t>
            </w:r>
            <w:r>
              <w:rPr>
                <w:rFonts w:ascii="Times New Roman" w:hAnsi="Times New Roman"/>
                <w:color w:val="000000"/>
                <w:sz w:val="24"/>
              </w:rPr>
              <w:t>Past</w:t>
            </w:r>
            <w:r w:rsidRPr="00D84DB8">
              <w:rPr>
                <w:rFonts w:ascii="Times New Roman" w:hAnsi="Times New Roman"/>
                <w:color w:val="000000"/>
                <w:sz w:val="24"/>
                <w:lang w:val="ru-RU"/>
              </w:rPr>
              <w:t>/</w:t>
            </w:r>
            <w:r>
              <w:rPr>
                <w:rFonts w:ascii="Times New Roman" w:hAnsi="Times New Roman"/>
                <w:color w:val="000000"/>
                <w:sz w:val="24"/>
              </w:rPr>
              <w:t>FutureSimpleTense</w:t>
            </w:r>
            <w:r w:rsidRPr="00D84DB8">
              <w:rPr>
                <w:rFonts w:ascii="Times New Roman" w:hAnsi="Times New Roman"/>
                <w:color w:val="000000"/>
                <w:sz w:val="24"/>
                <w:lang w:val="ru-RU"/>
              </w:rPr>
              <w:t>)</w:t>
            </w:r>
          </w:p>
        </w:tc>
      </w:tr>
      <w:tr w:rsidR="00631D51" w:rsidRPr="008120D7">
        <w:trPr>
          <w:trHeight w:val="144"/>
        </w:trPr>
        <w:tc>
          <w:tcPr>
            <w:tcW w:w="1588" w:type="dxa"/>
            <w:tcMar>
              <w:top w:w="50" w:type="dxa"/>
              <w:left w:w="100" w:type="dxa"/>
            </w:tcMar>
            <w:vAlign w:val="center"/>
          </w:tcPr>
          <w:p w:rsidR="00631D51" w:rsidRDefault="009D4794">
            <w:pPr>
              <w:spacing w:after="0" w:line="312" w:lineRule="auto"/>
              <w:ind w:left="194"/>
              <w:jc w:val="center"/>
            </w:pPr>
            <w:r>
              <w:rPr>
                <w:rFonts w:ascii="Times New Roman" w:hAnsi="Times New Roman"/>
                <w:color w:val="000000"/>
                <w:sz w:val="24"/>
              </w:rPr>
              <w:t>2.4.3</w:t>
            </w:r>
          </w:p>
        </w:tc>
        <w:tc>
          <w:tcPr>
            <w:tcW w:w="12680" w:type="dxa"/>
            <w:tcMar>
              <w:top w:w="50" w:type="dxa"/>
              <w:left w:w="100" w:type="dxa"/>
            </w:tcMar>
            <w:vAlign w:val="center"/>
          </w:tcPr>
          <w:p w:rsidR="00631D51" w:rsidRPr="00D84DB8" w:rsidRDefault="009D4794">
            <w:pPr>
              <w:spacing w:after="0" w:line="312" w:lineRule="auto"/>
              <w:ind w:left="194"/>
              <w:jc w:val="both"/>
              <w:rPr>
                <w:lang w:val="ru-RU"/>
              </w:rPr>
            </w:pPr>
            <w:r w:rsidRPr="00D84DB8">
              <w:rPr>
                <w:rFonts w:ascii="Times New Roman" w:hAnsi="Times New Roman"/>
                <w:color w:val="000000"/>
                <w:sz w:val="24"/>
                <w:lang w:val="ru-RU"/>
              </w:rPr>
              <w:t xml:space="preserve">Глаголы в видовременных формах действительного залога в изъявительном наклонении в </w:t>
            </w:r>
            <w:r>
              <w:rPr>
                <w:rFonts w:ascii="Times New Roman" w:hAnsi="Times New Roman"/>
                <w:color w:val="000000"/>
                <w:sz w:val="24"/>
              </w:rPr>
              <w:t>PresentPerfectTense</w:t>
            </w:r>
            <w:r w:rsidRPr="00D84DB8">
              <w:rPr>
                <w:rFonts w:ascii="Times New Roman" w:hAnsi="Times New Roman"/>
                <w:color w:val="000000"/>
                <w:sz w:val="24"/>
                <w:lang w:val="ru-RU"/>
              </w:rPr>
              <w:t xml:space="preserve"> в повествовательных (утвердительных и отрицательных) и вопросительных предложениях</w:t>
            </w:r>
          </w:p>
        </w:tc>
      </w:tr>
      <w:tr w:rsidR="00631D51" w:rsidRPr="008120D7">
        <w:trPr>
          <w:trHeight w:val="144"/>
        </w:trPr>
        <w:tc>
          <w:tcPr>
            <w:tcW w:w="1588" w:type="dxa"/>
            <w:tcMar>
              <w:top w:w="50" w:type="dxa"/>
              <w:left w:w="100" w:type="dxa"/>
            </w:tcMar>
            <w:vAlign w:val="center"/>
          </w:tcPr>
          <w:p w:rsidR="00631D51" w:rsidRDefault="009D4794">
            <w:pPr>
              <w:spacing w:after="0" w:line="312" w:lineRule="auto"/>
              <w:ind w:left="194"/>
              <w:jc w:val="center"/>
            </w:pPr>
            <w:r>
              <w:rPr>
                <w:rFonts w:ascii="Times New Roman" w:hAnsi="Times New Roman"/>
                <w:color w:val="000000"/>
                <w:sz w:val="24"/>
              </w:rPr>
              <w:t>2.4.4</w:t>
            </w:r>
          </w:p>
        </w:tc>
        <w:tc>
          <w:tcPr>
            <w:tcW w:w="12680" w:type="dxa"/>
            <w:tcMar>
              <w:top w:w="50" w:type="dxa"/>
              <w:left w:w="100" w:type="dxa"/>
            </w:tcMar>
            <w:vAlign w:val="center"/>
          </w:tcPr>
          <w:p w:rsidR="00631D51" w:rsidRPr="00D84DB8" w:rsidRDefault="009D4794">
            <w:pPr>
              <w:spacing w:after="0" w:line="312" w:lineRule="auto"/>
              <w:ind w:left="194"/>
              <w:jc w:val="both"/>
              <w:rPr>
                <w:lang w:val="ru-RU"/>
              </w:rPr>
            </w:pPr>
            <w:r w:rsidRPr="00D84DB8">
              <w:rPr>
                <w:rFonts w:ascii="Times New Roman" w:hAnsi="Times New Roman"/>
                <w:color w:val="000000"/>
                <w:sz w:val="24"/>
                <w:lang w:val="ru-RU"/>
              </w:rPr>
              <w:t>Имена существительные во множественном числе, в том числе имена существительные, имеющие форму только множественного числа</w:t>
            </w:r>
          </w:p>
        </w:tc>
      </w:tr>
      <w:tr w:rsidR="00631D51" w:rsidRPr="008120D7">
        <w:trPr>
          <w:trHeight w:val="144"/>
        </w:trPr>
        <w:tc>
          <w:tcPr>
            <w:tcW w:w="1588" w:type="dxa"/>
            <w:tcMar>
              <w:top w:w="50" w:type="dxa"/>
              <w:left w:w="100" w:type="dxa"/>
            </w:tcMar>
            <w:vAlign w:val="center"/>
          </w:tcPr>
          <w:p w:rsidR="00631D51" w:rsidRDefault="009D4794">
            <w:pPr>
              <w:spacing w:after="0" w:line="312" w:lineRule="auto"/>
              <w:ind w:left="194"/>
              <w:jc w:val="center"/>
            </w:pPr>
            <w:r>
              <w:rPr>
                <w:rFonts w:ascii="Times New Roman" w:hAnsi="Times New Roman"/>
                <w:color w:val="000000"/>
                <w:sz w:val="24"/>
              </w:rPr>
              <w:t>2.4.5</w:t>
            </w:r>
          </w:p>
        </w:tc>
        <w:tc>
          <w:tcPr>
            <w:tcW w:w="12680" w:type="dxa"/>
            <w:tcMar>
              <w:top w:w="50" w:type="dxa"/>
              <w:left w:w="100" w:type="dxa"/>
            </w:tcMar>
            <w:vAlign w:val="center"/>
          </w:tcPr>
          <w:p w:rsidR="00631D51" w:rsidRPr="00D84DB8" w:rsidRDefault="009D4794">
            <w:pPr>
              <w:spacing w:after="0" w:line="312" w:lineRule="auto"/>
              <w:ind w:left="194"/>
              <w:jc w:val="both"/>
              <w:rPr>
                <w:lang w:val="ru-RU"/>
              </w:rPr>
            </w:pPr>
            <w:r w:rsidRPr="00D84DB8">
              <w:rPr>
                <w:rFonts w:ascii="Times New Roman" w:hAnsi="Times New Roman"/>
                <w:color w:val="000000"/>
                <w:sz w:val="24"/>
                <w:lang w:val="ru-RU"/>
              </w:rPr>
              <w:t>Имена существительные с причастиями настоящего и прошедшего времени</w:t>
            </w:r>
          </w:p>
        </w:tc>
      </w:tr>
      <w:tr w:rsidR="00631D51" w:rsidRPr="008120D7">
        <w:trPr>
          <w:trHeight w:val="144"/>
        </w:trPr>
        <w:tc>
          <w:tcPr>
            <w:tcW w:w="1588" w:type="dxa"/>
            <w:tcMar>
              <w:top w:w="50" w:type="dxa"/>
              <w:left w:w="100" w:type="dxa"/>
            </w:tcMar>
            <w:vAlign w:val="center"/>
          </w:tcPr>
          <w:p w:rsidR="00631D51" w:rsidRDefault="009D4794">
            <w:pPr>
              <w:spacing w:after="0" w:line="312" w:lineRule="auto"/>
              <w:ind w:left="194"/>
              <w:jc w:val="center"/>
            </w:pPr>
            <w:r>
              <w:rPr>
                <w:rFonts w:ascii="Times New Roman" w:hAnsi="Times New Roman"/>
                <w:color w:val="000000"/>
                <w:sz w:val="24"/>
              </w:rPr>
              <w:t>2.4.6</w:t>
            </w:r>
          </w:p>
        </w:tc>
        <w:tc>
          <w:tcPr>
            <w:tcW w:w="12680" w:type="dxa"/>
            <w:tcMar>
              <w:top w:w="50" w:type="dxa"/>
              <w:left w:w="100" w:type="dxa"/>
            </w:tcMar>
            <w:vAlign w:val="center"/>
          </w:tcPr>
          <w:p w:rsidR="00631D51" w:rsidRPr="00D84DB8" w:rsidRDefault="009D4794">
            <w:pPr>
              <w:spacing w:after="0" w:line="312" w:lineRule="auto"/>
              <w:ind w:left="194"/>
              <w:jc w:val="both"/>
              <w:rPr>
                <w:lang w:val="ru-RU"/>
              </w:rPr>
            </w:pPr>
            <w:r w:rsidRPr="00D84DB8">
              <w:rPr>
                <w:rFonts w:ascii="Times New Roman" w:hAnsi="Times New Roman"/>
                <w:color w:val="000000"/>
                <w:sz w:val="24"/>
                <w:lang w:val="ru-RU"/>
              </w:rPr>
              <w:t>Наречия в положительной, сравнительной и превосходной степенях, образованные по правилу, и исключения</w:t>
            </w:r>
          </w:p>
        </w:tc>
      </w:tr>
      <w:tr w:rsidR="00631D51">
        <w:trPr>
          <w:trHeight w:val="144"/>
        </w:trPr>
        <w:tc>
          <w:tcPr>
            <w:tcW w:w="1588" w:type="dxa"/>
            <w:tcMar>
              <w:top w:w="50" w:type="dxa"/>
              <w:left w:w="100" w:type="dxa"/>
            </w:tcMar>
            <w:vAlign w:val="center"/>
          </w:tcPr>
          <w:p w:rsidR="00631D51" w:rsidRDefault="009D4794">
            <w:pPr>
              <w:spacing w:after="0" w:line="312" w:lineRule="auto"/>
              <w:ind w:left="194"/>
              <w:jc w:val="center"/>
            </w:pPr>
            <w:r>
              <w:rPr>
                <w:rFonts w:ascii="Times New Roman" w:hAnsi="Times New Roman"/>
                <w:color w:val="000000"/>
                <w:sz w:val="24"/>
              </w:rPr>
              <w:t>3</w:t>
            </w:r>
          </w:p>
        </w:tc>
        <w:tc>
          <w:tcPr>
            <w:tcW w:w="12680" w:type="dxa"/>
            <w:tcMar>
              <w:top w:w="50" w:type="dxa"/>
              <w:left w:w="100" w:type="dxa"/>
            </w:tcMar>
            <w:vAlign w:val="center"/>
          </w:tcPr>
          <w:p w:rsidR="00631D51" w:rsidRDefault="009D4794">
            <w:pPr>
              <w:spacing w:after="0" w:line="312" w:lineRule="auto"/>
              <w:ind w:left="194"/>
            </w:pPr>
            <w:r>
              <w:rPr>
                <w:rFonts w:ascii="Times New Roman" w:hAnsi="Times New Roman"/>
                <w:color w:val="000000"/>
                <w:sz w:val="24"/>
              </w:rPr>
              <w:t>Социокультурные знания и умения</w:t>
            </w:r>
          </w:p>
        </w:tc>
      </w:tr>
      <w:tr w:rsidR="00631D51" w:rsidRPr="008120D7">
        <w:trPr>
          <w:trHeight w:val="144"/>
        </w:trPr>
        <w:tc>
          <w:tcPr>
            <w:tcW w:w="1588" w:type="dxa"/>
            <w:tcMar>
              <w:top w:w="50" w:type="dxa"/>
              <w:left w:w="100" w:type="dxa"/>
            </w:tcMar>
            <w:vAlign w:val="center"/>
          </w:tcPr>
          <w:p w:rsidR="00631D51" w:rsidRDefault="009D4794">
            <w:pPr>
              <w:spacing w:after="0" w:line="312" w:lineRule="auto"/>
              <w:ind w:left="194"/>
              <w:jc w:val="center"/>
            </w:pPr>
            <w:r>
              <w:rPr>
                <w:rFonts w:ascii="Times New Roman" w:hAnsi="Times New Roman"/>
                <w:color w:val="000000"/>
                <w:sz w:val="24"/>
              </w:rPr>
              <w:t>3.1</w:t>
            </w:r>
          </w:p>
        </w:tc>
        <w:tc>
          <w:tcPr>
            <w:tcW w:w="12680" w:type="dxa"/>
            <w:tcMar>
              <w:top w:w="50" w:type="dxa"/>
              <w:left w:w="100" w:type="dxa"/>
            </w:tcMar>
            <w:vAlign w:val="center"/>
          </w:tcPr>
          <w:p w:rsidR="00631D51" w:rsidRPr="00D84DB8" w:rsidRDefault="009D4794">
            <w:pPr>
              <w:spacing w:after="0" w:line="312" w:lineRule="auto"/>
              <w:ind w:left="194"/>
              <w:jc w:val="both"/>
              <w:rPr>
                <w:lang w:val="ru-RU"/>
              </w:rPr>
            </w:pPr>
            <w:r w:rsidRPr="00D84DB8">
              <w:rPr>
                <w:rFonts w:ascii="Times New Roman" w:hAnsi="Times New Roman"/>
                <w:color w:val="000000"/>
                <w:sz w:val="24"/>
                <w:lang w:val="ru-RU"/>
              </w:rPr>
              <w:t>Знание и использование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семье», «В школе», «На улице»)</w:t>
            </w:r>
          </w:p>
        </w:tc>
      </w:tr>
      <w:tr w:rsidR="00631D51" w:rsidRPr="008120D7">
        <w:trPr>
          <w:trHeight w:val="144"/>
        </w:trPr>
        <w:tc>
          <w:tcPr>
            <w:tcW w:w="1588" w:type="dxa"/>
            <w:tcMar>
              <w:top w:w="50" w:type="dxa"/>
              <w:left w:w="100" w:type="dxa"/>
            </w:tcMar>
            <w:vAlign w:val="center"/>
          </w:tcPr>
          <w:p w:rsidR="00631D51" w:rsidRDefault="009D4794">
            <w:pPr>
              <w:spacing w:after="0" w:line="312" w:lineRule="auto"/>
              <w:ind w:left="194"/>
              <w:jc w:val="center"/>
            </w:pPr>
            <w:r>
              <w:rPr>
                <w:rFonts w:ascii="Times New Roman" w:hAnsi="Times New Roman"/>
                <w:color w:val="000000"/>
                <w:sz w:val="24"/>
              </w:rPr>
              <w:t>3.2</w:t>
            </w:r>
          </w:p>
        </w:tc>
        <w:tc>
          <w:tcPr>
            <w:tcW w:w="12680" w:type="dxa"/>
            <w:tcMar>
              <w:top w:w="50" w:type="dxa"/>
              <w:left w:w="100" w:type="dxa"/>
            </w:tcMar>
            <w:vAlign w:val="center"/>
          </w:tcPr>
          <w:p w:rsidR="00631D51" w:rsidRPr="00D84DB8" w:rsidRDefault="009D4794">
            <w:pPr>
              <w:spacing w:after="0" w:line="312" w:lineRule="auto"/>
              <w:ind w:left="194"/>
              <w:jc w:val="both"/>
              <w:rPr>
                <w:lang w:val="ru-RU"/>
              </w:rPr>
            </w:pPr>
            <w:r w:rsidRPr="00D84DB8">
              <w:rPr>
                <w:rFonts w:ascii="Times New Roman" w:hAnsi="Times New Roman"/>
                <w:color w:val="000000"/>
                <w:sz w:val="24"/>
                <w:lang w:val="ru-RU"/>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(некоторые национальные праздники, традиции в проведении досуга и питании)</w:t>
            </w:r>
          </w:p>
        </w:tc>
      </w:tr>
      <w:tr w:rsidR="00631D51" w:rsidRPr="008120D7">
        <w:trPr>
          <w:trHeight w:val="144"/>
        </w:trPr>
        <w:tc>
          <w:tcPr>
            <w:tcW w:w="1588" w:type="dxa"/>
            <w:tcMar>
              <w:top w:w="50" w:type="dxa"/>
              <w:left w:w="100" w:type="dxa"/>
            </w:tcMar>
            <w:vAlign w:val="center"/>
          </w:tcPr>
          <w:p w:rsidR="00631D51" w:rsidRDefault="009D4794">
            <w:pPr>
              <w:spacing w:after="0" w:line="312" w:lineRule="auto"/>
              <w:ind w:left="194"/>
              <w:jc w:val="center"/>
            </w:pPr>
            <w:r>
              <w:rPr>
                <w:rFonts w:ascii="Times New Roman" w:hAnsi="Times New Roman"/>
                <w:color w:val="000000"/>
                <w:sz w:val="24"/>
              </w:rPr>
              <w:t>3.3</w:t>
            </w:r>
          </w:p>
        </w:tc>
        <w:tc>
          <w:tcPr>
            <w:tcW w:w="12680" w:type="dxa"/>
            <w:tcMar>
              <w:top w:w="50" w:type="dxa"/>
              <w:left w:w="100" w:type="dxa"/>
            </w:tcMar>
            <w:vAlign w:val="center"/>
          </w:tcPr>
          <w:p w:rsidR="00631D51" w:rsidRPr="00D84DB8" w:rsidRDefault="009D4794">
            <w:pPr>
              <w:spacing w:after="0" w:line="312" w:lineRule="auto"/>
              <w:ind w:left="194"/>
              <w:jc w:val="both"/>
              <w:rPr>
                <w:lang w:val="ru-RU"/>
              </w:rPr>
            </w:pPr>
            <w:r w:rsidRPr="00D84DB8">
              <w:rPr>
                <w:rFonts w:ascii="Times New Roman" w:hAnsi="Times New Roman"/>
                <w:color w:val="000000"/>
                <w:sz w:val="24"/>
                <w:lang w:val="ru-RU"/>
              </w:rPr>
              <w:t xml:space="preserve">Знание социокультурного портрета родной страны и страны (стран) </w:t>
            </w:r>
            <w:r w:rsidRPr="00D84DB8">
              <w:rPr>
                <w:rFonts w:ascii="Times New Roman" w:hAnsi="Times New Roman"/>
                <w:color w:val="000000"/>
                <w:sz w:val="24"/>
                <w:lang w:val="ru-RU"/>
              </w:rPr>
              <w:lastRenderedPageBreak/>
              <w:t>изучаемого языка: знакомство с традициями проведения основных национальных праздников (Рождества, Нового года и других праздников), с особенностями образа жизни и культуры страны (стран) изучаемого языка (достопримечательностями, выдающимися людьми), с доступными в языковом отношении образцами детской поэзии и прозы на английском языке</w:t>
            </w:r>
          </w:p>
        </w:tc>
      </w:tr>
      <w:tr w:rsidR="00631D51" w:rsidRPr="008120D7">
        <w:trPr>
          <w:trHeight w:val="144"/>
        </w:trPr>
        <w:tc>
          <w:tcPr>
            <w:tcW w:w="1588" w:type="dxa"/>
            <w:tcMar>
              <w:top w:w="50" w:type="dxa"/>
              <w:left w:w="100" w:type="dxa"/>
            </w:tcMar>
            <w:vAlign w:val="center"/>
          </w:tcPr>
          <w:p w:rsidR="00631D51" w:rsidRDefault="009D4794">
            <w:pPr>
              <w:spacing w:after="0" w:line="312" w:lineRule="auto"/>
              <w:ind w:left="194"/>
              <w:jc w:val="center"/>
            </w:pPr>
            <w:r>
              <w:rPr>
                <w:rFonts w:ascii="Times New Roman" w:hAnsi="Times New Roman"/>
                <w:color w:val="000000"/>
                <w:sz w:val="24"/>
              </w:rPr>
              <w:lastRenderedPageBreak/>
              <w:t>3.4</w:t>
            </w:r>
          </w:p>
        </w:tc>
        <w:tc>
          <w:tcPr>
            <w:tcW w:w="12680" w:type="dxa"/>
            <w:tcMar>
              <w:top w:w="50" w:type="dxa"/>
              <w:left w:w="100" w:type="dxa"/>
            </w:tcMar>
            <w:vAlign w:val="center"/>
          </w:tcPr>
          <w:p w:rsidR="00631D51" w:rsidRPr="00D84DB8" w:rsidRDefault="009D4794">
            <w:pPr>
              <w:spacing w:after="0" w:line="312" w:lineRule="auto"/>
              <w:ind w:left="194"/>
              <w:jc w:val="both"/>
              <w:rPr>
                <w:lang w:val="ru-RU"/>
              </w:rPr>
            </w:pPr>
            <w:r w:rsidRPr="00D84DB8">
              <w:rPr>
                <w:rFonts w:ascii="Times New Roman" w:hAnsi="Times New Roman"/>
                <w:color w:val="000000"/>
                <w:sz w:val="24"/>
                <w:lang w:val="ru-RU"/>
              </w:rPr>
              <w:t xml:space="preserve">Умение писать свои имя и фамилию, а также имена и фамилии своих родственников и друзей на английском языке </w:t>
            </w:r>
          </w:p>
        </w:tc>
      </w:tr>
      <w:tr w:rsidR="00631D51" w:rsidRPr="008120D7">
        <w:trPr>
          <w:trHeight w:val="144"/>
        </w:trPr>
        <w:tc>
          <w:tcPr>
            <w:tcW w:w="1588" w:type="dxa"/>
            <w:tcMar>
              <w:top w:w="50" w:type="dxa"/>
              <w:left w:w="100" w:type="dxa"/>
            </w:tcMar>
            <w:vAlign w:val="center"/>
          </w:tcPr>
          <w:p w:rsidR="00631D51" w:rsidRDefault="009D4794">
            <w:pPr>
              <w:spacing w:after="0" w:line="312" w:lineRule="auto"/>
              <w:ind w:left="194"/>
              <w:jc w:val="center"/>
            </w:pPr>
            <w:r>
              <w:rPr>
                <w:rFonts w:ascii="Times New Roman" w:hAnsi="Times New Roman"/>
                <w:color w:val="000000"/>
                <w:sz w:val="24"/>
              </w:rPr>
              <w:t>3.5</w:t>
            </w:r>
          </w:p>
        </w:tc>
        <w:tc>
          <w:tcPr>
            <w:tcW w:w="12680" w:type="dxa"/>
            <w:tcMar>
              <w:top w:w="50" w:type="dxa"/>
              <w:left w:w="100" w:type="dxa"/>
            </w:tcMar>
            <w:vAlign w:val="center"/>
          </w:tcPr>
          <w:p w:rsidR="00631D51" w:rsidRPr="00D84DB8" w:rsidRDefault="009D4794">
            <w:pPr>
              <w:spacing w:after="0" w:line="312" w:lineRule="auto"/>
              <w:ind w:left="194"/>
              <w:jc w:val="both"/>
              <w:rPr>
                <w:lang w:val="ru-RU"/>
              </w:rPr>
            </w:pPr>
            <w:r w:rsidRPr="00D84DB8">
              <w:rPr>
                <w:rFonts w:ascii="Times New Roman" w:hAnsi="Times New Roman"/>
                <w:color w:val="000000"/>
                <w:sz w:val="24"/>
                <w:lang w:val="ru-RU"/>
              </w:rPr>
              <w:t>Умение правильно оформлять свой адрес на английском языке (в анкете, формуляре)</w:t>
            </w:r>
          </w:p>
        </w:tc>
      </w:tr>
      <w:tr w:rsidR="00631D51" w:rsidRPr="008120D7">
        <w:trPr>
          <w:trHeight w:val="144"/>
        </w:trPr>
        <w:tc>
          <w:tcPr>
            <w:tcW w:w="1588" w:type="dxa"/>
            <w:tcMar>
              <w:top w:w="50" w:type="dxa"/>
              <w:left w:w="100" w:type="dxa"/>
            </w:tcMar>
            <w:vAlign w:val="center"/>
          </w:tcPr>
          <w:p w:rsidR="00631D51" w:rsidRDefault="009D4794">
            <w:pPr>
              <w:spacing w:after="0" w:line="312" w:lineRule="auto"/>
              <w:ind w:left="194"/>
              <w:jc w:val="center"/>
            </w:pPr>
            <w:r>
              <w:rPr>
                <w:rFonts w:ascii="Times New Roman" w:hAnsi="Times New Roman"/>
                <w:color w:val="000000"/>
                <w:sz w:val="24"/>
              </w:rPr>
              <w:t>3.6</w:t>
            </w:r>
          </w:p>
        </w:tc>
        <w:tc>
          <w:tcPr>
            <w:tcW w:w="12680" w:type="dxa"/>
            <w:tcMar>
              <w:top w:w="50" w:type="dxa"/>
              <w:left w:w="100" w:type="dxa"/>
            </w:tcMar>
            <w:vAlign w:val="center"/>
          </w:tcPr>
          <w:p w:rsidR="00631D51" w:rsidRPr="00D84DB8" w:rsidRDefault="009D4794">
            <w:pPr>
              <w:spacing w:after="0" w:line="312" w:lineRule="auto"/>
              <w:ind w:left="194"/>
              <w:jc w:val="both"/>
              <w:rPr>
                <w:lang w:val="ru-RU"/>
              </w:rPr>
            </w:pPr>
            <w:r w:rsidRPr="00D84DB8">
              <w:rPr>
                <w:rFonts w:ascii="Times New Roman" w:hAnsi="Times New Roman"/>
                <w:color w:val="000000"/>
                <w:sz w:val="24"/>
                <w:lang w:val="ru-RU"/>
              </w:rPr>
              <w:t>Умение кратко представлять Россию и страну (страны) изучаемого языка</w:t>
            </w:r>
          </w:p>
        </w:tc>
      </w:tr>
      <w:tr w:rsidR="00631D51" w:rsidRPr="008120D7">
        <w:trPr>
          <w:trHeight w:val="144"/>
        </w:trPr>
        <w:tc>
          <w:tcPr>
            <w:tcW w:w="1588" w:type="dxa"/>
            <w:tcMar>
              <w:top w:w="50" w:type="dxa"/>
              <w:left w:w="100" w:type="dxa"/>
            </w:tcMar>
            <w:vAlign w:val="center"/>
          </w:tcPr>
          <w:p w:rsidR="00631D51" w:rsidRDefault="009D4794">
            <w:pPr>
              <w:spacing w:after="0" w:line="312" w:lineRule="auto"/>
              <w:ind w:left="194"/>
              <w:jc w:val="center"/>
            </w:pPr>
            <w:r>
              <w:rPr>
                <w:rFonts w:ascii="Times New Roman" w:hAnsi="Times New Roman"/>
                <w:color w:val="000000"/>
                <w:sz w:val="24"/>
              </w:rPr>
              <w:t>3.7</w:t>
            </w:r>
          </w:p>
        </w:tc>
        <w:tc>
          <w:tcPr>
            <w:tcW w:w="12680" w:type="dxa"/>
            <w:tcMar>
              <w:top w:w="50" w:type="dxa"/>
              <w:left w:w="100" w:type="dxa"/>
            </w:tcMar>
            <w:vAlign w:val="center"/>
          </w:tcPr>
          <w:p w:rsidR="00631D51" w:rsidRPr="00D84DB8" w:rsidRDefault="009D4794">
            <w:pPr>
              <w:spacing w:after="0" w:line="312" w:lineRule="auto"/>
              <w:ind w:left="194"/>
              <w:jc w:val="both"/>
              <w:rPr>
                <w:lang w:val="ru-RU"/>
              </w:rPr>
            </w:pPr>
            <w:r w:rsidRPr="00D84DB8">
              <w:rPr>
                <w:rFonts w:ascii="Times New Roman" w:hAnsi="Times New Roman"/>
                <w:color w:val="000000"/>
                <w:sz w:val="24"/>
                <w:lang w:val="ru-RU"/>
              </w:rP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достопримечательности)</w:t>
            </w:r>
          </w:p>
        </w:tc>
      </w:tr>
      <w:tr w:rsidR="00631D51">
        <w:trPr>
          <w:trHeight w:val="144"/>
        </w:trPr>
        <w:tc>
          <w:tcPr>
            <w:tcW w:w="1588" w:type="dxa"/>
            <w:tcMar>
              <w:top w:w="50" w:type="dxa"/>
              <w:left w:w="100" w:type="dxa"/>
            </w:tcMar>
            <w:vAlign w:val="center"/>
          </w:tcPr>
          <w:p w:rsidR="00631D51" w:rsidRDefault="009D4794">
            <w:pPr>
              <w:spacing w:after="0" w:line="312" w:lineRule="auto"/>
              <w:ind w:left="194"/>
              <w:jc w:val="center"/>
            </w:pPr>
            <w:r>
              <w:rPr>
                <w:rFonts w:ascii="Times New Roman" w:hAnsi="Times New Roman"/>
                <w:color w:val="000000"/>
                <w:sz w:val="24"/>
              </w:rPr>
              <w:t>4</w:t>
            </w:r>
          </w:p>
        </w:tc>
        <w:tc>
          <w:tcPr>
            <w:tcW w:w="12680" w:type="dxa"/>
            <w:tcMar>
              <w:top w:w="50" w:type="dxa"/>
              <w:left w:w="100" w:type="dxa"/>
            </w:tcMar>
            <w:vAlign w:val="center"/>
          </w:tcPr>
          <w:p w:rsidR="00631D51" w:rsidRDefault="009D4794">
            <w:pPr>
              <w:spacing w:after="0" w:line="312" w:lineRule="auto"/>
              <w:ind w:left="194"/>
            </w:pPr>
            <w:r>
              <w:rPr>
                <w:rFonts w:ascii="Times New Roman" w:hAnsi="Times New Roman"/>
                <w:color w:val="000000"/>
                <w:sz w:val="24"/>
              </w:rPr>
              <w:t>Компенсаторные умения</w:t>
            </w:r>
          </w:p>
        </w:tc>
      </w:tr>
      <w:tr w:rsidR="00631D51" w:rsidRPr="008120D7">
        <w:trPr>
          <w:trHeight w:val="144"/>
        </w:trPr>
        <w:tc>
          <w:tcPr>
            <w:tcW w:w="1588" w:type="dxa"/>
            <w:tcMar>
              <w:top w:w="50" w:type="dxa"/>
              <w:left w:w="100" w:type="dxa"/>
            </w:tcMar>
            <w:vAlign w:val="center"/>
          </w:tcPr>
          <w:p w:rsidR="00631D51" w:rsidRDefault="009D4794">
            <w:pPr>
              <w:spacing w:after="0" w:line="312" w:lineRule="auto"/>
              <w:ind w:left="194"/>
              <w:jc w:val="center"/>
            </w:pPr>
            <w:r>
              <w:rPr>
                <w:rFonts w:ascii="Times New Roman" w:hAnsi="Times New Roman"/>
                <w:color w:val="000000"/>
                <w:sz w:val="24"/>
              </w:rPr>
              <w:t>4.1</w:t>
            </w:r>
          </w:p>
        </w:tc>
        <w:tc>
          <w:tcPr>
            <w:tcW w:w="12680" w:type="dxa"/>
            <w:tcMar>
              <w:top w:w="50" w:type="dxa"/>
              <w:left w:w="100" w:type="dxa"/>
            </w:tcMar>
            <w:vAlign w:val="center"/>
          </w:tcPr>
          <w:p w:rsidR="00631D51" w:rsidRPr="00D84DB8" w:rsidRDefault="009D4794">
            <w:pPr>
              <w:spacing w:after="0" w:line="312" w:lineRule="auto"/>
              <w:ind w:left="194"/>
              <w:jc w:val="both"/>
              <w:rPr>
                <w:lang w:val="ru-RU"/>
              </w:rPr>
            </w:pPr>
            <w:r w:rsidRPr="00D84DB8">
              <w:rPr>
                <w:rFonts w:ascii="Times New Roman" w:hAnsi="Times New Roman"/>
                <w:color w:val="000000"/>
                <w:sz w:val="24"/>
                <w:lang w:val="ru-RU"/>
              </w:rPr>
              <w:t>Использование при чтении и аудировании языковой, в том числе контекстуальной, догадки</w:t>
            </w:r>
          </w:p>
        </w:tc>
      </w:tr>
      <w:tr w:rsidR="00631D51" w:rsidRPr="008120D7">
        <w:trPr>
          <w:trHeight w:val="144"/>
        </w:trPr>
        <w:tc>
          <w:tcPr>
            <w:tcW w:w="1588" w:type="dxa"/>
            <w:tcMar>
              <w:top w:w="50" w:type="dxa"/>
              <w:left w:w="100" w:type="dxa"/>
            </w:tcMar>
            <w:vAlign w:val="center"/>
          </w:tcPr>
          <w:p w:rsidR="00631D51" w:rsidRDefault="009D4794">
            <w:pPr>
              <w:spacing w:after="0" w:line="312" w:lineRule="auto"/>
              <w:ind w:left="194"/>
              <w:jc w:val="center"/>
            </w:pPr>
            <w:r>
              <w:rPr>
                <w:rFonts w:ascii="Times New Roman" w:hAnsi="Times New Roman"/>
                <w:color w:val="000000"/>
                <w:sz w:val="24"/>
              </w:rPr>
              <w:t>4.2</w:t>
            </w:r>
          </w:p>
        </w:tc>
        <w:tc>
          <w:tcPr>
            <w:tcW w:w="12680" w:type="dxa"/>
            <w:tcMar>
              <w:top w:w="50" w:type="dxa"/>
              <w:left w:w="100" w:type="dxa"/>
            </w:tcMar>
            <w:vAlign w:val="center"/>
          </w:tcPr>
          <w:p w:rsidR="00631D51" w:rsidRPr="00D84DB8" w:rsidRDefault="009D4794">
            <w:pPr>
              <w:spacing w:after="0" w:line="312" w:lineRule="auto"/>
              <w:ind w:left="194"/>
              <w:jc w:val="both"/>
              <w:rPr>
                <w:lang w:val="ru-RU"/>
              </w:rPr>
            </w:pPr>
            <w:r w:rsidRPr="00D84DB8">
              <w:rPr>
                <w:rFonts w:ascii="Times New Roman" w:hAnsi="Times New Roman"/>
                <w:color w:val="000000"/>
                <w:sz w:val="24"/>
                <w:lang w:val="ru-RU"/>
              </w:rPr>
              <w:t>Использование при формулировании собственных высказываний ключевых слов, плана</w:t>
            </w:r>
          </w:p>
        </w:tc>
      </w:tr>
      <w:tr w:rsidR="00631D51" w:rsidRPr="008120D7">
        <w:trPr>
          <w:trHeight w:val="144"/>
        </w:trPr>
        <w:tc>
          <w:tcPr>
            <w:tcW w:w="1588" w:type="dxa"/>
            <w:tcMar>
              <w:top w:w="50" w:type="dxa"/>
              <w:left w:w="100" w:type="dxa"/>
            </w:tcMar>
            <w:vAlign w:val="center"/>
          </w:tcPr>
          <w:p w:rsidR="00631D51" w:rsidRDefault="009D4794">
            <w:pPr>
              <w:spacing w:after="0" w:line="312" w:lineRule="auto"/>
              <w:ind w:left="194"/>
              <w:jc w:val="center"/>
            </w:pPr>
            <w:r>
              <w:rPr>
                <w:rFonts w:ascii="Times New Roman" w:hAnsi="Times New Roman"/>
                <w:color w:val="000000"/>
                <w:sz w:val="24"/>
              </w:rPr>
              <w:t>4.3</w:t>
            </w:r>
          </w:p>
        </w:tc>
        <w:tc>
          <w:tcPr>
            <w:tcW w:w="12680" w:type="dxa"/>
            <w:tcMar>
              <w:top w:w="50" w:type="dxa"/>
              <w:left w:w="100" w:type="dxa"/>
            </w:tcMar>
            <w:vAlign w:val="center"/>
          </w:tcPr>
          <w:p w:rsidR="00631D51" w:rsidRPr="00D84DB8" w:rsidRDefault="009D4794">
            <w:pPr>
              <w:spacing w:after="0" w:line="312" w:lineRule="auto"/>
              <w:ind w:left="194"/>
              <w:jc w:val="both"/>
              <w:rPr>
                <w:lang w:val="ru-RU"/>
              </w:rPr>
            </w:pPr>
            <w:r w:rsidRPr="00D84DB8">
              <w:rPr>
                <w:rFonts w:ascii="Times New Roman" w:hAnsi="Times New Roman"/>
                <w:color w:val="000000"/>
                <w:sz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631D51">
        <w:trPr>
          <w:trHeight w:val="144"/>
        </w:trPr>
        <w:tc>
          <w:tcPr>
            <w:tcW w:w="0" w:type="auto"/>
            <w:gridSpan w:val="2"/>
            <w:tcMar>
              <w:top w:w="50" w:type="dxa"/>
              <w:left w:w="100" w:type="dxa"/>
            </w:tcMar>
            <w:vAlign w:val="center"/>
          </w:tcPr>
          <w:p w:rsidR="00631D51" w:rsidRDefault="009D4794">
            <w:pPr>
              <w:spacing w:after="0" w:line="312" w:lineRule="auto"/>
              <w:ind w:left="194"/>
            </w:pPr>
            <w:r>
              <w:rPr>
                <w:rFonts w:ascii="Times New Roman" w:hAnsi="Times New Roman"/>
                <w:color w:val="000000"/>
                <w:sz w:val="24"/>
              </w:rPr>
              <w:t>Тематическое содержание речи</w:t>
            </w:r>
          </w:p>
        </w:tc>
      </w:tr>
      <w:tr w:rsidR="00631D51" w:rsidRPr="008120D7">
        <w:trPr>
          <w:trHeight w:val="144"/>
        </w:trPr>
        <w:tc>
          <w:tcPr>
            <w:tcW w:w="1588" w:type="dxa"/>
            <w:tcMar>
              <w:top w:w="50" w:type="dxa"/>
              <w:left w:w="100" w:type="dxa"/>
            </w:tcMar>
            <w:vAlign w:val="center"/>
          </w:tcPr>
          <w:p w:rsidR="00631D51" w:rsidRDefault="009D4794">
            <w:pPr>
              <w:spacing w:after="0" w:line="312" w:lineRule="auto"/>
              <w:ind w:left="194"/>
              <w:jc w:val="center"/>
            </w:pPr>
            <w:r>
              <w:rPr>
                <w:rFonts w:ascii="Times New Roman" w:hAnsi="Times New Roman"/>
                <w:color w:val="000000"/>
                <w:sz w:val="24"/>
              </w:rPr>
              <w:t>А</w:t>
            </w:r>
          </w:p>
        </w:tc>
        <w:tc>
          <w:tcPr>
            <w:tcW w:w="12680" w:type="dxa"/>
            <w:tcMar>
              <w:top w:w="50" w:type="dxa"/>
              <w:left w:w="100" w:type="dxa"/>
            </w:tcMar>
            <w:vAlign w:val="center"/>
          </w:tcPr>
          <w:p w:rsidR="00631D51" w:rsidRPr="00D84DB8" w:rsidRDefault="009D4794">
            <w:pPr>
              <w:spacing w:after="0" w:line="312" w:lineRule="auto"/>
              <w:ind w:left="194"/>
              <w:jc w:val="both"/>
              <w:rPr>
                <w:lang w:val="ru-RU"/>
              </w:rPr>
            </w:pPr>
            <w:r w:rsidRPr="00D84DB8">
              <w:rPr>
                <w:rFonts w:ascii="Times New Roman" w:hAnsi="Times New Roman"/>
                <w:color w:val="000000"/>
                <w:sz w:val="24"/>
                <w:lang w:val="ru-RU"/>
              </w:rPr>
              <w:t>Моя семья. Мои друзья. Семейные праздники: день рождения, Новый год</w:t>
            </w:r>
          </w:p>
        </w:tc>
      </w:tr>
      <w:tr w:rsidR="00631D51" w:rsidRPr="008120D7">
        <w:trPr>
          <w:trHeight w:val="144"/>
        </w:trPr>
        <w:tc>
          <w:tcPr>
            <w:tcW w:w="1588" w:type="dxa"/>
            <w:tcMar>
              <w:top w:w="50" w:type="dxa"/>
              <w:left w:w="100" w:type="dxa"/>
            </w:tcMar>
            <w:vAlign w:val="center"/>
          </w:tcPr>
          <w:p w:rsidR="00631D51" w:rsidRDefault="009D4794">
            <w:pPr>
              <w:spacing w:after="0" w:line="312" w:lineRule="auto"/>
              <w:ind w:left="194"/>
              <w:jc w:val="center"/>
            </w:pPr>
            <w:r>
              <w:rPr>
                <w:rFonts w:ascii="Times New Roman" w:hAnsi="Times New Roman"/>
                <w:color w:val="000000"/>
                <w:sz w:val="24"/>
              </w:rPr>
              <w:t>Б</w:t>
            </w:r>
          </w:p>
        </w:tc>
        <w:tc>
          <w:tcPr>
            <w:tcW w:w="12680" w:type="dxa"/>
            <w:tcMar>
              <w:top w:w="50" w:type="dxa"/>
              <w:left w:w="100" w:type="dxa"/>
            </w:tcMar>
            <w:vAlign w:val="center"/>
          </w:tcPr>
          <w:p w:rsidR="00631D51" w:rsidRPr="00D84DB8" w:rsidRDefault="009D4794">
            <w:pPr>
              <w:spacing w:after="0" w:line="312" w:lineRule="auto"/>
              <w:ind w:left="194"/>
              <w:jc w:val="both"/>
              <w:rPr>
                <w:lang w:val="ru-RU"/>
              </w:rPr>
            </w:pPr>
            <w:r w:rsidRPr="00D84DB8">
              <w:rPr>
                <w:rFonts w:ascii="Times New Roman" w:hAnsi="Times New Roman"/>
                <w:color w:val="000000"/>
                <w:sz w:val="24"/>
                <w:lang w:val="ru-RU"/>
              </w:rPr>
              <w:t>Внешность и характер человека (литературного персонажа)</w:t>
            </w:r>
          </w:p>
        </w:tc>
      </w:tr>
      <w:tr w:rsidR="00631D51" w:rsidRPr="008120D7">
        <w:trPr>
          <w:trHeight w:val="144"/>
        </w:trPr>
        <w:tc>
          <w:tcPr>
            <w:tcW w:w="1588" w:type="dxa"/>
            <w:tcMar>
              <w:top w:w="50" w:type="dxa"/>
              <w:left w:w="100" w:type="dxa"/>
            </w:tcMar>
            <w:vAlign w:val="center"/>
          </w:tcPr>
          <w:p w:rsidR="00631D51" w:rsidRDefault="009D4794">
            <w:pPr>
              <w:spacing w:after="0" w:line="312" w:lineRule="auto"/>
              <w:ind w:left="194"/>
              <w:jc w:val="center"/>
            </w:pPr>
            <w:r>
              <w:rPr>
                <w:rFonts w:ascii="Times New Roman" w:hAnsi="Times New Roman"/>
                <w:color w:val="000000"/>
                <w:sz w:val="24"/>
              </w:rPr>
              <w:t>В</w:t>
            </w:r>
          </w:p>
        </w:tc>
        <w:tc>
          <w:tcPr>
            <w:tcW w:w="12680" w:type="dxa"/>
            <w:tcMar>
              <w:top w:w="50" w:type="dxa"/>
              <w:left w:w="100" w:type="dxa"/>
            </w:tcMar>
            <w:vAlign w:val="center"/>
          </w:tcPr>
          <w:p w:rsidR="00631D51" w:rsidRPr="00D84DB8" w:rsidRDefault="009D4794">
            <w:pPr>
              <w:spacing w:after="0" w:line="312" w:lineRule="auto"/>
              <w:ind w:left="194"/>
              <w:jc w:val="both"/>
              <w:rPr>
                <w:lang w:val="ru-RU"/>
              </w:rPr>
            </w:pPr>
            <w:r w:rsidRPr="00D84DB8">
              <w:rPr>
                <w:rFonts w:ascii="Times New Roman" w:hAnsi="Times New Roman"/>
                <w:color w:val="000000"/>
                <w:sz w:val="24"/>
                <w:lang w:val="ru-RU"/>
              </w:rPr>
              <w:t>Досуг и увлечения (хобби) современного подростка (чтение, кино, спорт)</w:t>
            </w:r>
          </w:p>
        </w:tc>
      </w:tr>
      <w:tr w:rsidR="00631D51" w:rsidRPr="008120D7">
        <w:trPr>
          <w:trHeight w:val="144"/>
        </w:trPr>
        <w:tc>
          <w:tcPr>
            <w:tcW w:w="1588" w:type="dxa"/>
            <w:tcMar>
              <w:top w:w="50" w:type="dxa"/>
              <w:left w:w="100" w:type="dxa"/>
            </w:tcMar>
            <w:vAlign w:val="center"/>
          </w:tcPr>
          <w:p w:rsidR="00631D51" w:rsidRDefault="009D4794">
            <w:pPr>
              <w:spacing w:after="0" w:line="312" w:lineRule="auto"/>
              <w:ind w:left="194"/>
              <w:jc w:val="center"/>
            </w:pPr>
            <w:r>
              <w:rPr>
                <w:rFonts w:ascii="Times New Roman" w:hAnsi="Times New Roman"/>
                <w:color w:val="000000"/>
                <w:sz w:val="24"/>
              </w:rPr>
              <w:t>Г</w:t>
            </w:r>
          </w:p>
        </w:tc>
        <w:tc>
          <w:tcPr>
            <w:tcW w:w="12680" w:type="dxa"/>
            <w:tcMar>
              <w:top w:w="50" w:type="dxa"/>
              <w:left w:w="100" w:type="dxa"/>
            </w:tcMar>
            <w:vAlign w:val="center"/>
          </w:tcPr>
          <w:p w:rsidR="00631D51" w:rsidRPr="00D84DB8" w:rsidRDefault="009D4794">
            <w:pPr>
              <w:spacing w:after="0" w:line="312" w:lineRule="auto"/>
              <w:ind w:left="194"/>
              <w:jc w:val="both"/>
              <w:rPr>
                <w:lang w:val="ru-RU"/>
              </w:rPr>
            </w:pPr>
            <w:r w:rsidRPr="00D84DB8">
              <w:rPr>
                <w:rFonts w:ascii="Times New Roman" w:hAnsi="Times New Roman"/>
                <w:color w:val="000000"/>
                <w:sz w:val="24"/>
                <w:lang w:val="ru-RU"/>
              </w:rPr>
              <w:t>Здоровый образ жизни: режим труда и отдыха, здоровое питание</w:t>
            </w:r>
          </w:p>
        </w:tc>
      </w:tr>
      <w:tr w:rsidR="00631D51" w:rsidRPr="008120D7">
        <w:trPr>
          <w:trHeight w:val="144"/>
        </w:trPr>
        <w:tc>
          <w:tcPr>
            <w:tcW w:w="1588" w:type="dxa"/>
            <w:tcMar>
              <w:top w:w="50" w:type="dxa"/>
              <w:left w:w="100" w:type="dxa"/>
            </w:tcMar>
            <w:vAlign w:val="center"/>
          </w:tcPr>
          <w:p w:rsidR="00631D51" w:rsidRDefault="009D4794">
            <w:pPr>
              <w:spacing w:after="0" w:line="312" w:lineRule="auto"/>
              <w:ind w:left="194"/>
              <w:jc w:val="center"/>
            </w:pPr>
            <w:r>
              <w:rPr>
                <w:rFonts w:ascii="Times New Roman" w:hAnsi="Times New Roman"/>
                <w:color w:val="000000"/>
                <w:sz w:val="24"/>
              </w:rPr>
              <w:t>Д</w:t>
            </w:r>
          </w:p>
        </w:tc>
        <w:tc>
          <w:tcPr>
            <w:tcW w:w="12680" w:type="dxa"/>
            <w:tcMar>
              <w:top w:w="50" w:type="dxa"/>
              <w:left w:w="100" w:type="dxa"/>
            </w:tcMar>
            <w:vAlign w:val="center"/>
          </w:tcPr>
          <w:p w:rsidR="00631D51" w:rsidRPr="00D84DB8" w:rsidRDefault="009D4794">
            <w:pPr>
              <w:spacing w:after="0" w:line="312" w:lineRule="auto"/>
              <w:ind w:left="194"/>
              <w:jc w:val="both"/>
              <w:rPr>
                <w:lang w:val="ru-RU"/>
              </w:rPr>
            </w:pPr>
            <w:r w:rsidRPr="00D84DB8">
              <w:rPr>
                <w:rFonts w:ascii="Times New Roman" w:hAnsi="Times New Roman"/>
                <w:color w:val="000000"/>
                <w:sz w:val="24"/>
                <w:lang w:val="ru-RU"/>
              </w:rPr>
              <w:t>Покупки: одежда, обувь и продукты питания</w:t>
            </w:r>
          </w:p>
        </w:tc>
      </w:tr>
      <w:tr w:rsidR="00631D51">
        <w:trPr>
          <w:trHeight w:val="144"/>
        </w:trPr>
        <w:tc>
          <w:tcPr>
            <w:tcW w:w="1588" w:type="dxa"/>
            <w:tcMar>
              <w:top w:w="50" w:type="dxa"/>
              <w:left w:w="100" w:type="dxa"/>
            </w:tcMar>
            <w:vAlign w:val="center"/>
          </w:tcPr>
          <w:p w:rsidR="00631D51" w:rsidRDefault="009D4794">
            <w:pPr>
              <w:spacing w:after="0" w:line="312" w:lineRule="auto"/>
              <w:ind w:left="194"/>
              <w:jc w:val="center"/>
            </w:pPr>
            <w:r>
              <w:rPr>
                <w:rFonts w:ascii="Times New Roman" w:hAnsi="Times New Roman"/>
                <w:color w:val="000000"/>
                <w:sz w:val="24"/>
              </w:rPr>
              <w:t>Е</w:t>
            </w:r>
          </w:p>
        </w:tc>
        <w:tc>
          <w:tcPr>
            <w:tcW w:w="12680" w:type="dxa"/>
            <w:tcMar>
              <w:top w:w="50" w:type="dxa"/>
              <w:left w:w="100" w:type="dxa"/>
            </w:tcMar>
            <w:vAlign w:val="center"/>
          </w:tcPr>
          <w:p w:rsidR="00631D51" w:rsidRDefault="009D4794">
            <w:pPr>
              <w:spacing w:after="0" w:line="312" w:lineRule="auto"/>
              <w:ind w:left="194"/>
              <w:jc w:val="both"/>
            </w:pPr>
            <w:r w:rsidRPr="00D84DB8">
              <w:rPr>
                <w:rFonts w:ascii="Times New Roman" w:hAnsi="Times New Roman"/>
                <w:color w:val="000000"/>
                <w:sz w:val="24"/>
                <w:lang w:val="ru-RU"/>
              </w:rPr>
              <w:t xml:space="preserve">Школа, школьная жизнь, школьная форма, изучаемые предметы. </w:t>
            </w:r>
            <w:r>
              <w:rPr>
                <w:rFonts w:ascii="Times New Roman" w:hAnsi="Times New Roman"/>
                <w:color w:val="000000"/>
                <w:sz w:val="24"/>
              </w:rPr>
              <w:t>Переписка с зарубежными сверстниками</w:t>
            </w:r>
          </w:p>
        </w:tc>
      </w:tr>
      <w:tr w:rsidR="00631D51">
        <w:trPr>
          <w:trHeight w:val="144"/>
        </w:trPr>
        <w:tc>
          <w:tcPr>
            <w:tcW w:w="1588" w:type="dxa"/>
            <w:tcMar>
              <w:top w:w="50" w:type="dxa"/>
              <w:left w:w="100" w:type="dxa"/>
            </w:tcMar>
            <w:vAlign w:val="center"/>
          </w:tcPr>
          <w:p w:rsidR="00631D51" w:rsidRDefault="009D4794">
            <w:pPr>
              <w:spacing w:after="0" w:line="312" w:lineRule="auto"/>
              <w:ind w:left="194"/>
              <w:jc w:val="center"/>
            </w:pPr>
            <w:r>
              <w:rPr>
                <w:rFonts w:ascii="Times New Roman" w:hAnsi="Times New Roman"/>
                <w:color w:val="000000"/>
                <w:sz w:val="24"/>
              </w:rPr>
              <w:t>Ж</w:t>
            </w:r>
          </w:p>
        </w:tc>
        <w:tc>
          <w:tcPr>
            <w:tcW w:w="12680" w:type="dxa"/>
            <w:tcMar>
              <w:top w:w="50" w:type="dxa"/>
              <w:left w:w="100" w:type="dxa"/>
            </w:tcMar>
            <w:vAlign w:val="center"/>
          </w:tcPr>
          <w:p w:rsidR="00631D51" w:rsidRDefault="009D4794">
            <w:pPr>
              <w:spacing w:after="0" w:line="312" w:lineRule="auto"/>
              <w:ind w:left="194"/>
              <w:jc w:val="both"/>
            </w:pPr>
            <w:r w:rsidRPr="00D84DB8">
              <w:rPr>
                <w:rFonts w:ascii="Times New Roman" w:hAnsi="Times New Roman"/>
                <w:color w:val="000000"/>
                <w:sz w:val="24"/>
                <w:lang w:val="ru-RU"/>
              </w:rPr>
              <w:t xml:space="preserve">Каникулы в различное время года. </w:t>
            </w:r>
            <w:r>
              <w:rPr>
                <w:rFonts w:ascii="Times New Roman" w:hAnsi="Times New Roman"/>
                <w:color w:val="000000"/>
                <w:sz w:val="24"/>
              </w:rPr>
              <w:t>Виды отдыха</w:t>
            </w:r>
          </w:p>
        </w:tc>
      </w:tr>
      <w:tr w:rsidR="00631D51">
        <w:trPr>
          <w:trHeight w:val="144"/>
        </w:trPr>
        <w:tc>
          <w:tcPr>
            <w:tcW w:w="1588" w:type="dxa"/>
            <w:tcMar>
              <w:top w:w="50" w:type="dxa"/>
              <w:left w:w="100" w:type="dxa"/>
            </w:tcMar>
            <w:vAlign w:val="center"/>
          </w:tcPr>
          <w:p w:rsidR="00631D51" w:rsidRDefault="009D4794">
            <w:pPr>
              <w:spacing w:after="0" w:line="312" w:lineRule="auto"/>
              <w:ind w:left="194"/>
              <w:jc w:val="center"/>
            </w:pPr>
            <w:r>
              <w:rPr>
                <w:rFonts w:ascii="Times New Roman" w:hAnsi="Times New Roman"/>
                <w:color w:val="000000"/>
                <w:sz w:val="24"/>
              </w:rPr>
              <w:t>З</w:t>
            </w:r>
          </w:p>
        </w:tc>
        <w:tc>
          <w:tcPr>
            <w:tcW w:w="12680" w:type="dxa"/>
            <w:tcMar>
              <w:top w:w="50" w:type="dxa"/>
              <w:left w:w="100" w:type="dxa"/>
            </w:tcMar>
            <w:vAlign w:val="center"/>
          </w:tcPr>
          <w:p w:rsidR="00631D51" w:rsidRDefault="009D4794">
            <w:pPr>
              <w:spacing w:after="0" w:line="312" w:lineRule="auto"/>
              <w:ind w:left="194"/>
              <w:jc w:val="both"/>
            </w:pPr>
            <w:r w:rsidRPr="00D84DB8">
              <w:rPr>
                <w:rFonts w:ascii="Times New Roman" w:hAnsi="Times New Roman"/>
                <w:color w:val="000000"/>
                <w:sz w:val="24"/>
                <w:lang w:val="ru-RU"/>
              </w:rPr>
              <w:t xml:space="preserve">Природа: дикие и домашние животные. </w:t>
            </w:r>
            <w:r>
              <w:rPr>
                <w:rFonts w:ascii="Times New Roman" w:hAnsi="Times New Roman"/>
                <w:color w:val="000000"/>
                <w:sz w:val="24"/>
              </w:rPr>
              <w:t>Погода</w:t>
            </w:r>
          </w:p>
        </w:tc>
      </w:tr>
      <w:tr w:rsidR="00631D51">
        <w:trPr>
          <w:trHeight w:val="144"/>
        </w:trPr>
        <w:tc>
          <w:tcPr>
            <w:tcW w:w="1588" w:type="dxa"/>
            <w:tcMar>
              <w:top w:w="50" w:type="dxa"/>
              <w:left w:w="100" w:type="dxa"/>
            </w:tcMar>
            <w:vAlign w:val="center"/>
          </w:tcPr>
          <w:p w:rsidR="00631D51" w:rsidRDefault="009D4794">
            <w:pPr>
              <w:spacing w:after="0" w:line="312" w:lineRule="auto"/>
              <w:ind w:left="194"/>
              <w:jc w:val="center"/>
            </w:pPr>
            <w:r>
              <w:rPr>
                <w:rFonts w:ascii="Times New Roman" w:hAnsi="Times New Roman"/>
                <w:color w:val="000000"/>
                <w:sz w:val="24"/>
              </w:rPr>
              <w:t>И</w:t>
            </w:r>
          </w:p>
        </w:tc>
        <w:tc>
          <w:tcPr>
            <w:tcW w:w="12680" w:type="dxa"/>
            <w:tcMar>
              <w:top w:w="50" w:type="dxa"/>
              <w:left w:w="100" w:type="dxa"/>
            </w:tcMar>
            <w:vAlign w:val="center"/>
          </w:tcPr>
          <w:p w:rsidR="00631D51" w:rsidRDefault="009D4794">
            <w:pPr>
              <w:spacing w:after="0" w:line="312" w:lineRule="auto"/>
              <w:ind w:left="194"/>
              <w:jc w:val="both"/>
            </w:pPr>
            <w:r>
              <w:rPr>
                <w:rFonts w:ascii="Times New Roman" w:hAnsi="Times New Roman"/>
                <w:color w:val="000000"/>
                <w:sz w:val="24"/>
              </w:rPr>
              <w:t>Родной населенный пункт. Транспорт</w:t>
            </w:r>
          </w:p>
        </w:tc>
      </w:tr>
      <w:tr w:rsidR="00631D51" w:rsidRPr="008120D7">
        <w:trPr>
          <w:trHeight w:val="144"/>
        </w:trPr>
        <w:tc>
          <w:tcPr>
            <w:tcW w:w="1588" w:type="dxa"/>
            <w:tcMar>
              <w:top w:w="50" w:type="dxa"/>
              <w:left w:w="100" w:type="dxa"/>
            </w:tcMar>
            <w:vAlign w:val="center"/>
          </w:tcPr>
          <w:p w:rsidR="00631D51" w:rsidRDefault="009D4794">
            <w:pPr>
              <w:spacing w:after="0" w:line="312" w:lineRule="auto"/>
              <w:ind w:left="194"/>
              <w:jc w:val="center"/>
            </w:pPr>
            <w:r>
              <w:rPr>
                <w:rFonts w:ascii="Times New Roman" w:hAnsi="Times New Roman"/>
                <w:color w:val="000000"/>
                <w:sz w:val="24"/>
              </w:rPr>
              <w:t>К</w:t>
            </w:r>
          </w:p>
        </w:tc>
        <w:tc>
          <w:tcPr>
            <w:tcW w:w="12680" w:type="dxa"/>
            <w:tcMar>
              <w:top w:w="50" w:type="dxa"/>
              <w:left w:w="100" w:type="dxa"/>
            </w:tcMar>
            <w:vAlign w:val="center"/>
          </w:tcPr>
          <w:p w:rsidR="00631D51" w:rsidRPr="00D84DB8" w:rsidRDefault="009D4794">
            <w:pPr>
              <w:spacing w:after="0" w:line="312" w:lineRule="auto"/>
              <w:ind w:left="194"/>
              <w:jc w:val="both"/>
              <w:rPr>
                <w:lang w:val="ru-RU"/>
              </w:rPr>
            </w:pPr>
            <w:r w:rsidRPr="00D84DB8">
              <w:rPr>
                <w:rFonts w:ascii="Times New Roman" w:hAnsi="Times New Roman"/>
                <w:color w:val="000000"/>
                <w:sz w:val="24"/>
                <w:lang w:val="ru-RU"/>
              </w:rPr>
              <w:t xml:space="preserve">Родная страна и страна (страны) изучаемого языка. </w:t>
            </w:r>
            <w:proofErr w:type="gramStart"/>
            <w:r w:rsidRPr="00D84DB8">
              <w:rPr>
                <w:rFonts w:ascii="Times New Roman" w:hAnsi="Times New Roman"/>
                <w:color w:val="000000"/>
                <w:sz w:val="24"/>
                <w:lang w:val="ru-RU"/>
              </w:rPr>
              <w:t>Их географическое положение, столицы, достопримечательности, культурные особенности (национальные праздники, традиции, обычаи)</w:t>
            </w:r>
            <w:proofErr w:type="gramEnd"/>
          </w:p>
        </w:tc>
      </w:tr>
      <w:tr w:rsidR="00631D51" w:rsidRPr="008120D7">
        <w:trPr>
          <w:trHeight w:val="144"/>
        </w:trPr>
        <w:tc>
          <w:tcPr>
            <w:tcW w:w="1588" w:type="dxa"/>
            <w:tcMar>
              <w:top w:w="50" w:type="dxa"/>
              <w:left w:w="100" w:type="dxa"/>
            </w:tcMar>
            <w:vAlign w:val="center"/>
          </w:tcPr>
          <w:p w:rsidR="00631D51" w:rsidRDefault="009D4794">
            <w:pPr>
              <w:spacing w:after="0" w:line="312" w:lineRule="auto"/>
              <w:ind w:left="194"/>
              <w:jc w:val="center"/>
            </w:pPr>
            <w:r>
              <w:rPr>
                <w:rFonts w:ascii="Times New Roman" w:hAnsi="Times New Roman"/>
                <w:color w:val="000000"/>
                <w:sz w:val="24"/>
              </w:rPr>
              <w:lastRenderedPageBreak/>
              <w:t>Л</w:t>
            </w:r>
          </w:p>
        </w:tc>
        <w:tc>
          <w:tcPr>
            <w:tcW w:w="12680" w:type="dxa"/>
            <w:tcMar>
              <w:top w:w="50" w:type="dxa"/>
              <w:left w:w="100" w:type="dxa"/>
            </w:tcMar>
            <w:vAlign w:val="center"/>
          </w:tcPr>
          <w:p w:rsidR="00631D51" w:rsidRPr="00D84DB8" w:rsidRDefault="009D4794">
            <w:pPr>
              <w:spacing w:after="0" w:line="312" w:lineRule="auto"/>
              <w:ind w:left="194"/>
              <w:jc w:val="both"/>
              <w:rPr>
                <w:lang w:val="ru-RU"/>
              </w:rPr>
            </w:pPr>
            <w:r w:rsidRPr="00D84DB8">
              <w:rPr>
                <w:rFonts w:ascii="Times New Roman" w:hAnsi="Times New Roman"/>
                <w:color w:val="000000"/>
                <w:sz w:val="24"/>
                <w:lang w:val="ru-RU"/>
              </w:rPr>
              <w:t>Выдающиеся люди родной страны и страны (стран) изучаемого языка: писатели, поэты</w:t>
            </w:r>
          </w:p>
        </w:tc>
      </w:tr>
    </w:tbl>
    <w:p w:rsidR="00631D51" w:rsidRPr="00D84DB8" w:rsidRDefault="00631D51">
      <w:pPr>
        <w:spacing w:after="0"/>
        <w:ind w:left="120"/>
        <w:rPr>
          <w:lang w:val="ru-RU"/>
        </w:rPr>
      </w:pPr>
    </w:p>
    <w:p w:rsidR="00631D51" w:rsidRDefault="009D4794">
      <w:pPr>
        <w:spacing w:before="199" w:after="199"/>
        <w:ind w:left="120"/>
      </w:pPr>
      <w:r>
        <w:rPr>
          <w:rFonts w:ascii="Times New Roman" w:hAnsi="Times New Roman"/>
          <w:b/>
          <w:color w:val="000000"/>
          <w:sz w:val="28"/>
        </w:rPr>
        <w:t>6 КЛАСС</w:t>
      </w:r>
    </w:p>
    <w:p w:rsidR="00631D51" w:rsidRDefault="00631D51">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280"/>
        <w:gridCol w:w="8283"/>
      </w:tblGrid>
      <w:tr w:rsidR="00631D51">
        <w:trPr>
          <w:trHeight w:val="144"/>
        </w:trPr>
        <w:tc>
          <w:tcPr>
            <w:tcW w:w="1449" w:type="dxa"/>
            <w:tcMar>
              <w:top w:w="50" w:type="dxa"/>
              <w:left w:w="100" w:type="dxa"/>
            </w:tcMar>
            <w:vAlign w:val="center"/>
          </w:tcPr>
          <w:p w:rsidR="00631D51" w:rsidRDefault="009D4794">
            <w:pPr>
              <w:spacing w:after="0"/>
              <w:ind w:left="135"/>
            </w:pPr>
            <w:r>
              <w:rPr>
                <w:rFonts w:ascii="Times New Roman" w:hAnsi="Times New Roman"/>
                <w:b/>
                <w:color w:val="000000"/>
                <w:sz w:val="24"/>
              </w:rPr>
              <w:t xml:space="preserve"> Код </w:t>
            </w:r>
          </w:p>
        </w:tc>
        <w:tc>
          <w:tcPr>
            <w:tcW w:w="12850" w:type="dxa"/>
            <w:tcMar>
              <w:top w:w="50" w:type="dxa"/>
              <w:left w:w="100" w:type="dxa"/>
            </w:tcMar>
            <w:vAlign w:val="center"/>
          </w:tcPr>
          <w:p w:rsidR="00631D51" w:rsidRDefault="009D4794">
            <w:pPr>
              <w:spacing w:after="0"/>
              <w:ind w:left="135"/>
            </w:pPr>
            <w:r>
              <w:rPr>
                <w:rFonts w:ascii="Times New Roman" w:hAnsi="Times New Roman"/>
                <w:b/>
                <w:color w:val="000000"/>
                <w:sz w:val="24"/>
              </w:rPr>
              <w:t xml:space="preserve"> Проверяемый элемент содержания </w:t>
            </w:r>
          </w:p>
        </w:tc>
      </w:tr>
      <w:tr w:rsidR="00631D51">
        <w:trPr>
          <w:trHeight w:val="144"/>
        </w:trPr>
        <w:tc>
          <w:tcPr>
            <w:tcW w:w="1449"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1</w:t>
            </w:r>
          </w:p>
        </w:tc>
        <w:tc>
          <w:tcPr>
            <w:tcW w:w="12850" w:type="dxa"/>
            <w:tcMar>
              <w:top w:w="50" w:type="dxa"/>
              <w:left w:w="100" w:type="dxa"/>
            </w:tcMar>
            <w:vAlign w:val="center"/>
          </w:tcPr>
          <w:p w:rsidR="00631D51" w:rsidRDefault="009D4794">
            <w:pPr>
              <w:spacing w:after="0" w:line="336" w:lineRule="auto"/>
              <w:ind w:left="228"/>
              <w:jc w:val="both"/>
            </w:pPr>
            <w:r>
              <w:rPr>
                <w:rFonts w:ascii="Times New Roman" w:hAnsi="Times New Roman"/>
                <w:color w:val="000000"/>
                <w:sz w:val="24"/>
              </w:rPr>
              <w:t>Коммуникативные умения</w:t>
            </w:r>
          </w:p>
        </w:tc>
      </w:tr>
      <w:tr w:rsidR="00631D51">
        <w:trPr>
          <w:trHeight w:val="144"/>
        </w:trPr>
        <w:tc>
          <w:tcPr>
            <w:tcW w:w="1449"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1.1</w:t>
            </w:r>
          </w:p>
        </w:tc>
        <w:tc>
          <w:tcPr>
            <w:tcW w:w="12850" w:type="dxa"/>
            <w:tcMar>
              <w:top w:w="50" w:type="dxa"/>
              <w:left w:w="100" w:type="dxa"/>
            </w:tcMar>
            <w:vAlign w:val="center"/>
          </w:tcPr>
          <w:p w:rsidR="00631D51" w:rsidRDefault="009D4794">
            <w:pPr>
              <w:spacing w:after="0" w:line="336" w:lineRule="auto"/>
              <w:ind w:left="228"/>
              <w:jc w:val="both"/>
            </w:pPr>
            <w:r>
              <w:rPr>
                <w:rFonts w:ascii="Times New Roman" w:hAnsi="Times New Roman"/>
                <w:i/>
                <w:color w:val="000000"/>
                <w:sz w:val="24"/>
              </w:rPr>
              <w:t>Говорение</w:t>
            </w:r>
          </w:p>
        </w:tc>
      </w:tr>
      <w:tr w:rsidR="00631D51" w:rsidRPr="008120D7">
        <w:trPr>
          <w:trHeight w:val="144"/>
        </w:trPr>
        <w:tc>
          <w:tcPr>
            <w:tcW w:w="1449"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1.1.1</w:t>
            </w:r>
          </w:p>
        </w:tc>
        <w:tc>
          <w:tcPr>
            <w:tcW w:w="12850"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Диалогическая речь</w:t>
            </w:r>
          </w:p>
          <w:p w:rsidR="00631D51" w:rsidRPr="00D84DB8" w:rsidRDefault="009D4794">
            <w:pPr>
              <w:spacing w:after="0" w:line="336" w:lineRule="auto"/>
              <w:ind w:left="228"/>
              <w:jc w:val="both"/>
              <w:rPr>
                <w:lang w:val="ru-RU"/>
              </w:rPr>
            </w:pPr>
            <w:proofErr w:type="gramStart"/>
            <w:r w:rsidRPr="00D84DB8">
              <w:rPr>
                <w:rFonts w:ascii="Times New Roman" w:hAnsi="Times New Roman"/>
                <w:color w:val="000000"/>
                <w:sz w:val="24"/>
                <w:lang w:val="ru-RU"/>
              </w:rPr>
              <w:t>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речевых ситуаций, ключевых слов и (или) иллюстраций, фотографий с соблюдением норм речевого этикета, принятых в стране (странах) изучаемого языка (объём диалога – до 5 реплик со стороны каждого собеседника)</w:t>
            </w:r>
            <w:proofErr w:type="gramEnd"/>
          </w:p>
        </w:tc>
      </w:tr>
      <w:tr w:rsidR="00631D51" w:rsidRPr="008120D7">
        <w:trPr>
          <w:trHeight w:val="144"/>
        </w:trPr>
        <w:tc>
          <w:tcPr>
            <w:tcW w:w="1449"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1.1.1.1</w:t>
            </w:r>
          </w:p>
        </w:tc>
        <w:tc>
          <w:tcPr>
            <w:tcW w:w="12850"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631D51" w:rsidRPr="008120D7">
        <w:trPr>
          <w:trHeight w:val="144"/>
        </w:trPr>
        <w:tc>
          <w:tcPr>
            <w:tcW w:w="1449"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1.1.1.2</w:t>
            </w:r>
          </w:p>
        </w:tc>
        <w:tc>
          <w:tcPr>
            <w:tcW w:w="12850"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631D51" w:rsidRPr="008120D7">
        <w:trPr>
          <w:trHeight w:val="144"/>
        </w:trPr>
        <w:tc>
          <w:tcPr>
            <w:tcW w:w="1449"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1.1.1.3</w:t>
            </w:r>
          </w:p>
        </w:tc>
        <w:tc>
          <w:tcPr>
            <w:tcW w:w="12850"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631D51" w:rsidRPr="008120D7">
        <w:trPr>
          <w:trHeight w:val="144"/>
        </w:trPr>
        <w:tc>
          <w:tcPr>
            <w:tcW w:w="1449"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1.1.2</w:t>
            </w:r>
          </w:p>
        </w:tc>
        <w:tc>
          <w:tcPr>
            <w:tcW w:w="12850"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 xml:space="preserve">Монологическая речь </w:t>
            </w:r>
          </w:p>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 xml:space="preserve">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речевых ситуаций, ключевых слов и (или) иллюстраций, фотографий </w:t>
            </w:r>
            <w:r w:rsidRPr="00D84DB8">
              <w:rPr>
                <w:rFonts w:ascii="Times New Roman" w:hAnsi="Times New Roman"/>
                <w:color w:val="000000"/>
                <w:sz w:val="24"/>
                <w:lang w:val="ru-RU"/>
              </w:rPr>
              <w:lastRenderedPageBreak/>
              <w:t>(объём монологического высказывания – 7 – 8 фраз)</w:t>
            </w:r>
          </w:p>
        </w:tc>
      </w:tr>
      <w:tr w:rsidR="00631D51" w:rsidRPr="008120D7">
        <w:trPr>
          <w:trHeight w:val="144"/>
        </w:trPr>
        <w:tc>
          <w:tcPr>
            <w:tcW w:w="1449"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lastRenderedPageBreak/>
              <w:t>1.1.2.1</w:t>
            </w:r>
          </w:p>
        </w:tc>
        <w:tc>
          <w:tcPr>
            <w:tcW w:w="12850"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Описание (предмета, внешности и одежды человека), в том числе характеристика (черты характера реального человека или литературного персонажа)</w:t>
            </w:r>
          </w:p>
        </w:tc>
      </w:tr>
      <w:tr w:rsidR="00631D51">
        <w:trPr>
          <w:trHeight w:val="144"/>
        </w:trPr>
        <w:tc>
          <w:tcPr>
            <w:tcW w:w="1449"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1.1.2.2</w:t>
            </w:r>
          </w:p>
        </w:tc>
        <w:tc>
          <w:tcPr>
            <w:tcW w:w="12850" w:type="dxa"/>
            <w:tcMar>
              <w:top w:w="50" w:type="dxa"/>
              <w:left w:w="100" w:type="dxa"/>
            </w:tcMar>
            <w:vAlign w:val="center"/>
          </w:tcPr>
          <w:p w:rsidR="00631D51" w:rsidRDefault="009D4794">
            <w:pPr>
              <w:spacing w:after="0" w:line="336" w:lineRule="auto"/>
              <w:ind w:left="228"/>
              <w:jc w:val="both"/>
            </w:pPr>
            <w:r>
              <w:rPr>
                <w:rFonts w:ascii="Times New Roman" w:hAnsi="Times New Roman"/>
                <w:color w:val="000000"/>
                <w:sz w:val="24"/>
              </w:rPr>
              <w:t>Повествование (сообщение)</w:t>
            </w:r>
          </w:p>
        </w:tc>
      </w:tr>
      <w:tr w:rsidR="00631D51" w:rsidRPr="008120D7">
        <w:trPr>
          <w:trHeight w:val="144"/>
        </w:trPr>
        <w:tc>
          <w:tcPr>
            <w:tcW w:w="1449"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1.1.2.3</w:t>
            </w:r>
          </w:p>
        </w:tc>
        <w:tc>
          <w:tcPr>
            <w:tcW w:w="12850"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 xml:space="preserve">Изложение (пересказ) основного содержания прочитанного текста </w:t>
            </w:r>
          </w:p>
        </w:tc>
      </w:tr>
      <w:tr w:rsidR="00631D51" w:rsidRPr="008120D7">
        <w:trPr>
          <w:trHeight w:val="144"/>
        </w:trPr>
        <w:tc>
          <w:tcPr>
            <w:tcW w:w="1449"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1.1.2.4</w:t>
            </w:r>
          </w:p>
        </w:tc>
        <w:tc>
          <w:tcPr>
            <w:tcW w:w="12850"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Краткое изложение результатов выполненной проектной работы</w:t>
            </w:r>
          </w:p>
        </w:tc>
      </w:tr>
      <w:tr w:rsidR="00631D51" w:rsidRPr="008120D7">
        <w:trPr>
          <w:trHeight w:val="144"/>
        </w:trPr>
        <w:tc>
          <w:tcPr>
            <w:tcW w:w="1449"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1.2</w:t>
            </w:r>
          </w:p>
        </w:tc>
        <w:tc>
          <w:tcPr>
            <w:tcW w:w="12850"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i/>
                <w:color w:val="000000"/>
                <w:sz w:val="24"/>
                <w:lang w:val="ru-RU"/>
              </w:rPr>
              <w:t>Аудирование</w:t>
            </w:r>
          </w:p>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 xml:space="preserve">При непосредственном общении: понимание на слух речи учителя и одноклассников и вербальная (невербальная) реакция </w:t>
            </w:r>
            <w:proofErr w:type="gramStart"/>
            <w:r w:rsidRPr="00D84DB8">
              <w:rPr>
                <w:rFonts w:ascii="Times New Roman" w:hAnsi="Times New Roman"/>
                <w:color w:val="000000"/>
                <w:sz w:val="24"/>
                <w:lang w:val="ru-RU"/>
              </w:rPr>
              <w:t>на</w:t>
            </w:r>
            <w:proofErr w:type="gramEnd"/>
            <w:r w:rsidRPr="00D84DB8">
              <w:rPr>
                <w:rFonts w:ascii="Times New Roman" w:hAnsi="Times New Roman"/>
                <w:color w:val="000000"/>
                <w:sz w:val="24"/>
                <w:lang w:val="ru-RU"/>
              </w:rPr>
              <w:t xml:space="preserve"> услышанное. При опосредованном общении: дальнейшее развитие восприятия и понимания на слух несложных адаптированных аутентичных аудиотекстов,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интересующей информации (время звучания текста (текстов) для аудирования – до 1,5 минут)</w:t>
            </w:r>
          </w:p>
        </w:tc>
      </w:tr>
      <w:tr w:rsidR="00631D51" w:rsidRPr="008120D7">
        <w:trPr>
          <w:trHeight w:val="144"/>
        </w:trPr>
        <w:tc>
          <w:tcPr>
            <w:tcW w:w="1449"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1.2.1</w:t>
            </w:r>
          </w:p>
        </w:tc>
        <w:tc>
          <w:tcPr>
            <w:tcW w:w="12850"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Аудирование с пониманием основного содержания текста –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tc>
      </w:tr>
      <w:tr w:rsidR="00631D51" w:rsidRPr="008120D7">
        <w:trPr>
          <w:trHeight w:val="144"/>
        </w:trPr>
        <w:tc>
          <w:tcPr>
            <w:tcW w:w="1449"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1.2.2</w:t>
            </w:r>
          </w:p>
        </w:tc>
        <w:tc>
          <w:tcPr>
            <w:tcW w:w="12850"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Аудирование с пониманием запрашиваемой информации – умение выделять запрашиваемую информацию, представленную в эксплицитной (явной) форме, в воспринимаемом на слух тексте</w:t>
            </w:r>
          </w:p>
        </w:tc>
      </w:tr>
      <w:tr w:rsidR="00631D51" w:rsidRPr="008120D7">
        <w:trPr>
          <w:trHeight w:val="144"/>
        </w:trPr>
        <w:tc>
          <w:tcPr>
            <w:tcW w:w="1449"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1.3</w:t>
            </w:r>
          </w:p>
        </w:tc>
        <w:tc>
          <w:tcPr>
            <w:tcW w:w="12850"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i/>
                <w:color w:val="000000"/>
                <w:sz w:val="24"/>
                <w:lang w:val="ru-RU"/>
              </w:rPr>
              <w:t>Смысловое чтение</w:t>
            </w:r>
          </w:p>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Развитие умения читать про себя и понимать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 (текстов) для чтения – 250 – 300 слов)</w:t>
            </w:r>
          </w:p>
        </w:tc>
      </w:tr>
      <w:tr w:rsidR="00631D51" w:rsidRPr="008120D7">
        <w:trPr>
          <w:trHeight w:val="144"/>
        </w:trPr>
        <w:tc>
          <w:tcPr>
            <w:tcW w:w="1449"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1.3.1</w:t>
            </w:r>
          </w:p>
        </w:tc>
        <w:tc>
          <w:tcPr>
            <w:tcW w:w="12850"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 xml:space="preserve">Чтение с пониманием основного содержания текста – умения определять тему (основную мысль), главные факты (события), прогнозировать содержание текста по заголовку (началу текста), игнорировать незнакомые слова, несущественные для понимания основного содержания, понимать </w:t>
            </w:r>
            <w:r w:rsidRPr="00D84DB8">
              <w:rPr>
                <w:rFonts w:ascii="Times New Roman" w:hAnsi="Times New Roman"/>
                <w:color w:val="000000"/>
                <w:sz w:val="24"/>
                <w:lang w:val="ru-RU"/>
              </w:rPr>
              <w:lastRenderedPageBreak/>
              <w:t>интернациональные слова в контексте</w:t>
            </w:r>
          </w:p>
        </w:tc>
      </w:tr>
      <w:tr w:rsidR="00631D51" w:rsidRPr="008120D7">
        <w:trPr>
          <w:trHeight w:val="144"/>
        </w:trPr>
        <w:tc>
          <w:tcPr>
            <w:tcW w:w="1449"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lastRenderedPageBreak/>
              <w:t>1.3.2</w:t>
            </w:r>
          </w:p>
        </w:tc>
        <w:tc>
          <w:tcPr>
            <w:tcW w:w="12850"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Чтение с пониманием запрашиваемой информации – умение находить в прочитанном тексте и понимать запрашиваемую информацию</w:t>
            </w:r>
          </w:p>
        </w:tc>
      </w:tr>
      <w:tr w:rsidR="00631D51" w:rsidRPr="008120D7">
        <w:trPr>
          <w:trHeight w:val="144"/>
        </w:trPr>
        <w:tc>
          <w:tcPr>
            <w:tcW w:w="1449"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1.3.3</w:t>
            </w:r>
          </w:p>
        </w:tc>
        <w:tc>
          <w:tcPr>
            <w:tcW w:w="12850"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Чтение несплошных текстов (таблиц) и понимание представленной в них информации</w:t>
            </w:r>
          </w:p>
        </w:tc>
      </w:tr>
      <w:tr w:rsidR="00631D51" w:rsidRPr="008120D7">
        <w:trPr>
          <w:trHeight w:val="144"/>
        </w:trPr>
        <w:tc>
          <w:tcPr>
            <w:tcW w:w="1449"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1.4</w:t>
            </w:r>
          </w:p>
        </w:tc>
        <w:tc>
          <w:tcPr>
            <w:tcW w:w="12850"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i/>
                <w:color w:val="000000"/>
                <w:sz w:val="24"/>
                <w:lang w:val="ru-RU"/>
              </w:rPr>
              <w:t>Письменная речь</w:t>
            </w:r>
          </w:p>
          <w:p w:rsidR="00631D51" w:rsidRPr="00D84DB8" w:rsidRDefault="009D4794">
            <w:pPr>
              <w:spacing w:after="0" w:line="336" w:lineRule="auto"/>
              <w:ind w:left="228"/>
              <w:rPr>
                <w:lang w:val="ru-RU"/>
              </w:rPr>
            </w:pPr>
            <w:r w:rsidRPr="00D84DB8">
              <w:rPr>
                <w:rFonts w:ascii="Times New Roman" w:hAnsi="Times New Roman"/>
                <w:color w:val="000000"/>
                <w:sz w:val="24"/>
                <w:lang w:val="ru-RU"/>
              </w:rPr>
              <w:t>Развитие умений письменной речи</w:t>
            </w:r>
          </w:p>
        </w:tc>
      </w:tr>
      <w:tr w:rsidR="00631D51" w:rsidRPr="008120D7">
        <w:trPr>
          <w:trHeight w:val="144"/>
        </w:trPr>
        <w:tc>
          <w:tcPr>
            <w:tcW w:w="1449"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1.4.1</w:t>
            </w:r>
          </w:p>
        </w:tc>
        <w:tc>
          <w:tcPr>
            <w:tcW w:w="12850"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Списывание текста и выписывание из него слов, словосочетаний, предложений в соответствии с решаемой коммуникативной задачей</w:t>
            </w:r>
          </w:p>
        </w:tc>
      </w:tr>
      <w:tr w:rsidR="00631D51" w:rsidRPr="008120D7">
        <w:trPr>
          <w:trHeight w:val="144"/>
        </w:trPr>
        <w:tc>
          <w:tcPr>
            <w:tcW w:w="1449"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1.4.2</w:t>
            </w:r>
          </w:p>
        </w:tc>
        <w:tc>
          <w:tcPr>
            <w:tcW w:w="12850"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631D51" w:rsidRPr="008120D7">
        <w:trPr>
          <w:trHeight w:val="144"/>
        </w:trPr>
        <w:tc>
          <w:tcPr>
            <w:tcW w:w="1449"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1.4.3</w:t>
            </w:r>
          </w:p>
        </w:tc>
        <w:tc>
          <w:tcPr>
            <w:tcW w:w="12850"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70 слов)</w:t>
            </w:r>
          </w:p>
        </w:tc>
      </w:tr>
      <w:tr w:rsidR="00631D51" w:rsidRPr="008120D7">
        <w:trPr>
          <w:trHeight w:val="144"/>
        </w:trPr>
        <w:tc>
          <w:tcPr>
            <w:tcW w:w="1449"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1.4.4</w:t>
            </w:r>
          </w:p>
        </w:tc>
        <w:tc>
          <w:tcPr>
            <w:tcW w:w="12850"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Создание небольшого письменного высказывания с использованием образца, плана, иллюстраций (объём письменного высказывания – до 70 слов)</w:t>
            </w:r>
          </w:p>
        </w:tc>
      </w:tr>
      <w:tr w:rsidR="00631D51">
        <w:trPr>
          <w:trHeight w:val="144"/>
        </w:trPr>
        <w:tc>
          <w:tcPr>
            <w:tcW w:w="1449"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2</w:t>
            </w:r>
          </w:p>
        </w:tc>
        <w:tc>
          <w:tcPr>
            <w:tcW w:w="12850" w:type="dxa"/>
            <w:tcMar>
              <w:top w:w="50" w:type="dxa"/>
              <w:left w:w="100" w:type="dxa"/>
            </w:tcMar>
            <w:vAlign w:val="center"/>
          </w:tcPr>
          <w:p w:rsidR="00631D51" w:rsidRDefault="009D4794">
            <w:pPr>
              <w:spacing w:after="0" w:line="336" w:lineRule="auto"/>
              <w:ind w:left="228"/>
            </w:pPr>
            <w:r>
              <w:rPr>
                <w:rFonts w:ascii="Times New Roman" w:hAnsi="Times New Roman"/>
                <w:color w:val="000000"/>
                <w:sz w:val="24"/>
              </w:rPr>
              <w:t>Языковые знания и навыки</w:t>
            </w:r>
          </w:p>
        </w:tc>
      </w:tr>
      <w:tr w:rsidR="00631D51">
        <w:trPr>
          <w:trHeight w:val="144"/>
        </w:trPr>
        <w:tc>
          <w:tcPr>
            <w:tcW w:w="1449"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2.1</w:t>
            </w:r>
          </w:p>
        </w:tc>
        <w:tc>
          <w:tcPr>
            <w:tcW w:w="12850" w:type="dxa"/>
            <w:tcMar>
              <w:top w:w="50" w:type="dxa"/>
              <w:left w:w="100" w:type="dxa"/>
            </w:tcMar>
            <w:vAlign w:val="center"/>
          </w:tcPr>
          <w:p w:rsidR="00631D51" w:rsidRDefault="009D4794">
            <w:pPr>
              <w:spacing w:after="0" w:line="336" w:lineRule="auto"/>
              <w:ind w:left="228"/>
            </w:pPr>
            <w:r>
              <w:rPr>
                <w:rFonts w:ascii="Times New Roman" w:hAnsi="Times New Roman"/>
                <w:i/>
                <w:color w:val="000000"/>
                <w:sz w:val="24"/>
              </w:rPr>
              <w:t>Фонетическая сторона речи</w:t>
            </w:r>
          </w:p>
        </w:tc>
      </w:tr>
      <w:tr w:rsidR="00631D51" w:rsidRPr="008120D7">
        <w:trPr>
          <w:trHeight w:val="144"/>
        </w:trPr>
        <w:tc>
          <w:tcPr>
            <w:tcW w:w="1449"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2.1.1</w:t>
            </w:r>
          </w:p>
        </w:tc>
        <w:tc>
          <w:tcPr>
            <w:tcW w:w="12850"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631D51" w:rsidRPr="008120D7">
        <w:trPr>
          <w:trHeight w:val="144"/>
        </w:trPr>
        <w:tc>
          <w:tcPr>
            <w:tcW w:w="1449"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2.1.2</w:t>
            </w:r>
          </w:p>
        </w:tc>
        <w:tc>
          <w:tcPr>
            <w:tcW w:w="12850"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95 слов)</w:t>
            </w:r>
          </w:p>
        </w:tc>
      </w:tr>
      <w:tr w:rsidR="00631D51">
        <w:trPr>
          <w:trHeight w:val="144"/>
        </w:trPr>
        <w:tc>
          <w:tcPr>
            <w:tcW w:w="1449"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2.2</w:t>
            </w:r>
          </w:p>
        </w:tc>
        <w:tc>
          <w:tcPr>
            <w:tcW w:w="12850" w:type="dxa"/>
            <w:tcMar>
              <w:top w:w="50" w:type="dxa"/>
              <w:left w:w="100" w:type="dxa"/>
            </w:tcMar>
            <w:vAlign w:val="center"/>
          </w:tcPr>
          <w:p w:rsidR="00631D51" w:rsidRDefault="009D4794">
            <w:pPr>
              <w:spacing w:after="0" w:line="336" w:lineRule="auto"/>
              <w:ind w:left="228"/>
            </w:pPr>
            <w:r>
              <w:rPr>
                <w:rFonts w:ascii="Times New Roman" w:hAnsi="Times New Roman"/>
                <w:i/>
                <w:color w:val="000000"/>
                <w:sz w:val="24"/>
              </w:rPr>
              <w:t>Графика, орфография и пунктуация</w:t>
            </w:r>
          </w:p>
        </w:tc>
      </w:tr>
      <w:tr w:rsidR="00631D51">
        <w:trPr>
          <w:trHeight w:val="144"/>
        </w:trPr>
        <w:tc>
          <w:tcPr>
            <w:tcW w:w="1449"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2.2.1</w:t>
            </w:r>
          </w:p>
        </w:tc>
        <w:tc>
          <w:tcPr>
            <w:tcW w:w="12850" w:type="dxa"/>
            <w:tcMar>
              <w:top w:w="50" w:type="dxa"/>
              <w:left w:w="100" w:type="dxa"/>
            </w:tcMar>
            <w:vAlign w:val="center"/>
          </w:tcPr>
          <w:p w:rsidR="00631D51" w:rsidRDefault="009D4794">
            <w:pPr>
              <w:spacing w:after="0" w:line="336" w:lineRule="auto"/>
              <w:ind w:left="228"/>
              <w:jc w:val="both"/>
            </w:pPr>
            <w:r>
              <w:rPr>
                <w:rFonts w:ascii="Times New Roman" w:hAnsi="Times New Roman"/>
                <w:color w:val="000000"/>
                <w:sz w:val="24"/>
              </w:rPr>
              <w:t>Правильное написание изученных слов</w:t>
            </w:r>
          </w:p>
        </w:tc>
      </w:tr>
      <w:tr w:rsidR="00631D51" w:rsidRPr="008120D7">
        <w:trPr>
          <w:trHeight w:val="144"/>
        </w:trPr>
        <w:tc>
          <w:tcPr>
            <w:tcW w:w="1449"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2.2.2</w:t>
            </w:r>
          </w:p>
        </w:tc>
        <w:tc>
          <w:tcPr>
            <w:tcW w:w="12850"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tc>
      </w:tr>
      <w:tr w:rsidR="00631D51" w:rsidRPr="008120D7">
        <w:trPr>
          <w:trHeight w:val="144"/>
        </w:trPr>
        <w:tc>
          <w:tcPr>
            <w:tcW w:w="1449"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2.2.3</w:t>
            </w:r>
          </w:p>
        </w:tc>
        <w:tc>
          <w:tcPr>
            <w:tcW w:w="12850"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 xml:space="preserve">Пунктуационно правильное, в соответствии с нормами речевого этикета, </w:t>
            </w:r>
            <w:r w:rsidRPr="00D84DB8">
              <w:rPr>
                <w:rFonts w:ascii="Times New Roman" w:hAnsi="Times New Roman"/>
                <w:color w:val="000000"/>
                <w:sz w:val="24"/>
                <w:lang w:val="ru-RU"/>
              </w:rPr>
              <w:lastRenderedPageBreak/>
              <w:t>принятыми в стране (странах) изучаемого языка, оформление электронного сообщения личного характера</w:t>
            </w:r>
          </w:p>
        </w:tc>
      </w:tr>
      <w:tr w:rsidR="00631D51">
        <w:trPr>
          <w:trHeight w:val="144"/>
        </w:trPr>
        <w:tc>
          <w:tcPr>
            <w:tcW w:w="1449"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lastRenderedPageBreak/>
              <w:t>2.3</w:t>
            </w:r>
          </w:p>
        </w:tc>
        <w:tc>
          <w:tcPr>
            <w:tcW w:w="12850" w:type="dxa"/>
            <w:tcMar>
              <w:top w:w="50" w:type="dxa"/>
              <w:left w:w="100" w:type="dxa"/>
            </w:tcMar>
            <w:vAlign w:val="center"/>
          </w:tcPr>
          <w:p w:rsidR="00631D51" w:rsidRDefault="009D4794">
            <w:pPr>
              <w:spacing w:after="0" w:line="336" w:lineRule="auto"/>
              <w:ind w:left="228"/>
            </w:pPr>
            <w:r>
              <w:rPr>
                <w:rFonts w:ascii="Times New Roman" w:hAnsi="Times New Roman"/>
                <w:i/>
                <w:color w:val="000000"/>
                <w:sz w:val="24"/>
              </w:rPr>
              <w:t>Лексическая сторона речи</w:t>
            </w:r>
          </w:p>
        </w:tc>
      </w:tr>
      <w:tr w:rsidR="00631D51" w:rsidRPr="008120D7">
        <w:trPr>
          <w:trHeight w:val="144"/>
        </w:trPr>
        <w:tc>
          <w:tcPr>
            <w:tcW w:w="1449"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2.3.1</w:t>
            </w:r>
          </w:p>
        </w:tc>
        <w:tc>
          <w:tcPr>
            <w:tcW w:w="12850"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631D51">
        <w:trPr>
          <w:trHeight w:val="144"/>
        </w:trPr>
        <w:tc>
          <w:tcPr>
            <w:tcW w:w="1449"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2.3.2</w:t>
            </w:r>
          </w:p>
        </w:tc>
        <w:tc>
          <w:tcPr>
            <w:tcW w:w="12850" w:type="dxa"/>
            <w:tcMar>
              <w:top w:w="50" w:type="dxa"/>
              <w:left w:w="100" w:type="dxa"/>
            </w:tcMar>
            <w:vAlign w:val="center"/>
          </w:tcPr>
          <w:p w:rsidR="00631D51" w:rsidRDefault="009D4794">
            <w:pPr>
              <w:spacing w:after="0" w:line="336" w:lineRule="auto"/>
              <w:ind w:left="228"/>
              <w:jc w:val="both"/>
            </w:pPr>
            <w:r>
              <w:rPr>
                <w:rFonts w:ascii="Times New Roman" w:hAnsi="Times New Roman"/>
                <w:color w:val="000000"/>
                <w:sz w:val="24"/>
              </w:rPr>
              <w:t>Синонимы. Антонимы</w:t>
            </w:r>
          </w:p>
        </w:tc>
      </w:tr>
      <w:tr w:rsidR="00631D51">
        <w:trPr>
          <w:trHeight w:val="144"/>
        </w:trPr>
        <w:tc>
          <w:tcPr>
            <w:tcW w:w="1449"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2.3.3</w:t>
            </w:r>
          </w:p>
        </w:tc>
        <w:tc>
          <w:tcPr>
            <w:tcW w:w="12850" w:type="dxa"/>
            <w:tcMar>
              <w:top w:w="50" w:type="dxa"/>
              <w:left w:w="100" w:type="dxa"/>
            </w:tcMar>
            <w:vAlign w:val="center"/>
          </w:tcPr>
          <w:p w:rsidR="00631D51" w:rsidRDefault="009D4794">
            <w:pPr>
              <w:spacing w:after="0" w:line="336" w:lineRule="auto"/>
              <w:ind w:left="228"/>
              <w:jc w:val="both"/>
            </w:pPr>
            <w:r>
              <w:rPr>
                <w:rFonts w:ascii="Times New Roman" w:hAnsi="Times New Roman"/>
                <w:color w:val="000000"/>
                <w:sz w:val="24"/>
              </w:rPr>
              <w:t>Интернациональные слова</w:t>
            </w:r>
          </w:p>
        </w:tc>
      </w:tr>
      <w:tr w:rsidR="00631D51" w:rsidRPr="008120D7">
        <w:trPr>
          <w:trHeight w:val="144"/>
        </w:trPr>
        <w:tc>
          <w:tcPr>
            <w:tcW w:w="1449"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2.3.4</w:t>
            </w:r>
          </w:p>
        </w:tc>
        <w:tc>
          <w:tcPr>
            <w:tcW w:w="12850"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Распознавание в звучащем и письменном тексте и употребление в устной и письменной речи различных сре</w:t>
            </w:r>
            <w:proofErr w:type="gramStart"/>
            <w:r w:rsidRPr="00D84DB8">
              <w:rPr>
                <w:rFonts w:ascii="Times New Roman" w:hAnsi="Times New Roman"/>
                <w:color w:val="000000"/>
                <w:sz w:val="24"/>
                <w:lang w:val="ru-RU"/>
              </w:rPr>
              <w:t>дств св</w:t>
            </w:r>
            <w:proofErr w:type="gramEnd"/>
            <w:r w:rsidRPr="00D84DB8">
              <w:rPr>
                <w:rFonts w:ascii="Times New Roman" w:hAnsi="Times New Roman"/>
                <w:color w:val="000000"/>
                <w:sz w:val="24"/>
                <w:lang w:val="ru-RU"/>
              </w:rPr>
              <w:t xml:space="preserve">язи для обеспечения логичности и целостности высказывания </w:t>
            </w:r>
          </w:p>
        </w:tc>
      </w:tr>
      <w:tr w:rsidR="00631D51">
        <w:trPr>
          <w:trHeight w:val="144"/>
        </w:trPr>
        <w:tc>
          <w:tcPr>
            <w:tcW w:w="1449"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2.3.5</w:t>
            </w:r>
          </w:p>
        </w:tc>
        <w:tc>
          <w:tcPr>
            <w:tcW w:w="12850" w:type="dxa"/>
            <w:tcMar>
              <w:top w:w="50" w:type="dxa"/>
              <w:left w:w="100" w:type="dxa"/>
            </w:tcMar>
            <w:vAlign w:val="center"/>
          </w:tcPr>
          <w:p w:rsidR="00631D51" w:rsidRDefault="009D4794">
            <w:pPr>
              <w:spacing w:after="0" w:line="336" w:lineRule="auto"/>
              <w:ind w:left="228"/>
              <w:jc w:val="both"/>
            </w:pPr>
            <w:r>
              <w:rPr>
                <w:rFonts w:ascii="Times New Roman" w:hAnsi="Times New Roman"/>
                <w:color w:val="000000"/>
                <w:sz w:val="24"/>
              </w:rPr>
              <w:t>Основные способы словообразования – аффиксация:</w:t>
            </w:r>
          </w:p>
        </w:tc>
      </w:tr>
      <w:tr w:rsidR="00631D51" w:rsidRPr="008120D7">
        <w:trPr>
          <w:trHeight w:val="144"/>
        </w:trPr>
        <w:tc>
          <w:tcPr>
            <w:tcW w:w="1449"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2.3.5.1</w:t>
            </w:r>
          </w:p>
        </w:tc>
        <w:tc>
          <w:tcPr>
            <w:tcW w:w="12850"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образование имён существительных при помощи суффикса -</w:t>
            </w:r>
            <w:r>
              <w:rPr>
                <w:rFonts w:ascii="Times New Roman" w:hAnsi="Times New Roman"/>
                <w:i/>
                <w:color w:val="000000"/>
                <w:sz w:val="24"/>
              </w:rPr>
              <w:t>ing</w:t>
            </w:r>
            <w:r w:rsidRPr="00D84DB8">
              <w:rPr>
                <w:rFonts w:ascii="Times New Roman" w:hAnsi="Times New Roman"/>
                <w:i/>
                <w:color w:val="000000"/>
                <w:sz w:val="24"/>
                <w:lang w:val="ru-RU"/>
              </w:rPr>
              <w:t xml:space="preserve">- </w:t>
            </w:r>
            <w:r w:rsidRPr="00D84DB8">
              <w:rPr>
                <w:rFonts w:ascii="Times New Roman" w:hAnsi="Times New Roman"/>
                <w:color w:val="000000"/>
                <w:sz w:val="24"/>
                <w:lang w:val="ru-RU"/>
              </w:rPr>
              <w:t>(</w:t>
            </w:r>
            <w:r>
              <w:rPr>
                <w:rFonts w:ascii="Times New Roman" w:hAnsi="Times New Roman"/>
                <w:i/>
                <w:color w:val="000000"/>
                <w:sz w:val="24"/>
              </w:rPr>
              <w:t>reading</w:t>
            </w:r>
            <w:r w:rsidRPr="00D84DB8">
              <w:rPr>
                <w:rFonts w:ascii="Times New Roman" w:hAnsi="Times New Roman"/>
                <w:color w:val="000000"/>
                <w:sz w:val="24"/>
                <w:lang w:val="ru-RU"/>
              </w:rPr>
              <w:t>)</w:t>
            </w:r>
          </w:p>
        </w:tc>
      </w:tr>
      <w:tr w:rsidR="00631D51">
        <w:trPr>
          <w:trHeight w:val="144"/>
        </w:trPr>
        <w:tc>
          <w:tcPr>
            <w:tcW w:w="1449"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2.3.5.2</w:t>
            </w:r>
          </w:p>
        </w:tc>
        <w:tc>
          <w:tcPr>
            <w:tcW w:w="12850" w:type="dxa"/>
            <w:tcMar>
              <w:top w:w="50" w:type="dxa"/>
              <w:left w:w="100" w:type="dxa"/>
            </w:tcMar>
            <w:vAlign w:val="center"/>
          </w:tcPr>
          <w:p w:rsidR="00631D51" w:rsidRDefault="009D4794">
            <w:pPr>
              <w:spacing w:after="0" w:line="336" w:lineRule="auto"/>
              <w:ind w:left="228"/>
              <w:jc w:val="both"/>
            </w:pPr>
            <w:r>
              <w:rPr>
                <w:rFonts w:ascii="Times New Roman" w:hAnsi="Times New Roman"/>
                <w:color w:val="000000"/>
                <w:sz w:val="24"/>
              </w:rPr>
              <w:t xml:space="preserve">образование имён прилагательных при помощи суффиксов </w:t>
            </w:r>
            <w:r>
              <w:rPr>
                <w:rFonts w:ascii="Times New Roman" w:hAnsi="Times New Roman"/>
                <w:i/>
                <w:color w:val="000000"/>
                <w:sz w:val="24"/>
              </w:rPr>
              <w:t>-al</w:t>
            </w:r>
            <w:r>
              <w:rPr>
                <w:rFonts w:ascii="Times New Roman" w:hAnsi="Times New Roman"/>
                <w:color w:val="000000"/>
                <w:sz w:val="24"/>
              </w:rPr>
              <w:t xml:space="preserve"> (</w:t>
            </w:r>
            <w:r>
              <w:rPr>
                <w:rFonts w:ascii="Times New Roman" w:hAnsi="Times New Roman"/>
                <w:i/>
                <w:color w:val="000000"/>
                <w:sz w:val="24"/>
              </w:rPr>
              <w:t>typical</w:t>
            </w:r>
            <w:r>
              <w:rPr>
                <w:rFonts w:ascii="Times New Roman" w:hAnsi="Times New Roman"/>
                <w:color w:val="000000"/>
                <w:sz w:val="24"/>
              </w:rPr>
              <w:t xml:space="preserve">),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amazing</w:t>
            </w:r>
            <w:r>
              <w:rPr>
                <w:rFonts w:ascii="Times New Roman" w:hAnsi="Times New Roman"/>
                <w:color w:val="000000"/>
                <w:sz w:val="24"/>
              </w:rPr>
              <w:t xml:space="preserve">), </w:t>
            </w:r>
            <w:r>
              <w:rPr>
                <w:rFonts w:ascii="Times New Roman" w:hAnsi="Times New Roman"/>
                <w:i/>
                <w:color w:val="000000"/>
                <w:sz w:val="24"/>
              </w:rPr>
              <w:t>-less</w:t>
            </w:r>
            <w:r>
              <w:rPr>
                <w:rFonts w:ascii="Times New Roman" w:hAnsi="Times New Roman"/>
                <w:color w:val="000000"/>
                <w:sz w:val="24"/>
              </w:rPr>
              <w:t xml:space="preserve"> (</w:t>
            </w:r>
            <w:r>
              <w:rPr>
                <w:rFonts w:ascii="Times New Roman" w:hAnsi="Times New Roman"/>
                <w:i/>
                <w:color w:val="000000"/>
                <w:sz w:val="24"/>
              </w:rPr>
              <w:t>useless</w:t>
            </w:r>
            <w:r>
              <w:rPr>
                <w:rFonts w:ascii="Times New Roman" w:hAnsi="Times New Roman"/>
                <w:color w:val="000000"/>
                <w:sz w:val="24"/>
              </w:rPr>
              <w:t>), -</w:t>
            </w:r>
            <w:r>
              <w:rPr>
                <w:rFonts w:ascii="Times New Roman" w:hAnsi="Times New Roman"/>
                <w:i/>
                <w:color w:val="000000"/>
                <w:sz w:val="24"/>
              </w:rPr>
              <w:t>ive</w:t>
            </w:r>
            <w:r>
              <w:rPr>
                <w:rFonts w:ascii="Times New Roman" w:hAnsi="Times New Roman"/>
                <w:color w:val="000000"/>
                <w:sz w:val="24"/>
              </w:rPr>
              <w:t xml:space="preserve"> (</w:t>
            </w:r>
            <w:r>
              <w:rPr>
                <w:rFonts w:ascii="Times New Roman" w:hAnsi="Times New Roman"/>
                <w:i/>
                <w:color w:val="000000"/>
                <w:sz w:val="24"/>
              </w:rPr>
              <w:t>impressive</w:t>
            </w:r>
            <w:r>
              <w:rPr>
                <w:rFonts w:ascii="Times New Roman" w:hAnsi="Times New Roman"/>
                <w:color w:val="000000"/>
                <w:sz w:val="24"/>
              </w:rPr>
              <w:t>)</w:t>
            </w:r>
          </w:p>
        </w:tc>
      </w:tr>
      <w:tr w:rsidR="00631D51" w:rsidRPr="008120D7">
        <w:trPr>
          <w:trHeight w:val="144"/>
        </w:trPr>
        <w:tc>
          <w:tcPr>
            <w:tcW w:w="1449"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2.4</w:t>
            </w:r>
          </w:p>
        </w:tc>
        <w:tc>
          <w:tcPr>
            <w:tcW w:w="12850"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i/>
                <w:color w:val="000000"/>
                <w:sz w:val="24"/>
                <w:lang w:val="ru-RU"/>
              </w:rPr>
              <w:t>Грамматическая сторона речи</w:t>
            </w:r>
          </w:p>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631D51" w:rsidRPr="008120D7">
        <w:trPr>
          <w:trHeight w:val="144"/>
        </w:trPr>
        <w:tc>
          <w:tcPr>
            <w:tcW w:w="1449"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2.4.1</w:t>
            </w:r>
          </w:p>
        </w:tc>
        <w:tc>
          <w:tcPr>
            <w:tcW w:w="12850" w:type="dxa"/>
            <w:tcMar>
              <w:top w:w="50" w:type="dxa"/>
              <w:left w:w="100" w:type="dxa"/>
            </w:tcMar>
            <w:vAlign w:val="center"/>
          </w:tcPr>
          <w:p w:rsidR="00631D51" w:rsidRPr="00D84DB8" w:rsidRDefault="009D4794">
            <w:pPr>
              <w:spacing w:after="0" w:line="336" w:lineRule="auto"/>
              <w:ind w:left="228"/>
              <w:jc w:val="both"/>
              <w:rPr>
                <w:lang w:val="ru-RU"/>
              </w:rPr>
            </w:pPr>
            <w:proofErr w:type="gramStart"/>
            <w:r w:rsidRPr="00D84DB8">
              <w:rPr>
                <w:rFonts w:ascii="Times New Roman" w:hAnsi="Times New Roman"/>
                <w:color w:val="000000"/>
                <w:sz w:val="24"/>
                <w:lang w:val="ru-RU"/>
              </w:rPr>
              <w:t xml:space="preserve">Сложноподчинённые предложения с придаточными определительными с союзными словами </w:t>
            </w:r>
            <w:r>
              <w:rPr>
                <w:rFonts w:ascii="Times New Roman" w:hAnsi="Times New Roman"/>
                <w:i/>
                <w:color w:val="000000"/>
                <w:sz w:val="24"/>
              </w:rPr>
              <w:t>who</w:t>
            </w:r>
            <w:r w:rsidRPr="00D84DB8">
              <w:rPr>
                <w:rFonts w:ascii="Times New Roman" w:hAnsi="Times New Roman"/>
                <w:color w:val="000000"/>
                <w:sz w:val="24"/>
                <w:lang w:val="ru-RU"/>
              </w:rPr>
              <w:t xml:space="preserve">, </w:t>
            </w:r>
            <w:r>
              <w:rPr>
                <w:rFonts w:ascii="Times New Roman" w:hAnsi="Times New Roman"/>
                <w:i/>
                <w:color w:val="000000"/>
                <w:sz w:val="24"/>
              </w:rPr>
              <w:t>which</w:t>
            </w:r>
            <w:r w:rsidRPr="00D84DB8">
              <w:rPr>
                <w:rFonts w:ascii="Times New Roman" w:hAnsi="Times New Roman"/>
                <w:color w:val="000000"/>
                <w:sz w:val="24"/>
                <w:lang w:val="ru-RU"/>
              </w:rPr>
              <w:t xml:space="preserve">, </w:t>
            </w:r>
            <w:r>
              <w:rPr>
                <w:rFonts w:ascii="Times New Roman" w:hAnsi="Times New Roman"/>
                <w:i/>
                <w:color w:val="000000"/>
                <w:sz w:val="24"/>
              </w:rPr>
              <w:t>that</w:t>
            </w:r>
            <w:proofErr w:type="gramEnd"/>
          </w:p>
        </w:tc>
      </w:tr>
      <w:tr w:rsidR="00631D51" w:rsidRPr="008120D7">
        <w:trPr>
          <w:trHeight w:val="144"/>
        </w:trPr>
        <w:tc>
          <w:tcPr>
            <w:tcW w:w="1449"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2.4.2</w:t>
            </w:r>
          </w:p>
        </w:tc>
        <w:tc>
          <w:tcPr>
            <w:tcW w:w="12850"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 xml:space="preserve">Предложения с конструкциями </w:t>
            </w:r>
            <w:r>
              <w:rPr>
                <w:rFonts w:ascii="Times New Roman" w:hAnsi="Times New Roman"/>
                <w:i/>
                <w:color w:val="000000"/>
                <w:sz w:val="24"/>
              </w:rPr>
              <w:t>as</w:t>
            </w:r>
            <w:r w:rsidRPr="00D84DB8">
              <w:rPr>
                <w:rFonts w:ascii="Times New Roman" w:hAnsi="Times New Roman"/>
                <w:i/>
                <w:color w:val="000000"/>
                <w:sz w:val="24"/>
                <w:lang w:val="ru-RU"/>
              </w:rPr>
              <w:t xml:space="preserve"> … </w:t>
            </w:r>
            <w:r>
              <w:rPr>
                <w:rFonts w:ascii="Times New Roman" w:hAnsi="Times New Roman"/>
                <w:i/>
                <w:color w:val="000000"/>
                <w:sz w:val="24"/>
              </w:rPr>
              <w:t>as</w:t>
            </w:r>
            <w:r w:rsidRPr="00D84DB8">
              <w:rPr>
                <w:rFonts w:ascii="Times New Roman" w:hAnsi="Times New Roman"/>
                <w:color w:val="000000"/>
                <w:sz w:val="24"/>
                <w:lang w:val="ru-RU"/>
              </w:rPr>
              <w:t xml:space="preserve">, </w:t>
            </w:r>
            <w:r>
              <w:rPr>
                <w:rFonts w:ascii="Times New Roman" w:hAnsi="Times New Roman"/>
                <w:i/>
                <w:color w:val="000000"/>
                <w:sz w:val="24"/>
              </w:rPr>
              <w:t>notso</w:t>
            </w:r>
            <w:r w:rsidRPr="00D84DB8">
              <w:rPr>
                <w:rFonts w:ascii="Times New Roman" w:hAnsi="Times New Roman"/>
                <w:i/>
                <w:color w:val="000000"/>
                <w:sz w:val="24"/>
                <w:lang w:val="ru-RU"/>
              </w:rPr>
              <w:t xml:space="preserve"> … </w:t>
            </w:r>
            <w:r>
              <w:rPr>
                <w:rFonts w:ascii="Times New Roman" w:hAnsi="Times New Roman"/>
                <w:i/>
                <w:color w:val="000000"/>
                <w:sz w:val="24"/>
              </w:rPr>
              <w:t>as</w:t>
            </w:r>
          </w:p>
        </w:tc>
      </w:tr>
      <w:tr w:rsidR="00631D51" w:rsidRPr="008120D7">
        <w:trPr>
          <w:trHeight w:val="144"/>
        </w:trPr>
        <w:tc>
          <w:tcPr>
            <w:tcW w:w="1449"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2.4.3</w:t>
            </w:r>
          </w:p>
        </w:tc>
        <w:tc>
          <w:tcPr>
            <w:tcW w:w="12850"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 xml:space="preserve">Все типы вопросительных предложений (общий, специальный, альтернативный, разделительный вопросы) в </w:t>
            </w:r>
            <w:r>
              <w:rPr>
                <w:rFonts w:ascii="Times New Roman" w:hAnsi="Times New Roman"/>
                <w:color w:val="000000"/>
                <w:sz w:val="24"/>
              </w:rPr>
              <w:t>Present</w:t>
            </w:r>
            <w:r w:rsidRPr="00D84DB8">
              <w:rPr>
                <w:rFonts w:ascii="Times New Roman" w:hAnsi="Times New Roman"/>
                <w:color w:val="000000"/>
                <w:sz w:val="24"/>
                <w:lang w:val="ru-RU"/>
              </w:rPr>
              <w:t>/</w:t>
            </w:r>
            <w:r>
              <w:rPr>
                <w:rFonts w:ascii="Times New Roman" w:hAnsi="Times New Roman"/>
                <w:color w:val="000000"/>
                <w:sz w:val="24"/>
              </w:rPr>
              <w:t>PastContinuousTense</w:t>
            </w:r>
          </w:p>
        </w:tc>
      </w:tr>
      <w:tr w:rsidR="00631D51" w:rsidRPr="008120D7">
        <w:trPr>
          <w:trHeight w:val="144"/>
        </w:trPr>
        <w:tc>
          <w:tcPr>
            <w:tcW w:w="1449"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2.4.4</w:t>
            </w:r>
          </w:p>
        </w:tc>
        <w:tc>
          <w:tcPr>
            <w:tcW w:w="12850"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 xml:space="preserve">Глаголы в </w:t>
            </w:r>
            <w:proofErr w:type="gramStart"/>
            <w:r w:rsidRPr="00D84DB8">
              <w:rPr>
                <w:rFonts w:ascii="Times New Roman" w:hAnsi="Times New Roman"/>
                <w:color w:val="000000"/>
                <w:sz w:val="24"/>
                <w:lang w:val="ru-RU"/>
              </w:rPr>
              <w:t>видо-временных</w:t>
            </w:r>
            <w:proofErr w:type="gramEnd"/>
            <w:r w:rsidRPr="00D84DB8">
              <w:rPr>
                <w:rFonts w:ascii="Times New Roman" w:hAnsi="Times New Roman"/>
                <w:color w:val="000000"/>
                <w:sz w:val="24"/>
                <w:lang w:val="ru-RU"/>
              </w:rPr>
              <w:t xml:space="preserve"> формах действительного залога в изъявительном наклонении в </w:t>
            </w:r>
            <w:r>
              <w:rPr>
                <w:rFonts w:ascii="Times New Roman" w:hAnsi="Times New Roman"/>
                <w:color w:val="000000"/>
                <w:sz w:val="24"/>
              </w:rPr>
              <w:t>Present</w:t>
            </w:r>
            <w:r w:rsidRPr="00D84DB8">
              <w:rPr>
                <w:rFonts w:ascii="Times New Roman" w:hAnsi="Times New Roman"/>
                <w:color w:val="000000"/>
                <w:sz w:val="24"/>
                <w:lang w:val="ru-RU"/>
              </w:rPr>
              <w:t>/</w:t>
            </w:r>
            <w:r>
              <w:rPr>
                <w:rFonts w:ascii="Times New Roman" w:hAnsi="Times New Roman"/>
                <w:color w:val="000000"/>
                <w:sz w:val="24"/>
              </w:rPr>
              <w:t>PastContinuousTense</w:t>
            </w:r>
          </w:p>
        </w:tc>
      </w:tr>
      <w:tr w:rsidR="00631D51">
        <w:trPr>
          <w:trHeight w:val="144"/>
        </w:trPr>
        <w:tc>
          <w:tcPr>
            <w:tcW w:w="1449"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2.4.5</w:t>
            </w:r>
          </w:p>
        </w:tc>
        <w:tc>
          <w:tcPr>
            <w:tcW w:w="12850" w:type="dxa"/>
            <w:tcMar>
              <w:top w:w="50" w:type="dxa"/>
              <w:left w:w="100" w:type="dxa"/>
            </w:tcMar>
            <w:vAlign w:val="center"/>
          </w:tcPr>
          <w:p w:rsidR="00631D51" w:rsidRDefault="009D4794">
            <w:pPr>
              <w:spacing w:after="0" w:line="336" w:lineRule="auto"/>
              <w:ind w:left="228"/>
              <w:jc w:val="both"/>
            </w:pPr>
            <w:r>
              <w:rPr>
                <w:rFonts w:ascii="Times New Roman" w:hAnsi="Times New Roman"/>
                <w:color w:val="000000"/>
                <w:sz w:val="24"/>
              </w:rPr>
              <w:t>Модальные глаголы и их эквиваленты (</w:t>
            </w:r>
            <w:r>
              <w:rPr>
                <w:rFonts w:ascii="Times New Roman" w:hAnsi="Times New Roman"/>
                <w:i/>
                <w:color w:val="000000"/>
                <w:sz w:val="24"/>
              </w:rPr>
              <w:t>can / be able to</w:t>
            </w:r>
            <w:r>
              <w:rPr>
                <w:rFonts w:ascii="Times New Roman" w:hAnsi="Times New Roman"/>
                <w:color w:val="000000"/>
                <w:sz w:val="24"/>
              </w:rPr>
              <w:t xml:space="preserve">, </w:t>
            </w:r>
            <w:r>
              <w:rPr>
                <w:rFonts w:ascii="Times New Roman" w:hAnsi="Times New Roman"/>
                <w:i/>
                <w:color w:val="000000"/>
                <w:sz w:val="24"/>
              </w:rPr>
              <w:t>must/have to</w:t>
            </w:r>
            <w:r>
              <w:rPr>
                <w:rFonts w:ascii="Times New Roman" w:hAnsi="Times New Roman"/>
                <w:color w:val="000000"/>
                <w:sz w:val="24"/>
              </w:rPr>
              <w:t xml:space="preserve">, </w:t>
            </w:r>
            <w:r>
              <w:rPr>
                <w:rFonts w:ascii="Times New Roman" w:hAnsi="Times New Roman"/>
                <w:i/>
                <w:color w:val="000000"/>
                <w:sz w:val="24"/>
              </w:rPr>
              <w:t>may</w:t>
            </w:r>
            <w:r>
              <w:rPr>
                <w:rFonts w:ascii="Times New Roman" w:hAnsi="Times New Roman"/>
                <w:color w:val="000000"/>
                <w:sz w:val="24"/>
              </w:rPr>
              <w:t xml:space="preserve">, </w:t>
            </w:r>
            <w:r>
              <w:rPr>
                <w:rFonts w:ascii="Times New Roman" w:hAnsi="Times New Roman"/>
                <w:i/>
                <w:color w:val="000000"/>
                <w:sz w:val="24"/>
              </w:rPr>
              <w:t>should</w:t>
            </w:r>
            <w:r>
              <w:rPr>
                <w:rFonts w:ascii="Times New Roman" w:hAnsi="Times New Roman"/>
                <w:color w:val="000000"/>
                <w:sz w:val="24"/>
              </w:rPr>
              <w:t xml:space="preserve">, </w:t>
            </w:r>
            <w:r>
              <w:rPr>
                <w:rFonts w:ascii="Times New Roman" w:hAnsi="Times New Roman"/>
                <w:i/>
                <w:color w:val="000000"/>
                <w:sz w:val="24"/>
              </w:rPr>
              <w:t>need</w:t>
            </w:r>
            <w:r>
              <w:rPr>
                <w:rFonts w:ascii="Times New Roman" w:hAnsi="Times New Roman"/>
                <w:color w:val="000000"/>
                <w:sz w:val="24"/>
              </w:rPr>
              <w:t>)</w:t>
            </w:r>
          </w:p>
        </w:tc>
      </w:tr>
      <w:tr w:rsidR="00631D51">
        <w:trPr>
          <w:trHeight w:val="144"/>
        </w:trPr>
        <w:tc>
          <w:tcPr>
            <w:tcW w:w="1449"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2.4.6</w:t>
            </w:r>
          </w:p>
        </w:tc>
        <w:tc>
          <w:tcPr>
            <w:tcW w:w="12850" w:type="dxa"/>
            <w:tcMar>
              <w:top w:w="50" w:type="dxa"/>
              <w:left w:w="100" w:type="dxa"/>
            </w:tcMar>
            <w:vAlign w:val="center"/>
          </w:tcPr>
          <w:p w:rsidR="00631D51" w:rsidRDefault="009D4794">
            <w:pPr>
              <w:spacing w:after="0" w:line="336" w:lineRule="auto"/>
              <w:ind w:left="228"/>
              <w:jc w:val="both"/>
            </w:pPr>
            <w:r>
              <w:rPr>
                <w:rFonts w:ascii="Times New Roman" w:hAnsi="Times New Roman"/>
                <w:color w:val="000000"/>
                <w:sz w:val="24"/>
              </w:rPr>
              <w:t>Слова, выражающие количество (</w:t>
            </w:r>
            <w:r>
              <w:rPr>
                <w:rFonts w:ascii="Times New Roman" w:hAnsi="Times New Roman"/>
                <w:i/>
                <w:color w:val="000000"/>
                <w:sz w:val="24"/>
              </w:rPr>
              <w:t>little / a little</w:t>
            </w:r>
            <w:r>
              <w:rPr>
                <w:rFonts w:ascii="Times New Roman" w:hAnsi="Times New Roman"/>
                <w:color w:val="000000"/>
                <w:sz w:val="24"/>
              </w:rPr>
              <w:t xml:space="preserve">, </w:t>
            </w:r>
            <w:r>
              <w:rPr>
                <w:rFonts w:ascii="Times New Roman" w:hAnsi="Times New Roman"/>
                <w:i/>
                <w:color w:val="000000"/>
                <w:sz w:val="24"/>
              </w:rPr>
              <w:t>few / a few</w:t>
            </w:r>
            <w:r>
              <w:rPr>
                <w:rFonts w:ascii="Times New Roman" w:hAnsi="Times New Roman"/>
                <w:color w:val="000000"/>
                <w:sz w:val="24"/>
              </w:rPr>
              <w:t>)</w:t>
            </w:r>
          </w:p>
        </w:tc>
      </w:tr>
      <w:tr w:rsidR="00631D51" w:rsidRPr="008120D7">
        <w:trPr>
          <w:trHeight w:val="144"/>
        </w:trPr>
        <w:tc>
          <w:tcPr>
            <w:tcW w:w="1449"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2.4.7</w:t>
            </w:r>
          </w:p>
        </w:tc>
        <w:tc>
          <w:tcPr>
            <w:tcW w:w="12850"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Возвратные, неопределённые местоимения (</w:t>
            </w:r>
            <w:r>
              <w:rPr>
                <w:rFonts w:ascii="Times New Roman" w:hAnsi="Times New Roman"/>
                <w:i/>
                <w:color w:val="000000"/>
                <w:sz w:val="24"/>
              </w:rPr>
              <w:t>some</w:t>
            </w:r>
            <w:r w:rsidRPr="00D84DB8">
              <w:rPr>
                <w:rFonts w:ascii="Times New Roman" w:hAnsi="Times New Roman"/>
                <w:color w:val="000000"/>
                <w:sz w:val="24"/>
                <w:lang w:val="ru-RU"/>
              </w:rPr>
              <w:t xml:space="preserve">, </w:t>
            </w:r>
            <w:r>
              <w:rPr>
                <w:rFonts w:ascii="Times New Roman" w:hAnsi="Times New Roman"/>
                <w:i/>
                <w:color w:val="000000"/>
                <w:sz w:val="24"/>
              </w:rPr>
              <w:t>any</w:t>
            </w:r>
            <w:r w:rsidRPr="00D84DB8">
              <w:rPr>
                <w:rFonts w:ascii="Times New Roman" w:hAnsi="Times New Roman"/>
                <w:color w:val="000000"/>
                <w:sz w:val="24"/>
                <w:lang w:val="ru-RU"/>
              </w:rPr>
              <w:t>) и их производные (</w:t>
            </w:r>
            <w:r>
              <w:rPr>
                <w:rFonts w:ascii="Times New Roman" w:hAnsi="Times New Roman"/>
                <w:i/>
                <w:color w:val="000000"/>
                <w:sz w:val="24"/>
              </w:rPr>
              <w:t>somebody</w:t>
            </w:r>
            <w:r w:rsidRPr="00D84DB8">
              <w:rPr>
                <w:rFonts w:ascii="Times New Roman" w:hAnsi="Times New Roman"/>
                <w:color w:val="000000"/>
                <w:sz w:val="24"/>
                <w:lang w:val="ru-RU"/>
              </w:rPr>
              <w:t xml:space="preserve">, </w:t>
            </w:r>
            <w:r>
              <w:rPr>
                <w:rFonts w:ascii="Times New Roman" w:hAnsi="Times New Roman"/>
                <w:i/>
                <w:color w:val="000000"/>
                <w:sz w:val="24"/>
              </w:rPr>
              <w:t>anybody</w:t>
            </w:r>
            <w:r w:rsidRPr="00D84DB8">
              <w:rPr>
                <w:rFonts w:ascii="Times New Roman" w:hAnsi="Times New Roman"/>
                <w:color w:val="000000"/>
                <w:sz w:val="24"/>
                <w:lang w:val="ru-RU"/>
              </w:rPr>
              <w:t xml:space="preserve">; </w:t>
            </w:r>
            <w:r>
              <w:rPr>
                <w:rFonts w:ascii="Times New Roman" w:hAnsi="Times New Roman"/>
                <w:i/>
                <w:color w:val="000000"/>
                <w:sz w:val="24"/>
              </w:rPr>
              <w:t>something</w:t>
            </w:r>
            <w:r w:rsidRPr="00D84DB8">
              <w:rPr>
                <w:rFonts w:ascii="Times New Roman" w:hAnsi="Times New Roman"/>
                <w:color w:val="000000"/>
                <w:sz w:val="24"/>
                <w:lang w:val="ru-RU"/>
              </w:rPr>
              <w:t xml:space="preserve">, </w:t>
            </w:r>
            <w:r>
              <w:rPr>
                <w:rFonts w:ascii="Times New Roman" w:hAnsi="Times New Roman"/>
                <w:i/>
                <w:color w:val="000000"/>
                <w:sz w:val="24"/>
              </w:rPr>
              <w:t>anything</w:t>
            </w:r>
            <w:r w:rsidRPr="00D84DB8">
              <w:rPr>
                <w:rFonts w:ascii="Times New Roman" w:hAnsi="Times New Roman"/>
                <w:color w:val="000000"/>
                <w:sz w:val="24"/>
                <w:lang w:val="ru-RU"/>
              </w:rPr>
              <w:t xml:space="preserve"> и другие), </w:t>
            </w:r>
            <w:r>
              <w:rPr>
                <w:rFonts w:ascii="Times New Roman" w:hAnsi="Times New Roman"/>
                <w:i/>
                <w:color w:val="000000"/>
                <w:sz w:val="24"/>
              </w:rPr>
              <w:t>every</w:t>
            </w:r>
            <w:r w:rsidRPr="00D84DB8">
              <w:rPr>
                <w:rFonts w:ascii="Times New Roman" w:hAnsi="Times New Roman"/>
                <w:color w:val="000000"/>
                <w:sz w:val="24"/>
                <w:lang w:val="ru-RU"/>
              </w:rPr>
              <w:t xml:space="preserve"> и производные (</w:t>
            </w:r>
            <w:r>
              <w:rPr>
                <w:rFonts w:ascii="Times New Roman" w:hAnsi="Times New Roman"/>
                <w:i/>
                <w:color w:val="000000"/>
                <w:sz w:val="24"/>
              </w:rPr>
              <w:t>everybody</w:t>
            </w:r>
            <w:r w:rsidRPr="00D84DB8">
              <w:rPr>
                <w:rFonts w:ascii="Times New Roman" w:hAnsi="Times New Roman"/>
                <w:color w:val="000000"/>
                <w:sz w:val="24"/>
                <w:lang w:val="ru-RU"/>
              </w:rPr>
              <w:t xml:space="preserve">, </w:t>
            </w:r>
            <w:r>
              <w:rPr>
                <w:rFonts w:ascii="Times New Roman" w:hAnsi="Times New Roman"/>
                <w:i/>
                <w:color w:val="000000"/>
                <w:sz w:val="24"/>
              </w:rPr>
              <w:t>everything</w:t>
            </w:r>
            <w:r w:rsidRPr="00D84DB8">
              <w:rPr>
                <w:rFonts w:ascii="Times New Roman" w:hAnsi="Times New Roman"/>
                <w:color w:val="000000"/>
                <w:sz w:val="24"/>
                <w:lang w:val="ru-RU"/>
              </w:rPr>
              <w:t xml:space="preserve"> и другие) в повествовательных (утвердительных и </w:t>
            </w:r>
            <w:r w:rsidRPr="00D84DB8">
              <w:rPr>
                <w:rFonts w:ascii="Times New Roman" w:hAnsi="Times New Roman"/>
                <w:color w:val="000000"/>
                <w:sz w:val="24"/>
                <w:lang w:val="ru-RU"/>
              </w:rPr>
              <w:lastRenderedPageBreak/>
              <w:t>отрицательных) и вопросительных предложениях</w:t>
            </w:r>
          </w:p>
        </w:tc>
      </w:tr>
      <w:tr w:rsidR="00631D51" w:rsidRPr="008120D7">
        <w:trPr>
          <w:trHeight w:val="144"/>
        </w:trPr>
        <w:tc>
          <w:tcPr>
            <w:tcW w:w="1449"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lastRenderedPageBreak/>
              <w:t>2.4.8</w:t>
            </w:r>
          </w:p>
        </w:tc>
        <w:tc>
          <w:tcPr>
            <w:tcW w:w="12850"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Числительные для обозначения дат и больших чисел (100 – 1000)</w:t>
            </w:r>
          </w:p>
        </w:tc>
      </w:tr>
      <w:tr w:rsidR="00631D51">
        <w:trPr>
          <w:trHeight w:val="144"/>
        </w:trPr>
        <w:tc>
          <w:tcPr>
            <w:tcW w:w="1449"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3</w:t>
            </w:r>
          </w:p>
        </w:tc>
        <w:tc>
          <w:tcPr>
            <w:tcW w:w="12850" w:type="dxa"/>
            <w:tcMar>
              <w:top w:w="50" w:type="dxa"/>
              <w:left w:w="100" w:type="dxa"/>
            </w:tcMar>
            <w:vAlign w:val="center"/>
          </w:tcPr>
          <w:p w:rsidR="00631D51" w:rsidRDefault="009D4794">
            <w:pPr>
              <w:spacing w:after="0" w:line="336" w:lineRule="auto"/>
              <w:ind w:left="228"/>
            </w:pPr>
            <w:r>
              <w:rPr>
                <w:rFonts w:ascii="Times New Roman" w:hAnsi="Times New Roman"/>
                <w:color w:val="000000"/>
                <w:sz w:val="24"/>
              </w:rPr>
              <w:t>Социокультурные знания и умения</w:t>
            </w:r>
          </w:p>
        </w:tc>
      </w:tr>
      <w:tr w:rsidR="00631D51" w:rsidRPr="008120D7">
        <w:trPr>
          <w:trHeight w:val="144"/>
        </w:trPr>
        <w:tc>
          <w:tcPr>
            <w:tcW w:w="1449"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3.1</w:t>
            </w:r>
          </w:p>
        </w:tc>
        <w:tc>
          <w:tcPr>
            <w:tcW w:w="12850"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Знание и использование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«Дома», «В магазине»)</w:t>
            </w:r>
          </w:p>
        </w:tc>
      </w:tr>
      <w:tr w:rsidR="00631D51" w:rsidRPr="008120D7">
        <w:trPr>
          <w:trHeight w:val="144"/>
        </w:trPr>
        <w:tc>
          <w:tcPr>
            <w:tcW w:w="1449"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3.2</w:t>
            </w:r>
          </w:p>
        </w:tc>
        <w:tc>
          <w:tcPr>
            <w:tcW w:w="12850"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(некоторые национальные праздники, традиции в питании и проведении досуга, этикетные особенности посещения гостей)</w:t>
            </w:r>
          </w:p>
        </w:tc>
      </w:tr>
      <w:tr w:rsidR="00631D51" w:rsidRPr="008120D7">
        <w:trPr>
          <w:trHeight w:val="144"/>
        </w:trPr>
        <w:tc>
          <w:tcPr>
            <w:tcW w:w="1449"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3.3</w:t>
            </w:r>
          </w:p>
        </w:tc>
        <w:tc>
          <w:tcPr>
            <w:tcW w:w="12850" w:type="dxa"/>
            <w:tcMar>
              <w:top w:w="50" w:type="dxa"/>
              <w:left w:w="100" w:type="dxa"/>
            </w:tcMar>
            <w:vAlign w:val="center"/>
          </w:tcPr>
          <w:p w:rsidR="00631D51" w:rsidRPr="00D84DB8" w:rsidRDefault="009D4794">
            <w:pPr>
              <w:spacing w:after="0" w:line="336" w:lineRule="auto"/>
              <w:ind w:left="228"/>
              <w:jc w:val="both"/>
              <w:rPr>
                <w:lang w:val="ru-RU"/>
              </w:rPr>
            </w:pPr>
            <w:proofErr w:type="gramStart"/>
            <w:r w:rsidRPr="00D84DB8">
              <w:rPr>
                <w:rFonts w:ascii="Times New Roman" w:hAnsi="Times New Roman"/>
                <w:color w:val="000000"/>
                <w:spacing w:val="-2"/>
                <w:sz w:val="24"/>
                <w:lang w:val="ru-RU"/>
              </w:rPr>
              <w:t>Знание социокультурного портрета родной страны и страны (стран) изучаемого языка: знакомство с государственной символикой (флагом), некоторыми национальными символами, традициями проведения основных национальных праздников (Рождества, Нового года, Дня матери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детской поэзии и прозы на английском языке</w:t>
            </w:r>
            <w:proofErr w:type="gramEnd"/>
          </w:p>
        </w:tc>
      </w:tr>
      <w:tr w:rsidR="00631D51" w:rsidRPr="008120D7">
        <w:trPr>
          <w:trHeight w:val="144"/>
        </w:trPr>
        <w:tc>
          <w:tcPr>
            <w:tcW w:w="1449"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3.4</w:t>
            </w:r>
          </w:p>
        </w:tc>
        <w:tc>
          <w:tcPr>
            <w:tcW w:w="12850"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 xml:space="preserve">Умение писать свои имя и фамилию, а также имена и фамилии своих родственников и друзей на английском языке </w:t>
            </w:r>
          </w:p>
        </w:tc>
      </w:tr>
      <w:tr w:rsidR="00631D51" w:rsidRPr="008120D7">
        <w:trPr>
          <w:trHeight w:val="144"/>
        </w:trPr>
        <w:tc>
          <w:tcPr>
            <w:tcW w:w="1449"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3.5</w:t>
            </w:r>
          </w:p>
        </w:tc>
        <w:tc>
          <w:tcPr>
            <w:tcW w:w="12850"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Умение правильно оформлять свой адрес на английском языке (в анкете, формуляре)</w:t>
            </w:r>
          </w:p>
        </w:tc>
      </w:tr>
      <w:tr w:rsidR="00631D51" w:rsidRPr="008120D7">
        <w:trPr>
          <w:trHeight w:val="144"/>
        </w:trPr>
        <w:tc>
          <w:tcPr>
            <w:tcW w:w="1449"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3.6</w:t>
            </w:r>
          </w:p>
        </w:tc>
        <w:tc>
          <w:tcPr>
            <w:tcW w:w="12850"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Умение кратко представлять Россию и страну (страны) изучаемого языка</w:t>
            </w:r>
          </w:p>
        </w:tc>
      </w:tr>
      <w:tr w:rsidR="00631D51" w:rsidRPr="008120D7">
        <w:trPr>
          <w:trHeight w:val="144"/>
        </w:trPr>
        <w:tc>
          <w:tcPr>
            <w:tcW w:w="1449"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3.7</w:t>
            </w:r>
          </w:p>
        </w:tc>
        <w:tc>
          <w:tcPr>
            <w:tcW w:w="12850" w:type="dxa"/>
            <w:tcMar>
              <w:top w:w="50" w:type="dxa"/>
              <w:left w:w="100" w:type="dxa"/>
            </w:tcMar>
            <w:vAlign w:val="center"/>
          </w:tcPr>
          <w:p w:rsidR="00631D51" w:rsidRPr="00D84DB8" w:rsidRDefault="009D4794">
            <w:pPr>
              <w:spacing w:after="0" w:line="336" w:lineRule="auto"/>
              <w:ind w:left="228"/>
              <w:jc w:val="both"/>
              <w:rPr>
                <w:lang w:val="ru-RU"/>
              </w:rPr>
            </w:pPr>
            <w:proofErr w:type="gramStart"/>
            <w:r w:rsidRPr="00D84DB8">
              <w:rPr>
                <w:rFonts w:ascii="Times New Roman" w:hAnsi="Times New Roman"/>
                <w:color w:val="000000"/>
                <w:sz w:val="24"/>
                <w:lang w:val="ru-RU"/>
              </w:rP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roofErr w:type="gramEnd"/>
          </w:p>
        </w:tc>
      </w:tr>
      <w:tr w:rsidR="00631D51" w:rsidRPr="008120D7">
        <w:trPr>
          <w:trHeight w:val="144"/>
        </w:trPr>
        <w:tc>
          <w:tcPr>
            <w:tcW w:w="1449"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3.8</w:t>
            </w:r>
          </w:p>
        </w:tc>
        <w:tc>
          <w:tcPr>
            <w:tcW w:w="12850"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Умение кратко рассказывать о выдающихся людях родной страны и страны (стран) изучаемого языка (учёных, писателей, поэтов)</w:t>
            </w:r>
          </w:p>
        </w:tc>
      </w:tr>
      <w:tr w:rsidR="00631D51">
        <w:trPr>
          <w:trHeight w:val="144"/>
        </w:trPr>
        <w:tc>
          <w:tcPr>
            <w:tcW w:w="1449"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4</w:t>
            </w:r>
          </w:p>
        </w:tc>
        <w:tc>
          <w:tcPr>
            <w:tcW w:w="12850" w:type="dxa"/>
            <w:tcMar>
              <w:top w:w="50" w:type="dxa"/>
              <w:left w:w="100" w:type="dxa"/>
            </w:tcMar>
            <w:vAlign w:val="center"/>
          </w:tcPr>
          <w:p w:rsidR="00631D51" w:rsidRDefault="009D4794">
            <w:pPr>
              <w:spacing w:after="0" w:line="336" w:lineRule="auto"/>
              <w:ind w:left="228"/>
            </w:pPr>
            <w:r>
              <w:rPr>
                <w:rFonts w:ascii="Times New Roman" w:hAnsi="Times New Roman"/>
                <w:color w:val="000000"/>
                <w:sz w:val="24"/>
              </w:rPr>
              <w:t>Компенсаторные умения</w:t>
            </w:r>
          </w:p>
        </w:tc>
      </w:tr>
      <w:tr w:rsidR="00631D51" w:rsidRPr="008120D7">
        <w:trPr>
          <w:trHeight w:val="144"/>
        </w:trPr>
        <w:tc>
          <w:tcPr>
            <w:tcW w:w="1449"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4.1</w:t>
            </w:r>
          </w:p>
        </w:tc>
        <w:tc>
          <w:tcPr>
            <w:tcW w:w="12850"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Использование при чтении и аудировании языковой догадки, в том числе контекстуальной</w:t>
            </w:r>
          </w:p>
        </w:tc>
      </w:tr>
      <w:tr w:rsidR="00631D51" w:rsidRPr="008120D7">
        <w:trPr>
          <w:trHeight w:val="144"/>
        </w:trPr>
        <w:tc>
          <w:tcPr>
            <w:tcW w:w="1449"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4.2</w:t>
            </w:r>
          </w:p>
        </w:tc>
        <w:tc>
          <w:tcPr>
            <w:tcW w:w="12850"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 xml:space="preserve">Использование при формулировании собственных высказываний ключевых </w:t>
            </w:r>
            <w:r w:rsidRPr="00D84DB8">
              <w:rPr>
                <w:rFonts w:ascii="Times New Roman" w:hAnsi="Times New Roman"/>
                <w:color w:val="000000"/>
                <w:sz w:val="24"/>
                <w:lang w:val="ru-RU"/>
              </w:rPr>
              <w:lastRenderedPageBreak/>
              <w:t>слов, плана</w:t>
            </w:r>
          </w:p>
        </w:tc>
      </w:tr>
      <w:tr w:rsidR="00631D51" w:rsidRPr="008120D7">
        <w:trPr>
          <w:trHeight w:val="144"/>
        </w:trPr>
        <w:tc>
          <w:tcPr>
            <w:tcW w:w="1449"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lastRenderedPageBreak/>
              <w:t>4.3</w:t>
            </w:r>
          </w:p>
        </w:tc>
        <w:tc>
          <w:tcPr>
            <w:tcW w:w="12850"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631D51">
        <w:trPr>
          <w:trHeight w:val="144"/>
        </w:trPr>
        <w:tc>
          <w:tcPr>
            <w:tcW w:w="0" w:type="auto"/>
            <w:gridSpan w:val="2"/>
            <w:tcMar>
              <w:top w:w="50" w:type="dxa"/>
              <w:left w:w="100" w:type="dxa"/>
            </w:tcMar>
            <w:vAlign w:val="center"/>
          </w:tcPr>
          <w:p w:rsidR="00631D51" w:rsidRDefault="009D4794">
            <w:pPr>
              <w:spacing w:after="0" w:line="336" w:lineRule="auto"/>
              <w:ind w:left="228"/>
              <w:jc w:val="both"/>
            </w:pPr>
            <w:r>
              <w:rPr>
                <w:rFonts w:ascii="Times New Roman" w:hAnsi="Times New Roman"/>
                <w:color w:val="000000"/>
                <w:sz w:val="24"/>
              </w:rPr>
              <w:t>Тематическое содержание речи</w:t>
            </w:r>
          </w:p>
        </w:tc>
      </w:tr>
      <w:tr w:rsidR="00631D51">
        <w:trPr>
          <w:trHeight w:val="144"/>
        </w:trPr>
        <w:tc>
          <w:tcPr>
            <w:tcW w:w="1449"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А</w:t>
            </w:r>
          </w:p>
        </w:tc>
        <w:tc>
          <w:tcPr>
            <w:tcW w:w="12850" w:type="dxa"/>
            <w:tcMar>
              <w:top w:w="50" w:type="dxa"/>
              <w:left w:w="100" w:type="dxa"/>
            </w:tcMar>
            <w:vAlign w:val="center"/>
          </w:tcPr>
          <w:p w:rsidR="00631D51" w:rsidRDefault="009D4794">
            <w:pPr>
              <w:spacing w:after="0" w:line="336" w:lineRule="auto"/>
              <w:ind w:left="228"/>
              <w:jc w:val="both"/>
            </w:pPr>
            <w:r w:rsidRPr="00D84DB8">
              <w:rPr>
                <w:rFonts w:ascii="Times New Roman" w:hAnsi="Times New Roman"/>
                <w:color w:val="000000"/>
                <w:sz w:val="24"/>
                <w:lang w:val="ru-RU"/>
              </w:rPr>
              <w:t xml:space="preserve">Взаимоотношения в семье и с друзьями. </w:t>
            </w:r>
            <w:r>
              <w:rPr>
                <w:rFonts w:ascii="Times New Roman" w:hAnsi="Times New Roman"/>
                <w:color w:val="000000"/>
                <w:sz w:val="24"/>
              </w:rPr>
              <w:t>Семейные праздники</w:t>
            </w:r>
          </w:p>
        </w:tc>
      </w:tr>
      <w:tr w:rsidR="00631D51" w:rsidRPr="008120D7">
        <w:trPr>
          <w:trHeight w:val="144"/>
        </w:trPr>
        <w:tc>
          <w:tcPr>
            <w:tcW w:w="1449"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Б</w:t>
            </w:r>
          </w:p>
        </w:tc>
        <w:tc>
          <w:tcPr>
            <w:tcW w:w="12850"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Внешность и характер человека (литературного персонажа)</w:t>
            </w:r>
          </w:p>
        </w:tc>
      </w:tr>
      <w:tr w:rsidR="00631D51" w:rsidRPr="008120D7">
        <w:trPr>
          <w:trHeight w:val="144"/>
        </w:trPr>
        <w:tc>
          <w:tcPr>
            <w:tcW w:w="1449"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В</w:t>
            </w:r>
          </w:p>
        </w:tc>
        <w:tc>
          <w:tcPr>
            <w:tcW w:w="12850"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pacing w:val="-2"/>
                <w:sz w:val="24"/>
                <w:lang w:val="ru-RU"/>
              </w:rPr>
              <w:t>Досуг и увлечения (хобби) современного подростка (чтение, кино, театр, спорт)</w:t>
            </w:r>
          </w:p>
        </w:tc>
      </w:tr>
      <w:tr w:rsidR="00631D51" w:rsidRPr="008120D7">
        <w:trPr>
          <w:trHeight w:val="144"/>
        </w:trPr>
        <w:tc>
          <w:tcPr>
            <w:tcW w:w="1449"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Г</w:t>
            </w:r>
          </w:p>
        </w:tc>
        <w:tc>
          <w:tcPr>
            <w:tcW w:w="12850"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Здоровый образ жизни: режим труда и отдыха, фитнес, сбалансированное питание</w:t>
            </w:r>
          </w:p>
        </w:tc>
      </w:tr>
      <w:tr w:rsidR="00631D51" w:rsidRPr="008120D7">
        <w:trPr>
          <w:trHeight w:val="144"/>
        </w:trPr>
        <w:tc>
          <w:tcPr>
            <w:tcW w:w="1449"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Д</w:t>
            </w:r>
          </w:p>
        </w:tc>
        <w:tc>
          <w:tcPr>
            <w:tcW w:w="12850"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Покупки: одежда, обувь и продукты питания</w:t>
            </w:r>
          </w:p>
        </w:tc>
      </w:tr>
      <w:tr w:rsidR="00631D51">
        <w:trPr>
          <w:trHeight w:val="144"/>
        </w:trPr>
        <w:tc>
          <w:tcPr>
            <w:tcW w:w="1449"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Е</w:t>
            </w:r>
          </w:p>
        </w:tc>
        <w:tc>
          <w:tcPr>
            <w:tcW w:w="12850" w:type="dxa"/>
            <w:tcMar>
              <w:top w:w="50" w:type="dxa"/>
              <w:left w:w="100" w:type="dxa"/>
            </w:tcMar>
            <w:vAlign w:val="center"/>
          </w:tcPr>
          <w:p w:rsidR="00631D51" w:rsidRDefault="009D4794">
            <w:pPr>
              <w:spacing w:after="0" w:line="336" w:lineRule="auto"/>
              <w:ind w:left="228"/>
              <w:jc w:val="both"/>
            </w:pPr>
            <w:r w:rsidRPr="00D84DB8">
              <w:rPr>
                <w:rFonts w:ascii="Times New Roman" w:hAnsi="Times New Roman"/>
                <w:color w:val="000000"/>
                <w:sz w:val="24"/>
                <w:lang w:val="ru-RU"/>
              </w:rPr>
              <w:t xml:space="preserve">Школа, школьная жизнь, школьная форма, изучаемые предметы, любимый предмет, правила поведения в школе. </w:t>
            </w:r>
            <w:r>
              <w:rPr>
                <w:rFonts w:ascii="Times New Roman" w:hAnsi="Times New Roman"/>
                <w:color w:val="000000"/>
                <w:sz w:val="24"/>
              </w:rPr>
              <w:t>Переписка с зарубежными сверстниками</w:t>
            </w:r>
          </w:p>
        </w:tc>
      </w:tr>
      <w:tr w:rsidR="00631D51">
        <w:trPr>
          <w:trHeight w:val="144"/>
        </w:trPr>
        <w:tc>
          <w:tcPr>
            <w:tcW w:w="1449"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Ж</w:t>
            </w:r>
          </w:p>
        </w:tc>
        <w:tc>
          <w:tcPr>
            <w:tcW w:w="12850" w:type="dxa"/>
            <w:tcMar>
              <w:top w:w="50" w:type="dxa"/>
              <w:left w:w="100" w:type="dxa"/>
            </w:tcMar>
            <w:vAlign w:val="center"/>
          </w:tcPr>
          <w:p w:rsidR="00631D51" w:rsidRDefault="009D4794">
            <w:pPr>
              <w:spacing w:after="0" w:line="336" w:lineRule="auto"/>
              <w:ind w:left="228"/>
              <w:jc w:val="both"/>
            </w:pPr>
            <w:r w:rsidRPr="00D84DB8">
              <w:rPr>
                <w:rFonts w:ascii="Times New Roman" w:hAnsi="Times New Roman"/>
                <w:color w:val="000000"/>
                <w:sz w:val="24"/>
                <w:lang w:val="ru-RU"/>
              </w:rPr>
              <w:t xml:space="preserve">Каникулы в различное время года. </w:t>
            </w:r>
            <w:r>
              <w:rPr>
                <w:rFonts w:ascii="Times New Roman" w:hAnsi="Times New Roman"/>
                <w:color w:val="000000"/>
                <w:sz w:val="24"/>
              </w:rPr>
              <w:t>Виды отдыха</w:t>
            </w:r>
          </w:p>
        </w:tc>
      </w:tr>
      <w:tr w:rsidR="00631D51" w:rsidRPr="008120D7">
        <w:trPr>
          <w:trHeight w:val="144"/>
        </w:trPr>
        <w:tc>
          <w:tcPr>
            <w:tcW w:w="1449"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З</w:t>
            </w:r>
          </w:p>
        </w:tc>
        <w:tc>
          <w:tcPr>
            <w:tcW w:w="12850"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Путешествия по России и зарубежным странам</w:t>
            </w:r>
          </w:p>
        </w:tc>
      </w:tr>
      <w:tr w:rsidR="00631D51">
        <w:trPr>
          <w:trHeight w:val="144"/>
        </w:trPr>
        <w:tc>
          <w:tcPr>
            <w:tcW w:w="1449"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И</w:t>
            </w:r>
          </w:p>
        </w:tc>
        <w:tc>
          <w:tcPr>
            <w:tcW w:w="12850" w:type="dxa"/>
            <w:tcMar>
              <w:top w:w="50" w:type="dxa"/>
              <w:left w:w="100" w:type="dxa"/>
            </w:tcMar>
            <w:vAlign w:val="center"/>
          </w:tcPr>
          <w:p w:rsidR="00631D51" w:rsidRDefault="009D4794">
            <w:pPr>
              <w:spacing w:after="0" w:line="336" w:lineRule="auto"/>
              <w:ind w:left="228"/>
              <w:jc w:val="both"/>
            </w:pPr>
            <w:r w:rsidRPr="00D84DB8">
              <w:rPr>
                <w:rFonts w:ascii="Times New Roman" w:hAnsi="Times New Roman"/>
                <w:color w:val="000000"/>
                <w:sz w:val="24"/>
                <w:lang w:val="ru-RU"/>
              </w:rPr>
              <w:t xml:space="preserve">Природа: дикие и домашние животные. </w:t>
            </w:r>
            <w:r>
              <w:rPr>
                <w:rFonts w:ascii="Times New Roman" w:hAnsi="Times New Roman"/>
                <w:color w:val="000000"/>
                <w:sz w:val="24"/>
              </w:rPr>
              <w:t>Климат, погода</w:t>
            </w:r>
          </w:p>
        </w:tc>
      </w:tr>
      <w:tr w:rsidR="00631D51" w:rsidRPr="008120D7">
        <w:trPr>
          <w:trHeight w:val="144"/>
        </w:trPr>
        <w:tc>
          <w:tcPr>
            <w:tcW w:w="1449"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К</w:t>
            </w:r>
          </w:p>
        </w:tc>
        <w:tc>
          <w:tcPr>
            <w:tcW w:w="12850"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Жизнь в городе и сельской местности. Описание родного населенного пункта. Транспорт</w:t>
            </w:r>
          </w:p>
        </w:tc>
      </w:tr>
      <w:tr w:rsidR="00631D51" w:rsidRPr="008120D7">
        <w:trPr>
          <w:trHeight w:val="144"/>
        </w:trPr>
        <w:tc>
          <w:tcPr>
            <w:tcW w:w="1449"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Л</w:t>
            </w:r>
          </w:p>
        </w:tc>
        <w:tc>
          <w:tcPr>
            <w:tcW w:w="12850"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 xml:space="preserve">Родная страна и страна (страны) изучаемого языка. </w:t>
            </w:r>
            <w:proofErr w:type="gramStart"/>
            <w:r w:rsidRPr="00D84DB8">
              <w:rPr>
                <w:rFonts w:ascii="Times New Roman" w:hAnsi="Times New Roman"/>
                <w:color w:val="000000"/>
                <w:sz w:val="24"/>
                <w:lang w:val="ru-RU"/>
              </w:rPr>
              <w:t>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roofErr w:type="gramEnd"/>
          </w:p>
        </w:tc>
      </w:tr>
      <w:tr w:rsidR="00631D51" w:rsidRPr="008120D7">
        <w:trPr>
          <w:trHeight w:val="144"/>
        </w:trPr>
        <w:tc>
          <w:tcPr>
            <w:tcW w:w="1449"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М</w:t>
            </w:r>
          </w:p>
        </w:tc>
        <w:tc>
          <w:tcPr>
            <w:tcW w:w="12850"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Выдающиеся люди родной страны и страны (стран) изучаемого языка: писатели, поэты, учёные</w:t>
            </w:r>
          </w:p>
        </w:tc>
      </w:tr>
    </w:tbl>
    <w:p w:rsidR="00631D51" w:rsidRPr="00D84DB8" w:rsidRDefault="00631D51">
      <w:pPr>
        <w:spacing w:after="0"/>
        <w:ind w:left="120"/>
        <w:rPr>
          <w:lang w:val="ru-RU"/>
        </w:rPr>
      </w:pPr>
    </w:p>
    <w:p w:rsidR="00631D51" w:rsidRDefault="009D4794">
      <w:pPr>
        <w:spacing w:before="199" w:after="199"/>
        <w:ind w:left="120"/>
      </w:pPr>
      <w:r>
        <w:rPr>
          <w:rFonts w:ascii="Times New Roman" w:hAnsi="Times New Roman"/>
          <w:b/>
          <w:color w:val="000000"/>
          <w:sz w:val="28"/>
        </w:rPr>
        <w:t>7 КЛАСС</w:t>
      </w:r>
    </w:p>
    <w:p w:rsidR="00631D51" w:rsidRDefault="00631D51">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215"/>
        <w:gridCol w:w="8348"/>
      </w:tblGrid>
      <w:tr w:rsidR="00631D51">
        <w:trPr>
          <w:trHeight w:val="144"/>
        </w:trPr>
        <w:tc>
          <w:tcPr>
            <w:tcW w:w="1324" w:type="dxa"/>
            <w:tcMar>
              <w:top w:w="50" w:type="dxa"/>
              <w:left w:w="100" w:type="dxa"/>
            </w:tcMar>
            <w:vAlign w:val="center"/>
          </w:tcPr>
          <w:p w:rsidR="00631D51" w:rsidRDefault="009D4794">
            <w:pPr>
              <w:spacing w:after="0"/>
              <w:ind w:left="135"/>
            </w:pPr>
            <w:r>
              <w:rPr>
                <w:rFonts w:ascii="Times New Roman" w:hAnsi="Times New Roman"/>
                <w:b/>
                <w:color w:val="000000"/>
                <w:sz w:val="24"/>
              </w:rPr>
              <w:t xml:space="preserve"> Код </w:t>
            </w:r>
          </w:p>
        </w:tc>
        <w:tc>
          <w:tcPr>
            <w:tcW w:w="13046" w:type="dxa"/>
            <w:tcMar>
              <w:top w:w="50" w:type="dxa"/>
              <w:left w:w="100" w:type="dxa"/>
            </w:tcMar>
            <w:vAlign w:val="center"/>
          </w:tcPr>
          <w:p w:rsidR="00631D51" w:rsidRDefault="009D4794">
            <w:pPr>
              <w:spacing w:after="0"/>
              <w:ind w:left="135"/>
            </w:pPr>
            <w:r>
              <w:rPr>
                <w:rFonts w:ascii="Times New Roman" w:hAnsi="Times New Roman"/>
                <w:b/>
                <w:color w:val="000000"/>
                <w:sz w:val="24"/>
              </w:rPr>
              <w:t xml:space="preserve"> Проверяемый элемент содержания </w:t>
            </w:r>
          </w:p>
        </w:tc>
      </w:tr>
      <w:tr w:rsidR="00631D51">
        <w:trPr>
          <w:trHeight w:val="144"/>
        </w:trPr>
        <w:tc>
          <w:tcPr>
            <w:tcW w:w="1324" w:type="dxa"/>
            <w:tcMar>
              <w:top w:w="50" w:type="dxa"/>
              <w:left w:w="100" w:type="dxa"/>
            </w:tcMar>
            <w:vAlign w:val="center"/>
          </w:tcPr>
          <w:p w:rsidR="00631D51" w:rsidRDefault="009D4794">
            <w:pPr>
              <w:spacing w:after="0" w:line="312" w:lineRule="auto"/>
              <w:ind w:left="228"/>
              <w:jc w:val="center"/>
            </w:pPr>
            <w:r>
              <w:rPr>
                <w:rFonts w:ascii="Times New Roman" w:hAnsi="Times New Roman"/>
                <w:color w:val="000000"/>
                <w:sz w:val="24"/>
              </w:rPr>
              <w:t>1</w:t>
            </w:r>
          </w:p>
        </w:tc>
        <w:tc>
          <w:tcPr>
            <w:tcW w:w="13046" w:type="dxa"/>
            <w:tcMar>
              <w:top w:w="50" w:type="dxa"/>
              <w:left w:w="100" w:type="dxa"/>
            </w:tcMar>
            <w:vAlign w:val="center"/>
          </w:tcPr>
          <w:p w:rsidR="00631D51" w:rsidRDefault="009D4794">
            <w:pPr>
              <w:spacing w:after="0" w:line="312" w:lineRule="auto"/>
              <w:ind w:left="228"/>
              <w:jc w:val="both"/>
            </w:pPr>
            <w:r>
              <w:rPr>
                <w:rFonts w:ascii="Times New Roman" w:hAnsi="Times New Roman"/>
                <w:color w:val="000000"/>
                <w:sz w:val="24"/>
              </w:rPr>
              <w:t>Коммуникативные умения</w:t>
            </w:r>
          </w:p>
        </w:tc>
      </w:tr>
      <w:tr w:rsidR="00631D51">
        <w:trPr>
          <w:trHeight w:val="144"/>
        </w:trPr>
        <w:tc>
          <w:tcPr>
            <w:tcW w:w="1324" w:type="dxa"/>
            <w:tcMar>
              <w:top w:w="50" w:type="dxa"/>
              <w:left w:w="100" w:type="dxa"/>
            </w:tcMar>
            <w:vAlign w:val="center"/>
          </w:tcPr>
          <w:p w:rsidR="00631D51" w:rsidRDefault="009D4794">
            <w:pPr>
              <w:spacing w:after="0" w:line="312" w:lineRule="auto"/>
              <w:ind w:left="228"/>
              <w:jc w:val="center"/>
            </w:pPr>
            <w:r>
              <w:rPr>
                <w:rFonts w:ascii="Times New Roman" w:hAnsi="Times New Roman"/>
                <w:i/>
                <w:color w:val="000000"/>
                <w:sz w:val="24"/>
              </w:rPr>
              <w:t>1.1</w:t>
            </w:r>
          </w:p>
        </w:tc>
        <w:tc>
          <w:tcPr>
            <w:tcW w:w="13046" w:type="dxa"/>
            <w:tcMar>
              <w:top w:w="50" w:type="dxa"/>
              <w:left w:w="100" w:type="dxa"/>
            </w:tcMar>
            <w:vAlign w:val="center"/>
          </w:tcPr>
          <w:p w:rsidR="00631D51" w:rsidRDefault="009D4794">
            <w:pPr>
              <w:spacing w:after="0" w:line="312" w:lineRule="auto"/>
              <w:ind w:left="228"/>
              <w:jc w:val="both"/>
            </w:pPr>
            <w:r>
              <w:rPr>
                <w:rFonts w:ascii="Times New Roman" w:hAnsi="Times New Roman"/>
                <w:i/>
                <w:color w:val="000000"/>
                <w:sz w:val="24"/>
              </w:rPr>
              <w:t>Говорение</w:t>
            </w:r>
          </w:p>
        </w:tc>
      </w:tr>
      <w:tr w:rsidR="00631D51" w:rsidRPr="008120D7">
        <w:trPr>
          <w:trHeight w:val="144"/>
        </w:trPr>
        <w:tc>
          <w:tcPr>
            <w:tcW w:w="1324" w:type="dxa"/>
            <w:tcMar>
              <w:top w:w="50" w:type="dxa"/>
              <w:left w:w="100" w:type="dxa"/>
            </w:tcMar>
            <w:vAlign w:val="center"/>
          </w:tcPr>
          <w:p w:rsidR="00631D51" w:rsidRDefault="009D4794">
            <w:pPr>
              <w:spacing w:after="0" w:line="312" w:lineRule="auto"/>
              <w:ind w:left="228"/>
              <w:jc w:val="center"/>
            </w:pPr>
            <w:r>
              <w:rPr>
                <w:rFonts w:ascii="Times New Roman" w:hAnsi="Times New Roman"/>
                <w:color w:val="000000"/>
                <w:sz w:val="24"/>
              </w:rPr>
              <w:t>1.1.1</w:t>
            </w:r>
          </w:p>
        </w:tc>
        <w:tc>
          <w:tcPr>
            <w:tcW w:w="13046" w:type="dxa"/>
            <w:tcMar>
              <w:top w:w="50" w:type="dxa"/>
              <w:left w:w="100" w:type="dxa"/>
            </w:tcMar>
            <w:vAlign w:val="center"/>
          </w:tcPr>
          <w:p w:rsidR="00631D51" w:rsidRPr="00D84DB8" w:rsidRDefault="009D4794">
            <w:pPr>
              <w:spacing w:after="0" w:line="312" w:lineRule="auto"/>
              <w:ind w:left="228"/>
              <w:jc w:val="both"/>
              <w:rPr>
                <w:lang w:val="ru-RU"/>
              </w:rPr>
            </w:pPr>
            <w:r w:rsidRPr="00D84DB8">
              <w:rPr>
                <w:rFonts w:ascii="Times New Roman" w:hAnsi="Times New Roman"/>
                <w:color w:val="000000"/>
                <w:sz w:val="24"/>
                <w:lang w:val="ru-RU"/>
              </w:rPr>
              <w:t>Диалогическая речь</w:t>
            </w:r>
          </w:p>
          <w:p w:rsidR="00631D51" w:rsidRPr="00D84DB8" w:rsidRDefault="009D4794">
            <w:pPr>
              <w:spacing w:after="0" w:line="312" w:lineRule="auto"/>
              <w:ind w:left="228"/>
              <w:jc w:val="both"/>
              <w:rPr>
                <w:lang w:val="ru-RU"/>
              </w:rPr>
            </w:pPr>
            <w:proofErr w:type="gramStart"/>
            <w:r w:rsidRPr="00D84DB8">
              <w:rPr>
                <w:rFonts w:ascii="Times New Roman" w:hAnsi="Times New Roman"/>
                <w:color w:val="000000"/>
                <w:sz w:val="24"/>
                <w:lang w:val="ru-RU"/>
              </w:rPr>
              <w:lastRenderedPageBreak/>
              <w:t xml:space="preserve">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с соблюдением норм речевого этикета, принятых в стране (странах) изучаемого языка (объём диалога – до 7 реплик со стороны каждого собеседника) </w:t>
            </w:r>
            <w:proofErr w:type="gramEnd"/>
          </w:p>
        </w:tc>
      </w:tr>
      <w:tr w:rsidR="00631D51" w:rsidRPr="008120D7">
        <w:trPr>
          <w:trHeight w:val="144"/>
        </w:trPr>
        <w:tc>
          <w:tcPr>
            <w:tcW w:w="1324" w:type="dxa"/>
            <w:tcMar>
              <w:top w:w="50" w:type="dxa"/>
              <w:left w:w="100" w:type="dxa"/>
            </w:tcMar>
            <w:vAlign w:val="center"/>
          </w:tcPr>
          <w:p w:rsidR="00631D51" w:rsidRDefault="009D4794">
            <w:pPr>
              <w:spacing w:after="0" w:line="312" w:lineRule="auto"/>
              <w:ind w:left="228"/>
              <w:jc w:val="center"/>
            </w:pPr>
            <w:r>
              <w:rPr>
                <w:rFonts w:ascii="Times New Roman" w:hAnsi="Times New Roman"/>
                <w:color w:val="000000"/>
                <w:sz w:val="24"/>
              </w:rPr>
              <w:lastRenderedPageBreak/>
              <w:t>1.1.1.1</w:t>
            </w:r>
          </w:p>
        </w:tc>
        <w:tc>
          <w:tcPr>
            <w:tcW w:w="13046" w:type="dxa"/>
            <w:tcMar>
              <w:top w:w="50" w:type="dxa"/>
              <w:left w:w="100" w:type="dxa"/>
            </w:tcMar>
            <w:vAlign w:val="center"/>
          </w:tcPr>
          <w:p w:rsidR="00631D51" w:rsidRPr="00D84DB8" w:rsidRDefault="009D4794">
            <w:pPr>
              <w:spacing w:after="0" w:line="312" w:lineRule="auto"/>
              <w:ind w:left="228"/>
              <w:jc w:val="both"/>
              <w:rPr>
                <w:lang w:val="ru-RU"/>
              </w:rPr>
            </w:pPr>
            <w:r w:rsidRPr="00D84DB8">
              <w:rPr>
                <w:rFonts w:ascii="Times New Roman" w:hAnsi="Times New Roman"/>
                <w:color w:val="000000"/>
                <w:sz w:val="24"/>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631D51" w:rsidRPr="008120D7">
        <w:trPr>
          <w:trHeight w:val="144"/>
        </w:trPr>
        <w:tc>
          <w:tcPr>
            <w:tcW w:w="1324" w:type="dxa"/>
            <w:tcMar>
              <w:top w:w="50" w:type="dxa"/>
              <w:left w:w="100" w:type="dxa"/>
            </w:tcMar>
            <w:vAlign w:val="center"/>
          </w:tcPr>
          <w:p w:rsidR="00631D51" w:rsidRDefault="009D4794">
            <w:pPr>
              <w:spacing w:after="0" w:line="312" w:lineRule="auto"/>
              <w:ind w:left="228"/>
              <w:jc w:val="center"/>
            </w:pPr>
            <w:r>
              <w:rPr>
                <w:rFonts w:ascii="Times New Roman" w:hAnsi="Times New Roman"/>
                <w:color w:val="000000"/>
                <w:sz w:val="24"/>
              </w:rPr>
              <w:t>1.1.1.2</w:t>
            </w:r>
          </w:p>
        </w:tc>
        <w:tc>
          <w:tcPr>
            <w:tcW w:w="13046" w:type="dxa"/>
            <w:tcMar>
              <w:top w:w="50" w:type="dxa"/>
              <w:left w:w="100" w:type="dxa"/>
            </w:tcMar>
            <w:vAlign w:val="center"/>
          </w:tcPr>
          <w:p w:rsidR="00631D51" w:rsidRPr="00D84DB8" w:rsidRDefault="009D4794">
            <w:pPr>
              <w:spacing w:after="0" w:line="312" w:lineRule="auto"/>
              <w:ind w:left="228"/>
              <w:jc w:val="both"/>
              <w:rPr>
                <w:lang w:val="ru-RU"/>
              </w:rPr>
            </w:pPr>
            <w:r w:rsidRPr="00D84DB8">
              <w:rPr>
                <w:rFonts w:ascii="Times New Roman" w:hAnsi="Times New Roman"/>
                <w:color w:val="000000"/>
                <w:sz w:val="24"/>
                <w:lang w:val="ru-RU"/>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631D51" w:rsidRPr="008120D7">
        <w:trPr>
          <w:trHeight w:val="144"/>
        </w:trPr>
        <w:tc>
          <w:tcPr>
            <w:tcW w:w="1324" w:type="dxa"/>
            <w:tcMar>
              <w:top w:w="50" w:type="dxa"/>
              <w:left w:w="100" w:type="dxa"/>
            </w:tcMar>
            <w:vAlign w:val="center"/>
          </w:tcPr>
          <w:p w:rsidR="00631D51" w:rsidRDefault="009D4794">
            <w:pPr>
              <w:spacing w:after="0" w:line="312" w:lineRule="auto"/>
              <w:ind w:left="228"/>
              <w:jc w:val="center"/>
            </w:pPr>
            <w:r>
              <w:rPr>
                <w:rFonts w:ascii="Times New Roman" w:hAnsi="Times New Roman"/>
                <w:color w:val="000000"/>
                <w:sz w:val="24"/>
              </w:rPr>
              <w:t>1.1.1.3</w:t>
            </w:r>
          </w:p>
        </w:tc>
        <w:tc>
          <w:tcPr>
            <w:tcW w:w="13046" w:type="dxa"/>
            <w:tcMar>
              <w:top w:w="50" w:type="dxa"/>
              <w:left w:w="100" w:type="dxa"/>
            </w:tcMar>
            <w:vAlign w:val="center"/>
          </w:tcPr>
          <w:p w:rsidR="00631D51" w:rsidRPr="00D84DB8" w:rsidRDefault="009D4794">
            <w:pPr>
              <w:spacing w:after="0" w:line="312" w:lineRule="auto"/>
              <w:ind w:left="228"/>
              <w:jc w:val="both"/>
              <w:rPr>
                <w:lang w:val="ru-RU"/>
              </w:rPr>
            </w:pPr>
            <w:r w:rsidRPr="00D84DB8">
              <w:rPr>
                <w:rFonts w:ascii="Times New Roman" w:hAnsi="Times New Roman"/>
                <w:color w:val="000000"/>
                <w:sz w:val="24"/>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631D51" w:rsidRPr="008120D7">
        <w:trPr>
          <w:trHeight w:val="144"/>
        </w:trPr>
        <w:tc>
          <w:tcPr>
            <w:tcW w:w="1324" w:type="dxa"/>
            <w:tcMar>
              <w:top w:w="50" w:type="dxa"/>
              <w:left w:w="100" w:type="dxa"/>
            </w:tcMar>
            <w:vAlign w:val="center"/>
          </w:tcPr>
          <w:p w:rsidR="00631D51" w:rsidRDefault="009D4794">
            <w:pPr>
              <w:spacing w:after="0" w:line="312" w:lineRule="auto"/>
              <w:ind w:left="228"/>
              <w:jc w:val="center"/>
            </w:pPr>
            <w:r>
              <w:rPr>
                <w:rFonts w:ascii="Times New Roman" w:hAnsi="Times New Roman"/>
                <w:color w:val="000000"/>
                <w:sz w:val="24"/>
              </w:rPr>
              <w:t>1.1.2</w:t>
            </w:r>
          </w:p>
        </w:tc>
        <w:tc>
          <w:tcPr>
            <w:tcW w:w="13046" w:type="dxa"/>
            <w:tcMar>
              <w:top w:w="50" w:type="dxa"/>
              <w:left w:w="100" w:type="dxa"/>
            </w:tcMar>
            <w:vAlign w:val="center"/>
          </w:tcPr>
          <w:p w:rsidR="00631D51" w:rsidRPr="00D84DB8" w:rsidRDefault="009D4794">
            <w:pPr>
              <w:spacing w:after="0" w:line="312" w:lineRule="auto"/>
              <w:ind w:left="228"/>
              <w:jc w:val="both"/>
              <w:rPr>
                <w:lang w:val="ru-RU"/>
              </w:rPr>
            </w:pPr>
            <w:r w:rsidRPr="00D84DB8">
              <w:rPr>
                <w:rFonts w:ascii="Times New Roman" w:hAnsi="Times New Roman"/>
                <w:color w:val="000000"/>
                <w:sz w:val="24"/>
                <w:lang w:val="ru-RU"/>
              </w:rPr>
              <w:t xml:space="preserve">Монологическая речь </w:t>
            </w:r>
          </w:p>
          <w:p w:rsidR="00631D51" w:rsidRPr="00D84DB8" w:rsidRDefault="009D4794">
            <w:pPr>
              <w:spacing w:after="0" w:line="312" w:lineRule="auto"/>
              <w:ind w:left="228"/>
              <w:jc w:val="both"/>
              <w:rPr>
                <w:lang w:val="ru-RU"/>
              </w:rPr>
            </w:pPr>
            <w:r w:rsidRPr="00D84DB8">
              <w:rPr>
                <w:rFonts w:ascii="Times New Roman" w:hAnsi="Times New Roman"/>
                <w:color w:val="000000"/>
                <w:sz w:val="24"/>
                <w:lang w:val="ru-RU"/>
              </w:rP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ключевых слов, плана, вопросов, таблиц и (или) иллюстраций, фотографий (объём монологического высказывания – 8 – 9 фраз)</w:t>
            </w:r>
          </w:p>
        </w:tc>
      </w:tr>
      <w:tr w:rsidR="00631D51" w:rsidRPr="008120D7">
        <w:trPr>
          <w:trHeight w:val="144"/>
        </w:trPr>
        <w:tc>
          <w:tcPr>
            <w:tcW w:w="1324" w:type="dxa"/>
            <w:tcMar>
              <w:top w:w="50" w:type="dxa"/>
              <w:left w:w="100" w:type="dxa"/>
            </w:tcMar>
            <w:vAlign w:val="center"/>
          </w:tcPr>
          <w:p w:rsidR="00631D51" w:rsidRDefault="009D4794">
            <w:pPr>
              <w:spacing w:after="0" w:line="312" w:lineRule="auto"/>
              <w:ind w:left="228"/>
              <w:jc w:val="center"/>
            </w:pPr>
            <w:r>
              <w:rPr>
                <w:rFonts w:ascii="Times New Roman" w:hAnsi="Times New Roman"/>
                <w:color w:val="000000"/>
                <w:sz w:val="24"/>
              </w:rPr>
              <w:t>1.1.2.1</w:t>
            </w:r>
          </w:p>
        </w:tc>
        <w:tc>
          <w:tcPr>
            <w:tcW w:w="13046" w:type="dxa"/>
            <w:tcMar>
              <w:top w:w="50" w:type="dxa"/>
              <w:left w:w="100" w:type="dxa"/>
            </w:tcMar>
            <w:vAlign w:val="center"/>
          </w:tcPr>
          <w:p w:rsidR="00631D51" w:rsidRPr="00D84DB8" w:rsidRDefault="009D4794">
            <w:pPr>
              <w:spacing w:after="0" w:line="312" w:lineRule="auto"/>
              <w:ind w:left="228"/>
              <w:jc w:val="both"/>
              <w:rPr>
                <w:lang w:val="ru-RU"/>
              </w:rPr>
            </w:pPr>
            <w:r w:rsidRPr="00D84DB8">
              <w:rPr>
                <w:rFonts w:ascii="Times New Roman" w:hAnsi="Times New Roman"/>
                <w:color w:val="000000"/>
                <w:spacing w:val="-2"/>
                <w:sz w:val="24"/>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tc>
      </w:tr>
      <w:tr w:rsidR="00631D51">
        <w:trPr>
          <w:trHeight w:val="144"/>
        </w:trPr>
        <w:tc>
          <w:tcPr>
            <w:tcW w:w="1324" w:type="dxa"/>
            <w:tcMar>
              <w:top w:w="50" w:type="dxa"/>
              <w:left w:w="100" w:type="dxa"/>
            </w:tcMar>
            <w:vAlign w:val="center"/>
          </w:tcPr>
          <w:p w:rsidR="00631D51" w:rsidRDefault="009D4794">
            <w:pPr>
              <w:spacing w:after="0" w:line="312" w:lineRule="auto"/>
              <w:ind w:left="228"/>
              <w:jc w:val="center"/>
            </w:pPr>
            <w:r>
              <w:rPr>
                <w:rFonts w:ascii="Times New Roman" w:hAnsi="Times New Roman"/>
                <w:color w:val="000000"/>
                <w:sz w:val="24"/>
              </w:rPr>
              <w:t>1.1.2.2</w:t>
            </w:r>
          </w:p>
        </w:tc>
        <w:tc>
          <w:tcPr>
            <w:tcW w:w="13046" w:type="dxa"/>
            <w:tcMar>
              <w:top w:w="50" w:type="dxa"/>
              <w:left w:w="100" w:type="dxa"/>
            </w:tcMar>
            <w:vAlign w:val="center"/>
          </w:tcPr>
          <w:p w:rsidR="00631D51" w:rsidRDefault="009D4794">
            <w:pPr>
              <w:spacing w:after="0" w:line="312" w:lineRule="auto"/>
              <w:ind w:left="228"/>
              <w:jc w:val="both"/>
            </w:pPr>
            <w:r>
              <w:rPr>
                <w:rFonts w:ascii="Times New Roman" w:hAnsi="Times New Roman"/>
                <w:color w:val="000000"/>
                <w:sz w:val="24"/>
              </w:rPr>
              <w:t>Повествование (сообщение)</w:t>
            </w:r>
          </w:p>
        </w:tc>
      </w:tr>
      <w:tr w:rsidR="00631D51" w:rsidRPr="008120D7">
        <w:trPr>
          <w:trHeight w:val="144"/>
        </w:trPr>
        <w:tc>
          <w:tcPr>
            <w:tcW w:w="1324" w:type="dxa"/>
            <w:tcMar>
              <w:top w:w="50" w:type="dxa"/>
              <w:left w:w="100" w:type="dxa"/>
            </w:tcMar>
            <w:vAlign w:val="center"/>
          </w:tcPr>
          <w:p w:rsidR="00631D51" w:rsidRDefault="009D4794">
            <w:pPr>
              <w:spacing w:after="0" w:line="312" w:lineRule="auto"/>
              <w:ind w:left="228"/>
              <w:jc w:val="center"/>
            </w:pPr>
            <w:r>
              <w:rPr>
                <w:rFonts w:ascii="Times New Roman" w:hAnsi="Times New Roman"/>
                <w:color w:val="000000"/>
                <w:sz w:val="24"/>
              </w:rPr>
              <w:t>1.1.2.3</w:t>
            </w:r>
          </w:p>
        </w:tc>
        <w:tc>
          <w:tcPr>
            <w:tcW w:w="13046" w:type="dxa"/>
            <w:tcMar>
              <w:top w:w="50" w:type="dxa"/>
              <w:left w:w="100" w:type="dxa"/>
            </w:tcMar>
            <w:vAlign w:val="center"/>
          </w:tcPr>
          <w:p w:rsidR="00631D51" w:rsidRPr="00D84DB8" w:rsidRDefault="009D4794">
            <w:pPr>
              <w:spacing w:after="0" w:line="312" w:lineRule="auto"/>
              <w:ind w:left="228"/>
              <w:jc w:val="both"/>
              <w:rPr>
                <w:lang w:val="ru-RU"/>
              </w:rPr>
            </w:pPr>
            <w:r w:rsidRPr="00D84DB8">
              <w:rPr>
                <w:rFonts w:ascii="Times New Roman" w:hAnsi="Times New Roman"/>
                <w:color w:val="000000"/>
                <w:sz w:val="24"/>
                <w:lang w:val="ru-RU"/>
              </w:rPr>
              <w:t xml:space="preserve">Изложение (пересказ) основного содержания прочитанного (прослушанного) текста </w:t>
            </w:r>
          </w:p>
        </w:tc>
      </w:tr>
      <w:tr w:rsidR="00631D51" w:rsidRPr="008120D7">
        <w:trPr>
          <w:trHeight w:val="144"/>
        </w:trPr>
        <w:tc>
          <w:tcPr>
            <w:tcW w:w="1324" w:type="dxa"/>
            <w:tcMar>
              <w:top w:w="50" w:type="dxa"/>
              <w:left w:w="100" w:type="dxa"/>
            </w:tcMar>
            <w:vAlign w:val="center"/>
          </w:tcPr>
          <w:p w:rsidR="00631D51" w:rsidRDefault="009D4794">
            <w:pPr>
              <w:spacing w:after="0" w:line="312" w:lineRule="auto"/>
              <w:ind w:left="228"/>
              <w:jc w:val="center"/>
            </w:pPr>
            <w:r>
              <w:rPr>
                <w:rFonts w:ascii="Times New Roman" w:hAnsi="Times New Roman"/>
                <w:color w:val="000000"/>
                <w:sz w:val="24"/>
              </w:rPr>
              <w:t>1.1.2.4</w:t>
            </w:r>
          </w:p>
        </w:tc>
        <w:tc>
          <w:tcPr>
            <w:tcW w:w="13046" w:type="dxa"/>
            <w:tcMar>
              <w:top w:w="50" w:type="dxa"/>
              <w:left w:w="100" w:type="dxa"/>
            </w:tcMar>
            <w:vAlign w:val="center"/>
          </w:tcPr>
          <w:p w:rsidR="00631D51" w:rsidRPr="00D84DB8" w:rsidRDefault="009D4794">
            <w:pPr>
              <w:spacing w:after="0" w:line="312" w:lineRule="auto"/>
              <w:ind w:left="228"/>
              <w:jc w:val="both"/>
              <w:rPr>
                <w:lang w:val="ru-RU"/>
              </w:rPr>
            </w:pPr>
            <w:r w:rsidRPr="00D84DB8">
              <w:rPr>
                <w:rFonts w:ascii="Times New Roman" w:hAnsi="Times New Roman"/>
                <w:color w:val="000000"/>
                <w:sz w:val="24"/>
                <w:lang w:val="ru-RU"/>
              </w:rPr>
              <w:t>Краткое изложение результатов выполненной проектной работы</w:t>
            </w:r>
          </w:p>
        </w:tc>
      </w:tr>
      <w:tr w:rsidR="00631D51" w:rsidRPr="008120D7">
        <w:trPr>
          <w:trHeight w:val="144"/>
        </w:trPr>
        <w:tc>
          <w:tcPr>
            <w:tcW w:w="1324" w:type="dxa"/>
            <w:tcMar>
              <w:top w:w="50" w:type="dxa"/>
              <w:left w:w="100" w:type="dxa"/>
            </w:tcMar>
            <w:vAlign w:val="center"/>
          </w:tcPr>
          <w:p w:rsidR="00631D51" w:rsidRDefault="009D4794">
            <w:pPr>
              <w:spacing w:after="0" w:line="312" w:lineRule="auto"/>
              <w:ind w:left="228"/>
              <w:jc w:val="center"/>
            </w:pPr>
            <w:r>
              <w:rPr>
                <w:rFonts w:ascii="Times New Roman" w:hAnsi="Times New Roman"/>
                <w:i/>
                <w:color w:val="000000"/>
                <w:sz w:val="24"/>
              </w:rPr>
              <w:t>1.2</w:t>
            </w:r>
          </w:p>
        </w:tc>
        <w:tc>
          <w:tcPr>
            <w:tcW w:w="13046" w:type="dxa"/>
            <w:tcMar>
              <w:top w:w="50" w:type="dxa"/>
              <w:left w:w="100" w:type="dxa"/>
            </w:tcMar>
            <w:vAlign w:val="center"/>
          </w:tcPr>
          <w:p w:rsidR="00631D51" w:rsidRPr="00D84DB8" w:rsidRDefault="009D4794">
            <w:pPr>
              <w:spacing w:after="0" w:line="312" w:lineRule="auto"/>
              <w:ind w:left="228"/>
              <w:jc w:val="both"/>
              <w:rPr>
                <w:lang w:val="ru-RU"/>
              </w:rPr>
            </w:pPr>
            <w:r w:rsidRPr="00D84DB8">
              <w:rPr>
                <w:rFonts w:ascii="Times New Roman" w:hAnsi="Times New Roman"/>
                <w:i/>
                <w:color w:val="000000"/>
                <w:sz w:val="24"/>
                <w:lang w:val="ru-RU"/>
              </w:rPr>
              <w:t>Аудирование</w:t>
            </w:r>
          </w:p>
          <w:p w:rsidR="00631D51" w:rsidRPr="00D84DB8" w:rsidRDefault="009D4794">
            <w:pPr>
              <w:spacing w:after="0" w:line="312" w:lineRule="auto"/>
              <w:ind w:left="228"/>
              <w:jc w:val="both"/>
              <w:rPr>
                <w:lang w:val="ru-RU"/>
              </w:rPr>
            </w:pPr>
            <w:r w:rsidRPr="00D84DB8">
              <w:rPr>
                <w:rFonts w:ascii="Times New Roman" w:hAnsi="Times New Roman"/>
                <w:color w:val="000000"/>
                <w:sz w:val="24"/>
                <w:lang w:val="ru-RU"/>
              </w:rPr>
              <w:t xml:space="preserve">При непосредственном общении: понимание на слух речи учителя и одноклассников и вербальная (невербальная) реакция </w:t>
            </w:r>
            <w:proofErr w:type="gramStart"/>
            <w:r w:rsidRPr="00D84DB8">
              <w:rPr>
                <w:rFonts w:ascii="Times New Roman" w:hAnsi="Times New Roman"/>
                <w:color w:val="000000"/>
                <w:sz w:val="24"/>
                <w:lang w:val="ru-RU"/>
              </w:rPr>
              <w:t>на</w:t>
            </w:r>
            <w:proofErr w:type="gramEnd"/>
            <w:r w:rsidRPr="00D84DB8">
              <w:rPr>
                <w:rFonts w:ascii="Times New Roman" w:hAnsi="Times New Roman"/>
                <w:color w:val="000000"/>
                <w:sz w:val="24"/>
                <w:lang w:val="ru-RU"/>
              </w:rPr>
              <w:t xml:space="preserve"> услышанное. При </w:t>
            </w:r>
            <w:r w:rsidRPr="00D84DB8">
              <w:rPr>
                <w:rFonts w:ascii="Times New Roman" w:hAnsi="Times New Roman"/>
                <w:color w:val="000000"/>
                <w:sz w:val="24"/>
                <w:lang w:val="ru-RU"/>
              </w:rPr>
              <w:lastRenderedPageBreak/>
              <w:t>опосредованном общении: дальнейшее развитие восприятия и понимания на слух несложных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(время звучания текста (текстов) для аудирования – до 1,5 минут)</w:t>
            </w:r>
          </w:p>
        </w:tc>
      </w:tr>
      <w:tr w:rsidR="00631D51" w:rsidRPr="008120D7">
        <w:trPr>
          <w:trHeight w:val="144"/>
        </w:trPr>
        <w:tc>
          <w:tcPr>
            <w:tcW w:w="1324" w:type="dxa"/>
            <w:tcMar>
              <w:top w:w="50" w:type="dxa"/>
              <w:left w:w="100" w:type="dxa"/>
            </w:tcMar>
            <w:vAlign w:val="center"/>
          </w:tcPr>
          <w:p w:rsidR="00631D51" w:rsidRDefault="009D4794">
            <w:pPr>
              <w:spacing w:after="0" w:line="312" w:lineRule="auto"/>
              <w:ind w:left="228"/>
              <w:jc w:val="center"/>
            </w:pPr>
            <w:r>
              <w:rPr>
                <w:rFonts w:ascii="Times New Roman" w:hAnsi="Times New Roman"/>
                <w:color w:val="000000"/>
                <w:sz w:val="24"/>
              </w:rPr>
              <w:lastRenderedPageBreak/>
              <w:t>1.2.1</w:t>
            </w:r>
          </w:p>
        </w:tc>
        <w:tc>
          <w:tcPr>
            <w:tcW w:w="13046" w:type="dxa"/>
            <w:tcMar>
              <w:top w:w="50" w:type="dxa"/>
              <w:left w:w="100" w:type="dxa"/>
            </w:tcMar>
            <w:vAlign w:val="center"/>
          </w:tcPr>
          <w:p w:rsidR="00631D51" w:rsidRPr="00D84DB8" w:rsidRDefault="009D4794">
            <w:pPr>
              <w:spacing w:after="0" w:line="312" w:lineRule="auto"/>
              <w:ind w:left="228"/>
              <w:jc w:val="both"/>
              <w:rPr>
                <w:lang w:val="ru-RU"/>
              </w:rPr>
            </w:pPr>
            <w:r w:rsidRPr="00D84DB8">
              <w:rPr>
                <w:rFonts w:ascii="Times New Roman" w:hAnsi="Times New Roman"/>
                <w:color w:val="000000"/>
                <w:sz w:val="24"/>
                <w:lang w:val="ru-RU"/>
              </w:rPr>
              <w:t>Аудирование с пониманием основного содержания текста –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tc>
      </w:tr>
      <w:tr w:rsidR="00631D51" w:rsidRPr="008120D7">
        <w:trPr>
          <w:trHeight w:val="144"/>
        </w:trPr>
        <w:tc>
          <w:tcPr>
            <w:tcW w:w="1324" w:type="dxa"/>
            <w:tcMar>
              <w:top w:w="50" w:type="dxa"/>
              <w:left w:w="100" w:type="dxa"/>
            </w:tcMar>
            <w:vAlign w:val="center"/>
          </w:tcPr>
          <w:p w:rsidR="00631D51" w:rsidRDefault="009D4794">
            <w:pPr>
              <w:spacing w:after="0" w:line="312" w:lineRule="auto"/>
              <w:ind w:left="228"/>
              <w:jc w:val="center"/>
            </w:pPr>
            <w:r>
              <w:rPr>
                <w:rFonts w:ascii="Times New Roman" w:hAnsi="Times New Roman"/>
                <w:color w:val="000000"/>
                <w:sz w:val="24"/>
              </w:rPr>
              <w:t>1.2.2</w:t>
            </w:r>
          </w:p>
        </w:tc>
        <w:tc>
          <w:tcPr>
            <w:tcW w:w="13046" w:type="dxa"/>
            <w:tcMar>
              <w:top w:w="50" w:type="dxa"/>
              <w:left w:w="100" w:type="dxa"/>
            </w:tcMar>
            <w:vAlign w:val="center"/>
          </w:tcPr>
          <w:p w:rsidR="00631D51" w:rsidRPr="00D84DB8" w:rsidRDefault="009D4794">
            <w:pPr>
              <w:spacing w:after="0" w:line="312" w:lineRule="auto"/>
              <w:ind w:left="228"/>
              <w:jc w:val="both"/>
              <w:rPr>
                <w:lang w:val="ru-RU"/>
              </w:rPr>
            </w:pPr>
            <w:r w:rsidRPr="00D84DB8">
              <w:rPr>
                <w:rFonts w:ascii="Times New Roman" w:hAnsi="Times New Roman"/>
                <w:color w:val="000000"/>
                <w:sz w:val="24"/>
                <w:lang w:val="ru-RU"/>
              </w:rPr>
              <w:t>Аудирование с пониманием запрашиваемой информации – умение выделять запрашиваемую информацию, представленную в эксплицитной (явной) форме, в воспринимаемом на слух тексте</w:t>
            </w:r>
          </w:p>
        </w:tc>
      </w:tr>
      <w:tr w:rsidR="00631D51" w:rsidRPr="008120D7">
        <w:trPr>
          <w:trHeight w:val="144"/>
        </w:trPr>
        <w:tc>
          <w:tcPr>
            <w:tcW w:w="1324" w:type="dxa"/>
            <w:tcMar>
              <w:top w:w="50" w:type="dxa"/>
              <w:left w:w="100" w:type="dxa"/>
            </w:tcMar>
            <w:vAlign w:val="center"/>
          </w:tcPr>
          <w:p w:rsidR="00631D51" w:rsidRDefault="009D4794">
            <w:pPr>
              <w:spacing w:after="0" w:line="312" w:lineRule="auto"/>
              <w:ind w:left="228"/>
              <w:jc w:val="center"/>
            </w:pPr>
            <w:r>
              <w:rPr>
                <w:rFonts w:ascii="Times New Roman" w:hAnsi="Times New Roman"/>
                <w:i/>
                <w:color w:val="000000"/>
                <w:sz w:val="24"/>
              </w:rPr>
              <w:t>1.3</w:t>
            </w:r>
          </w:p>
        </w:tc>
        <w:tc>
          <w:tcPr>
            <w:tcW w:w="13046" w:type="dxa"/>
            <w:tcMar>
              <w:top w:w="50" w:type="dxa"/>
              <w:left w:w="100" w:type="dxa"/>
            </w:tcMar>
            <w:vAlign w:val="center"/>
          </w:tcPr>
          <w:p w:rsidR="00631D51" w:rsidRPr="00D84DB8" w:rsidRDefault="009D4794">
            <w:pPr>
              <w:spacing w:after="0" w:line="312" w:lineRule="auto"/>
              <w:ind w:left="228"/>
              <w:jc w:val="both"/>
              <w:rPr>
                <w:lang w:val="ru-RU"/>
              </w:rPr>
            </w:pPr>
            <w:r w:rsidRPr="00D84DB8">
              <w:rPr>
                <w:rFonts w:ascii="Times New Roman" w:hAnsi="Times New Roman"/>
                <w:i/>
                <w:color w:val="000000"/>
                <w:sz w:val="24"/>
                <w:lang w:val="ru-RU"/>
              </w:rPr>
              <w:t>Смысловое чтение</w:t>
            </w:r>
          </w:p>
          <w:p w:rsidR="00631D51" w:rsidRPr="00D84DB8" w:rsidRDefault="009D4794">
            <w:pPr>
              <w:spacing w:after="0" w:line="312" w:lineRule="auto"/>
              <w:ind w:left="228"/>
              <w:jc w:val="both"/>
              <w:rPr>
                <w:lang w:val="ru-RU"/>
              </w:rPr>
            </w:pPr>
            <w:r w:rsidRPr="00D84DB8">
              <w:rPr>
                <w:rFonts w:ascii="Times New Roman" w:hAnsi="Times New Roman"/>
                <w:color w:val="000000"/>
                <w:sz w:val="24"/>
                <w:lang w:val="ru-RU"/>
              </w:rPr>
              <w:t>Развитие умения читать про себя и понимать несложные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(объём текста (текстов) для чтения – до 350 слов)</w:t>
            </w:r>
          </w:p>
        </w:tc>
      </w:tr>
      <w:tr w:rsidR="00631D51" w:rsidRPr="008120D7">
        <w:trPr>
          <w:trHeight w:val="144"/>
        </w:trPr>
        <w:tc>
          <w:tcPr>
            <w:tcW w:w="1324" w:type="dxa"/>
            <w:tcMar>
              <w:top w:w="50" w:type="dxa"/>
              <w:left w:w="100" w:type="dxa"/>
            </w:tcMar>
            <w:vAlign w:val="center"/>
          </w:tcPr>
          <w:p w:rsidR="00631D51" w:rsidRDefault="009D4794">
            <w:pPr>
              <w:spacing w:after="0" w:line="312" w:lineRule="auto"/>
              <w:ind w:left="228"/>
              <w:jc w:val="center"/>
            </w:pPr>
            <w:r>
              <w:rPr>
                <w:rFonts w:ascii="Times New Roman" w:hAnsi="Times New Roman"/>
                <w:color w:val="000000"/>
                <w:sz w:val="24"/>
              </w:rPr>
              <w:t>1.3.1</w:t>
            </w:r>
          </w:p>
        </w:tc>
        <w:tc>
          <w:tcPr>
            <w:tcW w:w="13046" w:type="dxa"/>
            <w:tcMar>
              <w:top w:w="50" w:type="dxa"/>
              <w:left w:w="100" w:type="dxa"/>
            </w:tcMar>
            <w:vAlign w:val="center"/>
          </w:tcPr>
          <w:p w:rsidR="00631D51" w:rsidRPr="00D84DB8" w:rsidRDefault="009D4794">
            <w:pPr>
              <w:spacing w:after="0" w:line="312" w:lineRule="auto"/>
              <w:ind w:left="228"/>
              <w:jc w:val="both"/>
              <w:rPr>
                <w:lang w:val="ru-RU"/>
              </w:rPr>
            </w:pPr>
            <w:r w:rsidRPr="00D84DB8">
              <w:rPr>
                <w:rFonts w:ascii="Times New Roman" w:hAnsi="Times New Roman"/>
                <w:color w:val="000000"/>
                <w:sz w:val="24"/>
                <w:lang w:val="ru-RU"/>
              </w:rPr>
              <w:t>Чтение с пониманием основного содержания текста – умения определять тему (основную мысль), главные факты (события), прогнозировать содержание текста по заголовку (началу текста), последовательность главных фактов (событий), игнорировать незнакомые слова, несущественные для понимания основного содержания, понимать интернациональные слова</w:t>
            </w:r>
          </w:p>
        </w:tc>
      </w:tr>
      <w:tr w:rsidR="00631D51" w:rsidRPr="008120D7">
        <w:trPr>
          <w:trHeight w:val="144"/>
        </w:trPr>
        <w:tc>
          <w:tcPr>
            <w:tcW w:w="1324" w:type="dxa"/>
            <w:tcMar>
              <w:top w:w="50" w:type="dxa"/>
              <w:left w:w="100" w:type="dxa"/>
            </w:tcMar>
            <w:vAlign w:val="center"/>
          </w:tcPr>
          <w:p w:rsidR="00631D51" w:rsidRDefault="009D4794">
            <w:pPr>
              <w:spacing w:after="0" w:line="312" w:lineRule="auto"/>
              <w:ind w:left="228"/>
              <w:jc w:val="center"/>
            </w:pPr>
            <w:r>
              <w:rPr>
                <w:rFonts w:ascii="Times New Roman" w:hAnsi="Times New Roman"/>
                <w:color w:val="000000"/>
                <w:sz w:val="24"/>
              </w:rPr>
              <w:t>1.3.2</w:t>
            </w:r>
          </w:p>
        </w:tc>
        <w:tc>
          <w:tcPr>
            <w:tcW w:w="13046" w:type="dxa"/>
            <w:tcMar>
              <w:top w:w="50" w:type="dxa"/>
              <w:left w:w="100" w:type="dxa"/>
            </w:tcMar>
            <w:vAlign w:val="center"/>
          </w:tcPr>
          <w:p w:rsidR="00631D51" w:rsidRPr="00D84DB8" w:rsidRDefault="009D4794">
            <w:pPr>
              <w:spacing w:after="0" w:line="312" w:lineRule="auto"/>
              <w:ind w:left="228"/>
              <w:jc w:val="both"/>
              <w:rPr>
                <w:lang w:val="ru-RU"/>
              </w:rPr>
            </w:pPr>
            <w:r w:rsidRPr="00D84DB8">
              <w:rPr>
                <w:rFonts w:ascii="Times New Roman" w:hAnsi="Times New Roman"/>
                <w:color w:val="000000"/>
                <w:sz w:val="24"/>
                <w:lang w:val="ru-RU"/>
              </w:rPr>
              <w:t>Чтение с пониманием запрашиваемой информации – умение находить в прочитанном тексте и понимать запрашиваемую информацию</w:t>
            </w:r>
          </w:p>
        </w:tc>
      </w:tr>
      <w:tr w:rsidR="00631D51" w:rsidRPr="008120D7">
        <w:trPr>
          <w:trHeight w:val="144"/>
        </w:trPr>
        <w:tc>
          <w:tcPr>
            <w:tcW w:w="1324" w:type="dxa"/>
            <w:tcMar>
              <w:top w:w="50" w:type="dxa"/>
              <w:left w:w="100" w:type="dxa"/>
            </w:tcMar>
            <w:vAlign w:val="center"/>
          </w:tcPr>
          <w:p w:rsidR="00631D51" w:rsidRDefault="009D4794">
            <w:pPr>
              <w:spacing w:after="0" w:line="312" w:lineRule="auto"/>
              <w:ind w:left="228"/>
              <w:jc w:val="center"/>
            </w:pPr>
            <w:r>
              <w:rPr>
                <w:rFonts w:ascii="Times New Roman" w:hAnsi="Times New Roman"/>
                <w:color w:val="000000"/>
                <w:sz w:val="24"/>
              </w:rPr>
              <w:t>1.3.3</w:t>
            </w:r>
          </w:p>
        </w:tc>
        <w:tc>
          <w:tcPr>
            <w:tcW w:w="13046" w:type="dxa"/>
            <w:tcMar>
              <w:top w:w="50" w:type="dxa"/>
              <w:left w:w="100" w:type="dxa"/>
            </w:tcMar>
            <w:vAlign w:val="center"/>
          </w:tcPr>
          <w:p w:rsidR="00631D51" w:rsidRPr="00D84DB8" w:rsidRDefault="009D4794">
            <w:pPr>
              <w:spacing w:after="0" w:line="312" w:lineRule="auto"/>
              <w:ind w:left="228"/>
              <w:jc w:val="both"/>
              <w:rPr>
                <w:lang w:val="ru-RU"/>
              </w:rPr>
            </w:pPr>
            <w:r w:rsidRPr="00D84DB8">
              <w:rPr>
                <w:rFonts w:ascii="Times New Roman" w:hAnsi="Times New Roman"/>
                <w:color w:val="000000"/>
                <w:sz w:val="24"/>
                <w:lang w:val="ru-RU"/>
              </w:rPr>
              <w:t>Чтение несплошных текстов (таблиц) и понимание представленной в них информации</w:t>
            </w:r>
          </w:p>
        </w:tc>
      </w:tr>
      <w:tr w:rsidR="00631D51" w:rsidRPr="008120D7">
        <w:trPr>
          <w:trHeight w:val="144"/>
        </w:trPr>
        <w:tc>
          <w:tcPr>
            <w:tcW w:w="1324" w:type="dxa"/>
            <w:tcMar>
              <w:top w:w="50" w:type="dxa"/>
              <w:left w:w="100" w:type="dxa"/>
            </w:tcMar>
            <w:vAlign w:val="center"/>
          </w:tcPr>
          <w:p w:rsidR="00631D51" w:rsidRDefault="009D4794">
            <w:pPr>
              <w:spacing w:after="0" w:line="312" w:lineRule="auto"/>
              <w:ind w:left="228"/>
              <w:jc w:val="center"/>
            </w:pPr>
            <w:r>
              <w:rPr>
                <w:rFonts w:ascii="Times New Roman" w:hAnsi="Times New Roman"/>
                <w:i/>
                <w:color w:val="000000"/>
                <w:sz w:val="24"/>
              </w:rPr>
              <w:t>1.4</w:t>
            </w:r>
          </w:p>
        </w:tc>
        <w:tc>
          <w:tcPr>
            <w:tcW w:w="13046" w:type="dxa"/>
            <w:tcMar>
              <w:top w:w="50" w:type="dxa"/>
              <w:left w:w="100" w:type="dxa"/>
            </w:tcMar>
            <w:vAlign w:val="center"/>
          </w:tcPr>
          <w:p w:rsidR="00631D51" w:rsidRPr="00D84DB8" w:rsidRDefault="009D4794">
            <w:pPr>
              <w:spacing w:after="0" w:line="312" w:lineRule="auto"/>
              <w:ind w:left="228"/>
              <w:jc w:val="both"/>
              <w:rPr>
                <w:lang w:val="ru-RU"/>
              </w:rPr>
            </w:pPr>
            <w:r w:rsidRPr="00D84DB8">
              <w:rPr>
                <w:rFonts w:ascii="Times New Roman" w:hAnsi="Times New Roman"/>
                <w:i/>
                <w:color w:val="000000"/>
                <w:sz w:val="24"/>
                <w:lang w:val="ru-RU"/>
              </w:rPr>
              <w:t>Письменная речь</w:t>
            </w:r>
          </w:p>
          <w:p w:rsidR="00631D51" w:rsidRPr="00D84DB8" w:rsidRDefault="009D4794">
            <w:pPr>
              <w:spacing w:after="0" w:line="312" w:lineRule="auto"/>
              <w:ind w:left="228"/>
              <w:rPr>
                <w:lang w:val="ru-RU"/>
              </w:rPr>
            </w:pPr>
            <w:r w:rsidRPr="00D84DB8">
              <w:rPr>
                <w:rFonts w:ascii="Times New Roman" w:hAnsi="Times New Roman"/>
                <w:color w:val="000000"/>
                <w:sz w:val="24"/>
                <w:lang w:val="ru-RU"/>
              </w:rPr>
              <w:t>Развитие умений письменной речи</w:t>
            </w:r>
          </w:p>
        </w:tc>
      </w:tr>
      <w:tr w:rsidR="00631D51" w:rsidRPr="008120D7">
        <w:trPr>
          <w:trHeight w:val="144"/>
        </w:trPr>
        <w:tc>
          <w:tcPr>
            <w:tcW w:w="1324" w:type="dxa"/>
            <w:tcMar>
              <w:top w:w="50" w:type="dxa"/>
              <w:left w:w="100" w:type="dxa"/>
            </w:tcMar>
            <w:vAlign w:val="center"/>
          </w:tcPr>
          <w:p w:rsidR="00631D51" w:rsidRDefault="009D4794">
            <w:pPr>
              <w:spacing w:after="0" w:line="312" w:lineRule="auto"/>
              <w:ind w:left="228"/>
              <w:jc w:val="center"/>
            </w:pPr>
            <w:r>
              <w:rPr>
                <w:rFonts w:ascii="Times New Roman" w:hAnsi="Times New Roman"/>
                <w:color w:val="000000"/>
                <w:sz w:val="24"/>
              </w:rPr>
              <w:t>1.4.1</w:t>
            </w:r>
          </w:p>
        </w:tc>
        <w:tc>
          <w:tcPr>
            <w:tcW w:w="13046" w:type="dxa"/>
            <w:tcMar>
              <w:top w:w="50" w:type="dxa"/>
              <w:left w:w="100" w:type="dxa"/>
            </w:tcMar>
            <w:vAlign w:val="center"/>
          </w:tcPr>
          <w:p w:rsidR="00631D51" w:rsidRPr="00D84DB8" w:rsidRDefault="009D4794">
            <w:pPr>
              <w:spacing w:after="0" w:line="312" w:lineRule="auto"/>
              <w:ind w:left="228"/>
              <w:jc w:val="both"/>
              <w:rPr>
                <w:lang w:val="ru-RU"/>
              </w:rPr>
            </w:pPr>
            <w:r w:rsidRPr="00D84DB8">
              <w:rPr>
                <w:rFonts w:ascii="Times New Roman" w:hAnsi="Times New Roman"/>
                <w:color w:val="000000"/>
                <w:sz w:val="24"/>
                <w:lang w:val="ru-RU"/>
              </w:rPr>
              <w:t>Списывание текста и выписывание из него слов, словосочетаний, предложений в соответствии с решаемой коммуникативной задачей, составление плана прочитанного текста</w:t>
            </w:r>
          </w:p>
        </w:tc>
      </w:tr>
      <w:tr w:rsidR="00631D51" w:rsidRPr="008120D7">
        <w:trPr>
          <w:trHeight w:val="144"/>
        </w:trPr>
        <w:tc>
          <w:tcPr>
            <w:tcW w:w="1324" w:type="dxa"/>
            <w:tcMar>
              <w:top w:w="50" w:type="dxa"/>
              <w:left w:w="100" w:type="dxa"/>
            </w:tcMar>
            <w:vAlign w:val="center"/>
          </w:tcPr>
          <w:p w:rsidR="00631D51" w:rsidRDefault="009D4794">
            <w:pPr>
              <w:spacing w:after="0" w:line="312" w:lineRule="auto"/>
              <w:ind w:left="228"/>
              <w:jc w:val="center"/>
            </w:pPr>
            <w:r>
              <w:rPr>
                <w:rFonts w:ascii="Times New Roman" w:hAnsi="Times New Roman"/>
                <w:color w:val="000000"/>
                <w:sz w:val="24"/>
              </w:rPr>
              <w:t>1.4.2</w:t>
            </w:r>
          </w:p>
        </w:tc>
        <w:tc>
          <w:tcPr>
            <w:tcW w:w="13046" w:type="dxa"/>
            <w:tcMar>
              <w:top w:w="50" w:type="dxa"/>
              <w:left w:w="100" w:type="dxa"/>
            </w:tcMar>
            <w:vAlign w:val="center"/>
          </w:tcPr>
          <w:p w:rsidR="00631D51" w:rsidRPr="00D84DB8" w:rsidRDefault="009D4794">
            <w:pPr>
              <w:spacing w:after="0" w:line="312" w:lineRule="auto"/>
              <w:ind w:left="228"/>
              <w:jc w:val="both"/>
              <w:rPr>
                <w:lang w:val="ru-RU"/>
              </w:rPr>
            </w:pPr>
            <w:r w:rsidRPr="00D84DB8">
              <w:rPr>
                <w:rFonts w:ascii="Times New Roman" w:hAnsi="Times New Roman"/>
                <w:color w:val="000000"/>
                <w:sz w:val="24"/>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631D51" w:rsidRPr="008120D7">
        <w:trPr>
          <w:trHeight w:val="144"/>
        </w:trPr>
        <w:tc>
          <w:tcPr>
            <w:tcW w:w="1324" w:type="dxa"/>
            <w:tcMar>
              <w:top w:w="50" w:type="dxa"/>
              <w:left w:w="100" w:type="dxa"/>
            </w:tcMar>
            <w:vAlign w:val="center"/>
          </w:tcPr>
          <w:p w:rsidR="00631D51" w:rsidRDefault="009D4794">
            <w:pPr>
              <w:spacing w:after="0" w:line="312" w:lineRule="auto"/>
              <w:ind w:left="228"/>
              <w:jc w:val="center"/>
            </w:pPr>
            <w:r>
              <w:rPr>
                <w:rFonts w:ascii="Times New Roman" w:hAnsi="Times New Roman"/>
                <w:color w:val="000000"/>
                <w:sz w:val="24"/>
              </w:rPr>
              <w:t>1.4.3</w:t>
            </w:r>
          </w:p>
        </w:tc>
        <w:tc>
          <w:tcPr>
            <w:tcW w:w="13046" w:type="dxa"/>
            <w:tcMar>
              <w:top w:w="50" w:type="dxa"/>
              <w:left w:w="100" w:type="dxa"/>
            </w:tcMar>
            <w:vAlign w:val="center"/>
          </w:tcPr>
          <w:p w:rsidR="00631D51" w:rsidRPr="00D84DB8" w:rsidRDefault="009D4794">
            <w:pPr>
              <w:spacing w:after="0" w:line="312" w:lineRule="auto"/>
              <w:ind w:left="228"/>
              <w:jc w:val="both"/>
              <w:rPr>
                <w:lang w:val="ru-RU"/>
              </w:rPr>
            </w:pPr>
            <w:r w:rsidRPr="00D84DB8">
              <w:rPr>
                <w:rFonts w:ascii="Times New Roman" w:hAnsi="Times New Roman"/>
                <w:color w:val="000000"/>
                <w:sz w:val="24"/>
                <w:lang w:val="ru-RU"/>
              </w:rPr>
              <w:t xml:space="preserve">Написание электронного сообщения личного характера в соответствии с нормами неофициального общения, принятыми в стране (странах) </w:t>
            </w:r>
            <w:r w:rsidRPr="00D84DB8">
              <w:rPr>
                <w:rFonts w:ascii="Times New Roman" w:hAnsi="Times New Roman"/>
                <w:color w:val="000000"/>
                <w:sz w:val="24"/>
                <w:lang w:val="ru-RU"/>
              </w:rPr>
              <w:lastRenderedPageBreak/>
              <w:t>изучаемого языка (объём письма – до 70 слов)</w:t>
            </w:r>
          </w:p>
        </w:tc>
      </w:tr>
      <w:tr w:rsidR="00631D51" w:rsidRPr="008120D7">
        <w:trPr>
          <w:trHeight w:val="144"/>
        </w:trPr>
        <w:tc>
          <w:tcPr>
            <w:tcW w:w="1324" w:type="dxa"/>
            <w:tcMar>
              <w:top w:w="50" w:type="dxa"/>
              <w:left w:w="100" w:type="dxa"/>
            </w:tcMar>
            <w:vAlign w:val="center"/>
          </w:tcPr>
          <w:p w:rsidR="00631D51" w:rsidRDefault="009D4794">
            <w:pPr>
              <w:spacing w:after="0" w:line="312" w:lineRule="auto"/>
              <w:ind w:left="228"/>
              <w:jc w:val="center"/>
            </w:pPr>
            <w:r>
              <w:rPr>
                <w:rFonts w:ascii="Times New Roman" w:hAnsi="Times New Roman"/>
                <w:color w:val="000000"/>
                <w:sz w:val="24"/>
              </w:rPr>
              <w:lastRenderedPageBreak/>
              <w:t>1.4.4</w:t>
            </w:r>
          </w:p>
        </w:tc>
        <w:tc>
          <w:tcPr>
            <w:tcW w:w="13046" w:type="dxa"/>
            <w:tcMar>
              <w:top w:w="50" w:type="dxa"/>
              <w:left w:w="100" w:type="dxa"/>
            </w:tcMar>
            <w:vAlign w:val="center"/>
          </w:tcPr>
          <w:p w:rsidR="00631D51" w:rsidRPr="00D84DB8" w:rsidRDefault="009D4794">
            <w:pPr>
              <w:spacing w:after="0" w:line="312" w:lineRule="auto"/>
              <w:ind w:left="228"/>
              <w:jc w:val="both"/>
              <w:rPr>
                <w:lang w:val="ru-RU"/>
              </w:rPr>
            </w:pPr>
            <w:r w:rsidRPr="00D84DB8">
              <w:rPr>
                <w:rFonts w:ascii="Times New Roman" w:hAnsi="Times New Roman"/>
                <w:color w:val="000000"/>
                <w:sz w:val="24"/>
                <w:lang w:val="ru-RU"/>
              </w:rPr>
              <w:t>Создание небольшого письменного высказывания с использованием образца, плана, таблицы (объём письменного высказывания – до 90 слов)</w:t>
            </w:r>
          </w:p>
        </w:tc>
      </w:tr>
      <w:tr w:rsidR="00631D51">
        <w:trPr>
          <w:trHeight w:val="144"/>
        </w:trPr>
        <w:tc>
          <w:tcPr>
            <w:tcW w:w="1324" w:type="dxa"/>
            <w:tcMar>
              <w:top w:w="50" w:type="dxa"/>
              <w:left w:w="100" w:type="dxa"/>
            </w:tcMar>
            <w:vAlign w:val="center"/>
          </w:tcPr>
          <w:p w:rsidR="00631D51" w:rsidRDefault="009D4794">
            <w:pPr>
              <w:spacing w:after="0" w:line="312" w:lineRule="auto"/>
              <w:ind w:left="228"/>
              <w:jc w:val="center"/>
            </w:pPr>
            <w:r>
              <w:rPr>
                <w:rFonts w:ascii="Times New Roman" w:hAnsi="Times New Roman"/>
                <w:color w:val="000000"/>
                <w:sz w:val="24"/>
              </w:rPr>
              <w:t>2</w:t>
            </w:r>
          </w:p>
        </w:tc>
        <w:tc>
          <w:tcPr>
            <w:tcW w:w="13046" w:type="dxa"/>
            <w:tcMar>
              <w:top w:w="50" w:type="dxa"/>
              <w:left w:w="100" w:type="dxa"/>
            </w:tcMar>
            <w:vAlign w:val="center"/>
          </w:tcPr>
          <w:p w:rsidR="00631D51" w:rsidRDefault="009D4794">
            <w:pPr>
              <w:spacing w:after="0" w:line="312" w:lineRule="auto"/>
              <w:ind w:left="228"/>
            </w:pPr>
            <w:r>
              <w:rPr>
                <w:rFonts w:ascii="Times New Roman" w:hAnsi="Times New Roman"/>
                <w:color w:val="000000"/>
                <w:sz w:val="24"/>
              </w:rPr>
              <w:t>Языковые знания и навыки</w:t>
            </w:r>
          </w:p>
        </w:tc>
      </w:tr>
      <w:tr w:rsidR="00631D51">
        <w:trPr>
          <w:trHeight w:val="144"/>
        </w:trPr>
        <w:tc>
          <w:tcPr>
            <w:tcW w:w="1324" w:type="dxa"/>
            <w:tcMar>
              <w:top w:w="50" w:type="dxa"/>
              <w:left w:w="100" w:type="dxa"/>
            </w:tcMar>
            <w:vAlign w:val="center"/>
          </w:tcPr>
          <w:p w:rsidR="00631D51" w:rsidRDefault="009D4794">
            <w:pPr>
              <w:spacing w:after="0" w:line="312" w:lineRule="auto"/>
              <w:ind w:left="228"/>
              <w:jc w:val="center"/>
            </w:pPr>
            <w:r>
              <w:rPr>
                <w:rFonts w:ascii="Times New Roman" w:hAnsi="Times New Roman"/>
                <w:i/>
                <w:color w:val="000000"/>
                <w:sz w:val="24"/>
              </w:rPr>
              <w:t>2.1</w:t>
            </w:r>
          </w:p>
        </w:tc>
        <w:tc>
          <w:tcPr>
            <w:tcW w:w="13046" w:type="dxa"/>
            <w:tcMar>
              <w:top w:w="50" w:type="dxa"/>
              <w:left w:w="100" w:type="dxa"/>
            </w:tcMar>
            <w:vAlign w:val="center"/>
          </w:tcPr>
          <w:p w:rsidR="00631D51" w:rsidRDefault="009D4794">
            <w:pPr>
              <w:spacing w:after="0" w:line="312" w:lineRule="auto"/>
              <w:ind w:left="228"/>
            </w:pPr>
            <w:r>
              <w:rPr>
                <w:rFonts w:ascii="Times New Roman" w:hAnsi="Times New Roman"/>
                <w:i/>
                <w:color w:val="000000"/>
                <w:sz w:val="24"/>
              </w:rPr>
              <w:t>Фонетическая сторона речи</w:t>
            </w:r>
          </w:p>
        </w:tc>
      </w:tr>
      <w:tr w:rsidR="00631D51" w:rsidRPr="008120D7">
        <w:trPr>
          <w:trHeight w:val="144"/>
        </w:trPr>
        <w:tc>
          <w:tcPr>
            <w:tcW w:w="1324" w:type="dxa"/>
            <w:tcMar>
              <w:top w:w="50" w:type="dxa"/>
              <w:left w:w="100" w:type="dxa"/>
            </w:tcMar>
            <w:vAlign w:val="center"/>
          </w:tcPr>
          <w:p w:rsidR="00631D51" w:rsidRDefault="009D4794">
            <w:pPr>
              <w:spacing w:after="0" w:line="312" w:lineRule="auto"/>
              <w:ind w:left="228"/>
              <w:jc w:val="center"/>
            </w:pPr>
            <w:r>
              <w:rPr>
                <w:rFonts w:ascii="Times New Roman" w:hAnsi="Times New Roman"/>
                <w:color w:val="000000"/>
                <w:sz w:val="24"/>
              </w:rPr>
              <w:t>2.1.1</w:t>
            </w:r>
          </w:p>
        </w:tc>
        <w:tc>
          <w:tcPr>
            <w:tcW w:w="13046" w:type="dxa"/>
            <w:tcMar>
              <w:top w:w="50" w:type="dxa"/>
              <w:left w:w="100" w:type="dxa"/>
            </w:tcMar>
            <w:vAlign w:val="center"/>
          </w:tcPr>
          <w:p w:rsidR="00631D51" w:rsidRPr="00D84DB8" w:rsidRDefault="009D4794">
            <w:pPr>
              <w:spacing w:after="0" w:line="312" w:lineRule="auto"/>
              <w:ind w:left="228"/>
              <w:jc w:val="both"/>
              <w:rPr>
                <w:lang w:val="ru-RU"/>
              </w:rPr>
            </w:pPr>
            <w:r w:rsidRPr="00D84DB8">
              <w:rPr>
                <w:rFonts w:ascii="Times New Roman" w:hAnsi="Times New Roman"/>
                <w:color w:val="000000"/>
                <w:sz w:val="24"/>
                <w:lang w:val="ru-RU"/>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631D51" w:rsidRPr="008120D7">
        <w:trPr>
          <w:trHeight w:val="144"/>
        </w:trPr>
        <w:tc>
          <w:tcPr>
            <w:tcW w:w="1324" w:type="dxa"/>
            <w:tcMar>
              <w:top w:w="50" w:type="dxa"/>
              <w:left w:w="100" w:type="dxa"/>
            </w:tcMar>
            <w:vAlign w:val="center"/>
          </w:tcPr>
          <w:p w:rsidR="00631D51" w:rsidRDefault="009D4794">
            <w:pPr>
              <w:spacing w:after="0" w:line="312" w:lineRule="auto"/>
              <w:ind w:left="228"/>
              <w:jc w:val="center"/>
            </w:pPr>
            <w:r>
              <w:rPr>
                <w:rFonts w:ascii="Times New Roman" w:hAnsi="Times New Roman"/>
                <w:color w:val="000000"/>
                <w:sz w:val="24"/>
              </w:rPr>
              <w:t>2.1.2</w:t>
            </w:r>
          </w:p>
        </w:tc>
        <w:tc>
          <w:tcPr>
            <w:tcW w:w="13046" w:type="dxa"/>
            <w:tcMar>
              <w:top w:w="50" w:type="dxa"/>
              <w:left w:w="100" w:type="dxa"/>
            </w:tcMar>
            <w:vAlign w:val="center"/>
          </w:tcPr>
          <w:p w:rsidR="00631D51" w:rsidRPr="00D84DB8" w:rsidRDefault="009D4794">
            <w:pPr>
              <w:spacing w:after="0" w:line="312" w:lineRule="auto"/>
              <w:ind w:left="228"/>
              <w:jc w:val="both"/>
              <w:rPr>
                <w:lang w:val="ru-RU"/>
              </w:rPr>
            </w:pPr>
            <w:r w:rsidRPr="00D84DB8">
              <w:rPr>
                <w:rFonts w:ascii="Times New Roman" w:hAnsi="Times New Roman"/>
                <w:color w:val="000000"/>
                <w:sz w:val="24"/>
                <w:lang w:val="ru-RU"/>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100 слов)</w:t>
            </w:r>
          </w:p>
        </w:tc>
      </w:tr>
      <w:tr w:rsidR="00631D51">
        <w:trPr>
          <w:trHeight w:val="144"/>
        </w:trPr>
        <w:tc>
          <w:tcPr>
            <w:tcW w:w="1324" w:type="dxa"/>
            <w:tcMar>
              <w:top w:w="50" w:type="dxa"/>
              <w:left w:w="100" w:type="dxa"/>
            </w:tcMar>
            <w:vAlign w:val="center"/>
          </w:tcPr>
          <w:p w:rsidR="00631D51" w:rsidRDefault="009D4794">
            <w:pPr>
              <w:spacing w:after="0" w:line="312" w:lineRule="auto"/>
              <w:ind w:left="228"/>
              <w:jc w:val="center"/>
            </w:pPr>
            <w:r>
              <w:rPr>
                <w:rFonts w:ascii="Times New Roman" w:hAnsi="Times New Roman"/>
                <w:i/>
                <w:color w:val="000000"/>
                <w:sz w:val="24"/>
              </w:rPr>
              <w:t>2.2</w:t>
            </w:r>
          </w:p>
        </w:tc>
        <w:tc>
          <w:tcPr>
            <w:tcW w:w="13046" w:type="dxa"/>
            <w:tcMar>
              <w:top w:w="50" w:type="dxa"/>
              <w:left w:w="100" w:type="dxa"/>
            </w:tcMar>
            <w:vAlign w:val="center"/>
          </w:tcPr>
          <w:p w:rsidR="00631D51" w:rsidRDefault="009D4794">
            <w:pPr>
              <w:spacing w:after="0" w:line="312" w:lineRule="auto"/>
              <w:ind w:left="228"/>
            </w:pPr>
            <w:r>
              <w:rPr>
                <w:rFonts w:ascii="Times New Roman" w:hAnsi="Times New Roman"/>
                <w:i/>
                <w:color w:val="000000"/>
                <w:sz w:val="24"/>
              </w:rPr>
              <w:t>Графика, орфография и пунктуация</w:t>
            </w:r>
          </w:p>
        </w:tc>
      </w:tr>
      <w:tr w:rsidR="00631D51">
        <w:trPr>
          <w:trHeight w:val="144"/>
        </w:trPr>
        <w:tc>
          <w:tcPr>
            <w:tcW w:w="1324" w:type="dxa"/>
            <w:tcMar>
              <w:top w:w="50" w:type="dxa"/>
              <w:left w:w="100" w:type="dxa"/>
            </w:tcMar>
            <w:vAlign w:val="center"/>
          </w:tcPr>
          <w:p w:rsidR="00631D51" w:rsidRDefault="009D4794">
            <w:pPr>
              <w:spacing w:after="0" w:line="312" w:lineRule="auto"/>
              <w:ind w:left="228"/>
              <w:jc w:val="center"/>
            </w:pPr>
            <w:r>
              <w:rPr>
                <w:rFonts w:ascii="Times New Roman" w:hAnsi="Times New Roman"/>
                <w:color w:val="000000"/>
                <w:sz w:val="24"/>
              </w:rPr>
              <w:t>2.2.1</w:t>
            </w:r>
          </w:p>
        </w:tc>
        <w:tc>
          <w:tcPr>
            <w:tcW w:w="13046" w:type="dxa"/>
            <w:tcMar>
              <w:top w:w="50" w:type="dxa"/>
              <w:left w:w="100" w:type="dxa"/>
            </w:tcMar>
            <w:vAlign w:val="center"/>
          </w:tcPr>
          <w:p w:rsidR="00631D51" w:rsidRDefault="009D4794">
            <w:pPr>
              <w:spacing w:after="0" w:line="312" w:lineRule="auto"/>
              <w:ind w:left="228"/>
              <w:jc w:val="both"/>
            </w:pPr>
            <w:r>
              <w:rPr>
                <w:rFonts w:ascii="Times New Roman" w:hAnsi="Times New Roman"/>
                <w:color w:val="000000"/>
                <w:sz w:val="24"/>
              </w:rPr>
              <w:t>Правильное написание изученных слов</w:t>
            </w:r>
          </w:p>
        </w:tc>
      </w:tr>
      <w:tr w:rsidR="00631D51" w:rsidRPr="008120D7">
        <w:trPr>
          <w:trHeight w:val="144"/>
        </w:trPr>
        <w:tc>
          <w:tcPr>
            <w:tcW w:w="1324" w:type="dxa"/>
            <w:tcMar>
              <w:top w:w="50" w:type="dxa"/>
              <w:left w:w="100" w:type="dxa"/>
            </w:tcMar>
            <w:vAlign w:val="center"/>
          </w:tcPr>
          <w:p w:rsidR="00631D51" w:rsidRDefault="009D4794">
            <w:pPr>
              <w:spacing w:after="0" w:line="312" w:lineRule="auto"/>
              <w:ind w:left="228"/>
              <w:jc w:val="center"/>
            </w:pPr>
            <w:r>
              <w:rPr>
                <w:rFonts w:ascii="Times New Roman" w:hAnsi="Times New Roman"/>
                <w:color w:val="000000"/>
                <w:sz w:val="24"/>
              </w:rPr>
              <w:t>2.2.2</w:t>
            </w:r>
          </w:p>
        </w:tc>
        <w:tc>
          <w:tcPr>
            <w:tcW w:w="13046" w:type="dxa"/>
            <w:tcMar>
              <w:top w:w="50" w:type="dxa"/>
              <w:left w:w="100" w:type="dxa"/>
            </w:tcMar>
            <w:vAlign w:val="center"/>
          </w:tcPr>
          <w:p w:rsidR="00631D51" w:rsidRPr="00D84DB8" w:rsidRDefault="009D4794">
            <w:pPr>
              <w:spacing w:after="0" w:line="312" w:lineRule="auto"/>
              <w:ind w:left="228"/>
              <w:jc w:val="both"/>
              <w:rPr>
                <w:lang w:val="ru-RU"/>
              </w:rPr>
            </w:pPr>
            <w:r w:rsidRPr="00D84DB8">
              <w:rPr>
                <w:rFonts w:ascii="Times New Roman" w:hAnsi="Times New Roman"/>
                <w:color w:val="000000"/>
                <w:sz w:val="24"/>
                <w:lang w:val="ru-RU"/>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tc>
      </w:tr>
      <w:tr w:rsidR="00631D51" w:rsidRPr="008120D7">
        <w:trPr>
          <w:trHeight w:val="144"/>
        </w:trPr>
        <w:tc>
          <w:tcPr>
            <w:tcW w:w="1324" w:type="dxa"/>
            <w:tcMar>
              <w:top w:w="50" w:type="dxa"/>
              <w:left w:w="100" w:type="dxa"/>
            </w:tcMar>
            <w:vAlign w:val="center"/>
          </w:tcPr>
          <w:p w:rsidR="00631D51" w:rsidRDefault="009D4794">
            <w:pPr>
              <w:spacing w:after="0" w:line="312" w:lineRule="auto"/>
              <w:ind w:left="228"/>
              <w:jc w:val="center"/>
            </w:pPr>
            <w:r>
              <w:rPr>
                <w:rFonts w:ascii="Times New Roman" w:hAnsi="Times New Roman"/>
                <w:color w:val="000000"/>
                <w:sz w:val="24"/>
              </w:rPr>
              <w:t>2.2.3</w:t>
            </w:r>
          </w:p>
        </w:tc>
        <w:tc>
          <w:tcPr>
            <w:tcW w:w="13046" w:type="dxa"/>
            <w:tcMar>
              <w:top w:w="50" w:type="dxa"/>
              <w:left w:w="100" w:type="dxa"/>
            </w:tcMar>
            <w:vAlign w:val="center"/>
          </w:tcPr>
          <w:p w:rsidR="00631D51" w:rsidRPr="00D84DB8" w:rsidRDefault="009D4794">
            <w:pPr>
              <w:spacing w:after="0" w:line="312" w:lineRule="auto"/>
              <w:ind w:left="228"/>
              <w:jc w:val="both"/>
              <w:rPr>
                <w:lang w:val="ru-RU"/>
              </w:rPr>
            </w:pPr>
            <w:r w:rsidRPr="00D84DB8">
              <w:rPr>
                <w:rFonts w:ascii="Times New Roman" w:hAnsi="Times New Roman"/>
                <w:color w:val="000000"/>
                <w:sz w:val="24"/>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631D51">
        <w:trPr>
          <w:trHeight w:val="144"/>
        </w:trPr>
        <w:tc>
          <w:tcPr>
            <w:tcW w:w="1324" w:type="dxa"/>
            <w:tcMar>
              <w:top w:w="50" w:type="dxa"/>
              <w:left w:w="100" w:type="dxa"/>
            </w:tcMar>
            <w:vAlign w:val="center"/>
          </w:tcPr>
          <w:p w:rsidR="00631D51" w:rsidRDefault="009D4794">
            <w:pPr>
              <w:spacing w:after="0" w:line="312" w:lineRule="auto"/>
              <w:ind w:left="228"/>
              <w:jc w:val="center"/>
            </w:pPr>
            <w:r>
              <w:rPr>
                <w:rFonts w:ascii="Times New Roman" w:hAnsi="Times New Roman"/>
                <w:i/>
                <w:color w:val="000000"/>
                <w:sz w:val="24"/>
              </w:rPr>
              <w:t>2.3</w:t>
            </w:r>
          </w:p>
        </w:tc>
        <w:tc>
          <w:tcPr>
            <w:tcW w:w="13046" w:type="dxa"/>
            <w:tcMar>
              <w:top w:w="50" w:type="dxa"/>
              <w:left w:w="100" w:type="dxa"/>
            </w:tcMar>
            <w:vAlign w:val="center"/>
          </w:tcPr>
          <w:p w:rsidR="00631D51" w:rsidRDefault="009D4794">
            <w:pPr>
              <w:spacing w:after="0" w:line="312" w:lineRule="auto"/>
              <w:ind w:left="228"/>
            </w:pPr>
            <w:r>
              <w:rPr>
                <w:rFonts w:ascii="Times New Roman" w:hAnsi="Times New Roman"/>
                <w:i/>
                <w:color w:val="000000"/>
                <w:sz w:val="24"/>
              </w:rPr>
              <w:t>Лексическая сторона речи</w:t>
            </w:r>
          </w:p>
        </w:tc>
      </w:tr>
      <w:tr w:rsidR="00631D51" w:rsidRPr="008120D7">
        <w:trPr>
          <w:trHeight w:val="144"/>
        </w:trPr>
        <w:tc>
          <w:tcPr>
            <w:tcW w:w="1324" w:type="dxa"/>
            <w:tcMar>
              <w:top w:w="50" w:type="dxa"/>
              <w:left w:w="100" w:type="dxa"/>
            </w:tcMar>
            <w:vAlign w:val="center"/>
          </w:tcPr>
          <w:p w:rsidR="00631D51" w:rsidRDefault="009D4794">
            <w:pPr>
              <w:spacing w:after="0" w:line="312" w:lineRule="auto"/>
              <w:ind w:left="228"/>
              <w:jc w:val="center"/>
            </w:pPr>
            <w:r>
              <w:rPr>
                <w:rFonts w:ascii="Times New Roman" w:hAnsi="Times New Roman"/>
                <w:color w:val="000000"/>
                <w:sz w:val="24"/>
              </w:rPr>
              <w:t>2.3.1</w:t>
            </w:r>
          </w:p>
        </w:tc>
        <w:tc>
          <w:tcPr>
            <w:tcW w:w="13046" w:type="dxa"/>
            <w:tcMar>
              <w:top w:w="50" w:type="dxa"/>
              <w:left w:w="100" w:type="dxa"/>
            </w:tcMar>
            <w:vAlign w:val="center"/>
          </w:tcPr>
          <w:p w:rsidR="00631D51" w:rsidRPr="00D84DB8" w:rsidRDefault="009D4794">
            <w:pPr>
              <w:spacing w:after="0" w:line="312" w:lineRule="auto"/>
              <w:ind w:left="228"/>
              <w:jc w:val="both"/>
              <w:rPr>
                <w:lang w:val="ru-RU"/>
              </w:rPr>
            </w:pPr>
            <w:r w:rsidRPr="00D84DB8">
              <w:rPr>
                <w:rFonts w:ascii="Times New Roman" w:hAnsi="Times New Roman"/>
                <w:color w:val="000000"/>
                <w:sz w:val="24"/>
                <w:lang w:val="ru-RU"/>
              </w:rPr>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631D51" w:rsidRPr="008120D7">
        <w:trPr>
          <w:trHeight w:val="144"/>
        </w:trPr>
        <w:tc>
          <w:tcPr>
            <w:tcW w:w="1324" w:type="dxa"/>
            <w:tcMar>
              <w:top w:w="50" w:type="dxa"/>
              <w:left w:w="100" w:type="dxa"/>
            </w:tcMar>
            <w:vAlign w:val="center"/>
          </w:tcPr>
          <w:p w:rsidR="00631D51" w:rsidRDefault="009D4794">
            <w:pPr>
              <w:spacing w:after="0" w:line="312" w:lineRule="auto"/>
              <w:ind w:left="228"/>
              <w:jc w:val="center"/>
            </w:pPr>
            <w:r>
              <w:rPr>
                <w:rFonts w:ascii="Times New Roman" w:hAnsi="Times New Roman"/>
                <w:color w:val="000000"/>
                <w:sz w:val="24"/>
              </w:rPr>
              <w:t>2.3.2</w:t>
            </w:r>
          </w:p>
        </w:tc>
        <w:tc>
          <w:tcPr>
            <w:tcW w:w="13046" w:type="dxa"/>
            <w:tcMar>
              <w:top w:w="50" w:type="dxa"/>
              <w:left w:w="100" w:type="dxa"/>
            </w:tcMar>
            <w:vAlign w:val="center"/>
          </w:tcPr>
          <w:p w:rsidR="00631D51" w:rsidRPr="00D84DB8" w:rsidRDefault="009D4794">
            <w:pPr>
              <w:spacing w:after="0" w:line="312" w:lineRule="auto"/>
              <w:ind w:left="228"/>
              <w:jc w:val="both"/>
              <w:rPr>
                <w:lang w:val="ru-RU"/>
              </w:rPr>
            </w:pPr>
            <w:r w:rsidRPr="00D84DB8">
              <w:rPr>
                <w:rFonts w:ascii="Times New Roman" w:hAnsi="Times New Roman"/>
                <w:color w:val="000000"/>
                <w:sz w:val="24"/>
                <w:lang w:val="ru-RU"/>
              </w:rPr>
              <w:t>Многозначные лексические единицы. Синонимы. Антонимы</w:t>
            </w:r>
          </w:p>
        </w:tc>
      </w:tr>
      <w:tr w:rsidR="00631D51">
        <w:trPr>
          <w:trHeight w:val="144"/>
        </w:trPr>
        <w:tc>
          <w:tcPr>
            <w:tcW w:w="1324" w:type="dxa"/>
            <w:tcMar>
              <w:top w:w="50" w:type="dxa"/>
              <w:left w:w="100" w:type="dxa"/>
            </w:tcMar>
            <w:vAlign w:val="center"/>
          </w:tcPr>
          <w:p w:rsidR="00631D51" w:rsidRDefault="009D4794">
            <w:pPr>
              <w:spacing w:after="0" w:line="312" w:lineRule="auto"/>
              <w:ind w:left="228"/>
              <w:jc w:val="center"/>
            </w:pPr>
            <w:r>
              <w:rPr>
                <w:rFonts w:ascii="Times New Roman" w:hAnsi="Times New Roman"/>
                <w:color w:val="000000"/>
                <w:sz w:val="24"/>
              </w:rPr>
              <w:t>2.3.3</w:t>
            </w:r>
          </w:p>
        </w:tc>
        <w:tc>
          <w:tcPr>
            <w:tcW w:w="13046" w:type="dxa"/>
            <w:tcMar>
              <w:top w:w="50" w:type="dxa"/>
              <w:left w:w="100" w:type="dxa"/>
            </w:tcMar>
            <w:vAlign w:val="center"/>
          </w:tcPr>
          <w:p w:rsidR="00631D51" w:rsidRDefault="009D4794">
            <w:pPr>
              <w:spacing w:after="0" w:line="312" w:lineRule="auto"/>
              <w:ind w:left="228"/>
              <w:jc w:val="both"/>
            </w:pPr>
            <w:r>
              <w:rPr>
                <w:rFonts w:ascii="Times New Roman" w:hAnsi="Times New Roman"/>
                <w:color w:val="000000"/>
                <w:sz w:val="24"/>
              </w:rPr>
              <w:t>Интернациональные слова</w:t>
            </w:r>
          </w:p>
        </w:tc>
      </w:tr>
      <w:tr w:rsidR="00631D51">
        <w:trPr>
          <w:trHeight w:val="144"/>
        </w:trPr>
        <w:tc>
          <w:tcPr>
            <w:tcW w:w="1324" w:type="dxa"/>
            <w:tcMar>
              <w:top w:w="50" w:type="dxa"/>
              <w:left w:w="100" w:type="dxa"/>
            </w:tcMar>
            <w:vAlign w:val="center"/>
          </w:tcPr>
          <w:p w:rsidR="00631D51" w:rsidRDefault="009D4794">
            <w:pPr>
              <w:spacing w:after="0" w:line="312" w:lineRule="auto"/>
              <w:ind w:left="228"/>
              <w:jc w:val="center"/>
            </w:pPr>
            <w:r>
              <w:rPr>
                <w:rFonts w:ascii="Times New Roman" w:hAnsi="Times New Roman"/>
                <w:color w:val="000000"/>
                <w:sz w:val="24"/>
              </w:rPr>
              <w:t>2.3.4</w:t>
            </w:r>
          </w:p>
        </w:tc>
        <w:tc>
          <w:tcPr>
            <w:tcW w:w="13046" w:type="dxa"/>
            <w:tcMar>
              <w:top w:w="50" w:type="dxa"/>
              <w:left w:w="100" w:type="dxa"/>
            </w:tcMar>
            <w:vAlign w:val="center"/>
          </w:tcPr>
          <w:p w:rsidR="00631D51" w:rsidRDefault="009D4794">
            <w:pPr>
              <w:spacing w:after="0" w:line="312" w:lineRule="auto"/>
              <w:ind w:left="228"/>
              <w:jc w:val="both"/>
            </w:pPr>
            <w:r>
              <w:rPr>
                <w:rFonts w:ascii="Times New Roman" w:hAnsi="Times New Roman"/>
                <w:color w:val="000000"/>
                <w:sz w:val="24"/>
              </w:rPr>
              <w:t>Наиболее частотные фразовые глаголы</w:t>
            </w:r>
          </w:p>
        </w:tc>
      </w:tr>
      <w:tr w:rsidR="00631D51" w:rsidRPr="008120D7">
        <w:trPr>
          <w:trHeight w:val="144"/>
        </w:trPr>
        <w:tc>
          <w:tcPr>
            <w:tcW w:w="1324" w:type="dxa"/>
            <w:tcMar>
              <w:top w:w="50" w:type="dxa"/>
              <w:left w:w="100" w:type="dxa"/>
            </w:tcMar>
            <w:vAlign w:val="center"/>
          </w:tcPr>
          <w:p w:rsidR="00631D51" w:rsidRDefault="009D4794">
            <w:pPr>
              <w:spacing w:after="0" w:line="312" w:lineRule="auto"/>
              <w:ind w:left="228"/>
              <w:jc w:val="center"/>
            </w:pPr>
            <w:r>
              <w:rPr>
                <w:rFonts w:ascii="Times New Roman" w:hAnsi="Times New Roman"/>
                <w:color w:val="000000"/>
                <w:sz w:val="24"/>
              </w:rPr>
              <w:t>2.3.5</w:t>
            </w:r>
          </w:p>
        </w:tc>
        <w:tc>
          <w:tcPr>
            <w:tcW w:w="13046" w:type="dxa"/>
            <w:tcMar>
              <w:top w:w="50" w:type="dxa"/>
              <w:left w:w="100" w:type="dxa"/>
            </w:tcMar>
            <w:vAlign w:val="center"/>
          </w:tcPr>
          <w:p w:rsidR="00631D51" w:rsidRPr="00D84DB8" w:rsidRDefault="009D4794">
            <w:pPr>
              <w:spacing w:after="0" w:line="312" w:lineRule="auto"/>
              <w:ind w:left="228"/>
              <w:jc w:val="both"/>
              <w:rPr>
                <w:lang w:val="ru-RU"/>
              </w:rPr>
            </w:pPr>
            <w:r w:rsidRPr="00D84DB8">
              <w:rPr>
                <w:rFonts w:ascii="Times New Roman" w:hAnsi="Times New Roman"/>
                <w:color w:val="000000"/>
                <w:sz w:val="24"/>
                <w:lang w:val="ru-RU"/>
              </w:rPr>
              <w:t>Распознавание в звучащем и письменном тексте и употребление в устной и письменной речи различных сре</w:t>
            </w:r>
            <w:proofErr w:type="gramStart"/>
            <w:r w:rsidRPr="00D84DB8">
              <w:rPr>
                <w:rFonts w:ascii="Times New Roman" w:hAnsi="Times New Roman"/>
                <w:color w:val="000000"/>
                <w:sz w:val="24"/>
                <w:lang w:val="ru-RU"/>
              </w:rPr>
              <w:t>дств св</w:t>
            </w:r>
            <w:proofErr w:type="gramEnd"/>
            <w:r w:rsidRPr="00D84DB8">
              <w:rPr>
                <w:rFonts w:ascii="Times New Roman" w:hAnsi="Times New Roman"/>
                <w:color w:val="000000"/>
                <w:sz w:val="24"/>
                <w:lang w:val="ru-RU"/>
              </w:rPr>
              <w:t xml:space="preserve">язи для обеспечения логичности и целостности высказывания </w:t>
            </w:r>
          </w:p>
        </w:tc>
      </w:tr>
      <w:tr w:rsidR="00631D51">
        <w:trPr>
          <w:trHeight w:val="144"/>
        </w:trPr>
        <w:tc>
          <w:tcPr>
            <w:tcW w:w="1324" w:type="dxa"/>
            <w:tcMar>
              <w:top w:w="50" w:type="dxa"/>
              <w:left w:w="100" w:type="dxa"/>
            </w:tcMar>
            <w:vAlign w:val="center"/>
          </w:tcPr>
          <w:p w:rsidR="00631D51" w:rsidRDefault="009D4794">
            <w:pPr>
              <w:spacing w:after="0" w:line="312" w:lineRule="auto"/>
              <w:ind w:left="228"/>
              <w:jc w:val="center"/>
            </w:pPr>
            <w:r>
              <w:rPr>
                <w:rFonts w:ascii="Times New Roman" w:hAnsi="Times New Roman"/>
                <w:color w:val="000000"/>
                <w:sz w:val="24"/>
              </w:rPr>
              <w:t>2.3.6</w:t>
            </w:r>
          </w:p>
        </w:tc>
        <w:tc>
          <w:tcPr>
            <w:tcW w:w="13046" w:type="dxa"/>
            <w:tcMar>
              <w:top w:w="50" w:type="dxa"/>
              <w:left w:w="100" w:type="dxa"/>
            </w:tcMar>
            <w:vAlign w:val="center"/>
          </w:tcPr>
          <w:p w:rsidR="00631D51" w:rsidRDefault="009D4794">
            <w:pPr>
              <w:spacing w:after="0" w:line="312" w:lineRule="auto"/>
              <w:ind w:left="228"/>
              <w:jc w:val="both"/>
            </w:pPr>
            <w:r>
              <w:rPr>
                <w:rFonts w:ascii="Times New Roman" w:hAnsi="Times New Roman"/>
                <w:color w:val="000000"/>
                <w:sz w:val="24"/>
              </w:rPr>
              <w:t>Основные способы словообразования – аффиксация:</w:t>
            </w:r>
          </w:p>
        </w:tc>
      </w:tr>
      <w:tr w:rsidR="00631D51" w:rsidRPr="008120D7">
        <w:trPr>
          <w:trHeight w:val="144"/>
        </w:trPr>
        <w:tc>
          <w:tcPr>
            <w:tcW w:w="1324" w:type="dxa"/>
            <w:tcMar>
              <w:top w:w="50" w:type="dxa"/>
              <w:left w:w="100" w:type="dxa"/>
            </w:tcMar>
            <w:vAlign w:val="center"/>
          </w:tcPr>
          <w:p w:rsidR="00631D51" w:rsidRDefault="009D4794">
            <w:pPr>
              <w:spacing w:after="0" w:line="312" w:lineRule="auto"/>
              <w:ind w:left="228"/>
              <w:jc w:val="center"/>
            </w:pPr>
            <w:r>
              <w:rPr>
                <w:rFonts w:ascii="Times New Roman" w:hAnsi="Times New Roman"/>
                <w:color w:val="000000"/>
                <w:sz w:val="24"/>
              </w:rPr>
              <w:t>2.3.6.1</w:t>
            </w:r>
          </w:p>
        </w:tc>
        <w:tc>
          <w:tcPr>
            <w:tcW w:w="13046" w:type="dxa"/>
            <w:tcMar>
              <w:top w:w="50" w:type="dxa"/>
              <w:left w:w="100" w:type="dxa"/>
            </w:tcMar>
            <w:vAlign w:val="center"/>
          </w:tcPr>
          <w:p w:rsidR="00631D51" w:rsidRPr="00D84DB8" w:rsidRDefault="009D4794">
            <w:pPr>
              <w:spacing w:after="0" w:line="312" w:lineRule="auto"/>
              <w:ind w:left="228"/>
              <w:jc w:val="both"/>
              <w:rPr>
                <w:lang w:val="ru-RU"/>
              </w:rPr>
            </w:pPr>
            <w:r w:rsidRPr="00D84DB8">
              <w:rPr>
                <w:rFonts w:ascii="Times New Roman" w:hAnsi="Times New Roman"/>
                <w:color w:val="000000"/>
                <w:sz w:val="24"/>
                <w:lang w:val="ru-RU"/>
              </w:rPr>
              <w:t xml:space="preserve">образование имён существительных при помощи префикса </w:t>
            </w:r>
            <w:r>
              <w:rPr>
                <w:rFonts w:ascii="Times New Roman" w:hAnsi="Times New Roman"/>
                <w:i/>
                <w:color w:val="000000"/>
                <w:sz w:val="24"/>
              </w:rPr>
              <w:t>un</w:t>
            </w:r>
            <w:r w:rsidRPr="00D84DB8">
              <w:rPr>
                <w:rFonts w:ascii="Times New Roman" w:hAnsi="Times New Roman"/>
                <w:i/>
                <w:color w:val="000000"/>
                <w:sz w:val="24"/>
                <w:lang w:val="ru-RU"/>
              </w:rPr>
              <w:t>-</w:t>
            </w:r>
            <w:r w:rsidRPr="00D84DB8">
              <w:rPr>
                <w:rFonts w:ascii="Times New Roman" w:hAnsi="Times New Roman"/>
                <w:color w:val="000000"/>
                <w:sz w:val="24"/>
                <w:lang w:val="ru-RU"/>
              </w:rPr>
              <w:t xml:space="preserve"> (</w:t>
            </w:r>
            <w:r>
              <w:rPr>
                <w:rFonts w:ascii="Times New Roman" w:hAnsi="Times New Roman"/>
                <w:i/>
                <w:color w:val="000000"/>
                <w:sz w:val="24"/>
              </w:rPr>
              <w:t>unreality</w:t>
            </w:r>
            <w:r w:rsidRPr="00D84DB8">
              <w:rPr>
                <w:rFonts w:ascii="Times New Roman" w:hAnsi="Times New Roman"/>
                <w:color w:val="000000"/>
                <w:sz w:val="24"/>
                <w:lang w:val="ru-RU"/>
              </w:rPr>
              <w:t xml:space="preserve">) </w:t>
            </w:r>
          </w:p>
        </w:tc>
      </w:tr>
      <w:tr w:rsidR="00631D51" w:rsidRPr="008120D7">
        <w:trPr>
          <w:trHeight w:val="144"/>
        </w:trPr>
        <w:tc>
          <w:tcPr>
            <w:tcW w:w="1324" w:type="dxa"/>
            <w:tcMar>
              <w:top w:w="50" w:type="dxa"/>
              <w:left w:w="100" w:type="dxa"/>
            </w:tcMar>
            <w:vAlign w:val="center"/>
          </w:tcPr>
          <w:p w:rsidR="00631D51" w:rsidRDefault="009D4794">
            <w:pPr>
              <w:spacing w:after="0" w:line="312" w:lineRule="auto"/>
              <w:ind w:left="228"/>
              <w:jc w:val="center"/>
            </w:pPr>
            <w:r>
              <w:rPr>
                <w:rFonts w:ascii="Times New Roman" w:hAnsi="Times New Roman"/>
                <w:color w:val="000000"/>
                <w:sz w:val="24"/>
              </w:rPr>
              <w:lastRenderedPageBreak/>
              <w:t>2.3.6.2</w:t>
            </w:r>
          </w:p>
        </w:tc>
        <w:tc>
          <w:tcPr>
            <w:tcW w:w="13046" w:type="dxa"/>
            <w:tcMar>
              <w:top w:w="50" w:type="dxa"/>
              <w:left w:w="100" w:type="dxa"/>
            </w:tcMar>
            <w:vAlign w:val="center"/>
          </w:tcPr>
          <w:p w:rsidR="00631D51" w:rsidRPr="00D84DB8" w:rsidRDefault="009D4794">
            <w:pPr>
              <w:spacing w:after="0" w:line="312" w:lineRule="auto"/>
              <w:ind w:left="228"/>
              <w:jc w:val="both"/>
              <w:rPr>
                <w:lang w:val="ru-RU"/>
              </w:rPr>
            </w:pPr>
            <w:r w:rsidRPr="00D84DB8">
              <w:rPr>
                <w:rFonts w:ascii="Times New Roman" w:hAnsi="Times New Roman"/>
                <w:color w:val="000000"/>
                <w:sz w:val="24"/>
                <w:lang w:val="ru-RU"/>
              </w:rPr>
              <w:t xml:space="preserve">образование имён существительных при помощи суффиксов: </w:t>
            </w:r>
            <w:r w:rsidRPr="00D84DB8">
              <w:rPr>
                <w:rFonts w:ascii="Times New Roman" w:hAnsi="Times New Roman"/>
                <w:i/>
                <w:color w:val="000000"/>
                <w:sz w:val="24"/>
                <w:lang w:val="ru-RU"/>
              </w:rPr>
              <w:t>-</w:t>
            </w:r>
            <w:r>
              <w:rPr>
                <w:rFonts w:ascii="Times New Roman" w:hAnsi="Times New Roman"/>
                <w:i/>
                <w:color w:val="000000"/>
                <w:sz w:val="24"/>
              </w:rPr>
              <w:t>ment</w:t>
            </w:r>
            <w:r w:rsidRPr="00D84DB8">
              <w:rPr>
                <w:rFonts w:ascii="Times New Roman" w:hAnsi="Times New Roman"/>
                <w:color w:val="000000"/>
                <w:sz w:val="24"/>
                <w:lang w:val="ru-RU"/>
              </w:rPr>
              <w:t xml:space="preserve"> (</w:t>
            </w:r>
            <w:r>
              <w:rPr>
                <w:rFonts w:ascii="Times New Roman" w:hAnsi="Times New Roman"/>
                <w:i/>
                <w:color w:val="000000"/>
                <w:sz w:val="24"/>
              </w:rPr>
              <w:t>development</w:t>
            </w:r>
            <w:r w:rsidRPr="00D84DB8">
              <w:rPr>
                <w:rFonts w:ascii="Times New Roman" w:hAnsi="Times New Roman"/>
                <w:color w:val="000000"/>
                <w:sz w:val="24"/>
                <w:lang w:val="ru-RU"/>
              </w:rPr>
              <w:t xml:space="preserve">), </w:t>
            </w:r>
            <w:r w:rsidRPr="00D84DB8">
              <w:rPr>
                <w:rFonts w:ascii="Times New Roman" w:hAnsi="Times New Roman"/>
                <w:i/>
                <w:color w:val="000000"/>
                <w:sz w:val="24"/>
                <w:lang w:val="ru-RU"/>
              </w:rPr>
              <w:t>-</w:t>
            </w:r>
            <w:r>
              <w:rPr>
                <w:rFonts w:ascii="Times New Roman" w:hAnsi="Times New Roman"/>
                <w:i/>
                <w:color w:val="000000"/>
                <w:sz w:val="24"/>
              </w:rPr>
              <w:t>ness</w:t>
            </w:r>
            <w:r w:rsidRPr="00D84DB8">
              <w:rPr>
                <w:rFonts w:ascii="Times New Roman" w:hAnsi="Times New Roman"/>
                <w:color w:val="000000"/>
                <w:sz w:val="24"/>
                <w:lang w:val="ru-RU"/>
              </w:rPr>
              <w:t xml:space="preserve"> (</w:t>
            </w:r>
            <w:r>
              <w:rPr>
                <w:rFonts w:ascii="Times New Roman" w:hAnsi="Times New Roman"/>
                <w:i/>
                <w:color w:val="000000"/>
                <w:sz w:val="24"/>
              </w:rPr>
              <w:t>darkness</w:t>
            </w:r>
            <w:r w:rsidRPr="00D84DB8">
              <w:rPr>
                <w:rFonts w:ascii="Times New Roman" w:hAnsi="Times New Roman"/>
                <w:color w:val="000000"/>
                <w:sz w:val="24"/>
                <w:lang w:val="ru-RU"/>
              </w:rPr>
              <w:t>)</w:t>
            </w:r>
          </w:p>
        </w:tc>
      </w:tr>
      <w:tr w:rsidR="00631D51" w:rsidRPr="008120D7">
        <w:trPr>
          <w:trHeight w:val="144"/>
        </w:trPr>
        <w:tc>
          <w:tcPr>
            <w:tcW w:w="1324" w:type="dxa"/>
            <w:tcMar>
              <w:top w:w="50" w:type="dxa"/>
              <w:left w:w="100" w:type="dxa"/>
            </w:tcMar>
            <w:vAlign w:val="center"/>
          </w:tcPr>
          <w:p w:rsidR="00631D51" w:rsidRDefault="009D4794">
            <w:pPr>
              <w:spacing w:after="0" w:line="312" w:lineRule="auto"/>
              <w:ind w:left="228"/>
              <w:jc w:val="center"/>
            </w:pPr>
            <w:r>
              <w:rPr>
                <w:rFonts w:ascii="Times New Roman" w:hAnsi="Times New Roman"/>
                <w:color w:val="000000"/>
                <w:sz w:val="24"/>
              </w:rPr>
              <w:t>2.3.6.3</w:t>
            </w:r>
          </w:p>
        </w:tc>
        <w:tc>
          <w:tcPr>
            <w:tcW w:w="13046" w:type="dxa"/>
            <w:tcMar>
              <w:top w:w="50" w:type="dxa"/>
              <w:left w:w="100" w:type="dxa"/>
            </w:tcMar>
            <w:vAlign w:val="center"/>
          </w:tcPr>
          <w:p w:rsidR="00631D51" w:rsidRPr="00D84DB8" w:rsidRDefault="009D4794">
            <w:pPr>
              <w:spacing w:after="0" w:line="312" w:lineRule="auto"/>
              <w:ind w:left="228"/>
              <w:jc w:val="both"/>
              <w:rPr>
                <w:lang w:val="ru-RU"/>
              </w:rPr>
            </w:pPr>
            <w:r w:rsidRPr="00D84DB8">
              <w:rPr>
                <w:rFonts w:ascii="Times New Roman" w:hAnsi="Times New Roman"/>
                <w:color w:val="000000"/>
                <w:sz w:val="24"/>
                <w:lang w:val="ru-RU"/>
              </w:rPr>
              <w:t xml:space="preserve">образование имён прилагательных при помощи суффиксов </w:t>
            </w:r>
            <w:r w:rsidRPr="00D84DB8">
              <w:rPr>
                <w:rFonts w:ascii="Times New Roman" w:hAnsi="Times New Roman"/>
                <w:i/>
                <w:color w:val="000000"/>
                <w:sz w:val="24"/>
                <w:lang w:val="ru-RU"/>
              </w:rPr>
              <w:t>-</w:t>
            </w:r>
            <w:r>
              <w:rPr>
                <w:rFonts w:ascii="Times New Roman" w:hAnsi="Times New Roman"/>
                <w:i/>
                <w:color w:val="000000"/>
                <w:sz w:val="24"/>
              </w:rPr>
              <w:t>ly</w:t>
            </w:r>
            <w:r w:rsidRPr="00D84DB8">
              <w:rPr>
                <w:rFonts w:ascii="Times New Roman" w:hAnsi="Times New Roman"/>
                <w:color w:val="000000"/>
                <w:sz w:val="24"/>
                <w:lang w:val="ru-RU"/>
              </w:rPr>
              <w:t xml:space="preserve"> (</w:t>
            </w:r>
            <w:r>
              <w:rPr>
                <w:rFonts w:ascii="Times New Roman" w:hAnsi="Times New Roman"/>
                <w:i/>
                <w:color w:val="000000"/>
                <w:sz w:val="24"/>
              </w:rPr>
              <w:t>friendly</w:t>
            </w:r>
            <w:r w:rsidRPr="00D84DB8">
              <w:rPr>
                <w:rFonts w:ascii="Times New Roman" w:hAnsi="Times New Roman"/>
                <w:color w:val="000000"/>
                <w:sz w:val="24"/>
                <w:lang w:val="ru-RU"/>
              </w:rPr>
              <w:t xml:space="preserve">), </w:t>
            </w:r>
            <w:r w:rsidRPr="00D84DB8">
              <w:rPr>
                <w:rFonts w:ascii="Times New Roman" w:hAnsi="Times New Roman"/>
                <w:i/>
                <w:color w:val="000000"/>
                <w:sz w:val="24"/>
                <w:lang w:val="ru-RU"/>
              </w:rPr>
              <w:t>-</w:t>
            </w:r>
            <w:r>
              <w:rPr>
                <w:rFonts w:ascii="Times New Roman" w:hAnsi="Times New Roman"/>
                <w:i/>
                <w:color w:val="000000"/>
                <w:sz w:val="24"/>
              </w:rPr>
              <w:t>ous</w:t>
            </w:r>
            <w:r w:rsidRPr="00D84DB8">
              <w:rPr>
                <w:rFonts w:ascii="Times New Roman" w:hAnsi="Times New Roman"/>
                <w:color w:val="000000"/>
                <w:sz w:val="24"/>
                <w:lang w:val="ru-RU"/>
              </w:rPr>
              <w:t xml:space="preserve"> (</w:t>
            </w:r>
            <w:r>
              <w:rPr>
                <w:rFonts w:ascii="Times New Roman" w:hAnsi="Times New Roman"/>
                <w:i/>
                <w:color w:val="000000"/>
                <w:sz w:val="24"/>
              </w:rPr>
              <w:t>famous</w:t>
            </w:r>
            <w:r w:rsidRPr="00D84DB8">
              <w:rPr>
                <w:rFonts w:ascii="Times New Roman" w:hAnsi="Times New Roman"/>
                <w:color w:val="000000"/>
                <w:sz w:val="24"/>
                <w:lang w:val="ru-RU"/>
              </w:rPr>
              <w:t xml:space="preserve">), </w:t>
            </w:r>
            <w:r w:rsidRPr="00D84DB8">
              <w:rPr>
                <w:rFonts w:ascii="Times New Roman" w:hAnsi="Times New Roman"/>
                <w:i/>
                <w:color w:val="000000"/>
                <w:sz w:val="24"/>
                <w:lang w:val="ru-RU"/>
              </w:rPr>
              <w:t>-</w:t>
            </w:r>
            <w:r>
              <w:rPr>
                <w:rFonts w:ascii="Times New Roman" w:hAnsi="Times New Roman"/>
                <w:i/>
                <w:color w:val="000000"/>
                <w:sz w:val="24"/>
              </w:rPr>
              <w:t>y</w:t>
            </w:r>
            <w:r w:rsidRPr="00D84DB8">
              <w:rPr>
                <w:rFonts w:ascii="Times New Roman" w:hAnsi="Times New Roman"/>
                <w:color w:val="000000"/>
                <w:sz w:val="24"/>
                <w:lang w:val="ru-RU"/>
              </w:rPr>
              <w:t xml:space="preserve"> (</w:t>
            </w:r>
            <w:r>
              <w:rPr>
                <w:rFonts w:ascii="Times New Roman" w:hAnsi="Times New Roman"/>
                <w:i/>
                <w:color w:val="000000"/>
                <w:sz w:val="24"/>
              </w:rPr>
              <w:t>busy</w:t>
            </w:r>
            <w:r w:rsidRPr="00D84DB8">
              <w:rPr>
                <w:rFonts w:ascii="Times New Roman" w:hAnsi="Times New Roman"/>
                <w:color w:val="000000"/>
                <w:sz w:val="24"/>
                <w:lang w:val="ru-RU"/>
              </w:rPr>
              <w:t>)</w:t>
            </w:r>
          </w:p>
        </w:tc>
      </w:tr>
      <w:tr w:rsidR="00631D51">
        <w:trPr>
          <w:trHeight w:val="144"/>
        </w:trPr>
        <w:tc>
          <w:tcPr>
            <w:tcW w:w="1324" w:type="dxa"/>
            <w:tcMar>
              <w:top w:w="50" w:type="dxa"/>
              <w:left w:w="100" w:type="dxa"/>
            </w:tcMar>
            <w:vAlign w:val="center"/>
          </w:tcPr>
          <w:p w:rsidR="00631D51" w:rsidRDefault="009D4794">
            <w:pPr>
              <w:spacing w:after="0" w:line="312" w:lineRule="auto"/>
              <w:ind w:left="228"/>
              <w:jc w:val="center"/>
            </w:pPr>
            <w:r>
              <w:rPr>
                <w:rFonts w:ascii="Times New Roman" w:hAnsi="Times New Roman"/>
                <w:color w:val="000000"/>
                <w:sz w:val="24"/>
              </w:rPr>
              <w:t>2.3.6.4</w:t>
            </w:r>
          </w:p>
        </w:tc>
        <w:tc>
          <w:tcPr>
            <w:tcW w:w="13046" w:type="dxa"/>
            <w:tcMar>
              <w:top w:w="50" w:type="dxa"/>
              <w:left w:w="100" w:type="dxa"/>
            </w:tcMar>
            <w:vAlign w:val="center"/>
          </w:tcPr>
          <w:p w:rsidR="00631D51" w:rsidRDefault="009D4794">
            <w:pPr>
              <w:spacing w:after="0" w:line="312" w:lineRule="auto"/>
              <w:ind w:left="228"/>
              <w:jc w:val="both"/>
            </w:pPr>
            <w:r>
              <w:rPr>
                <w:rFonts w:ascii="Times New Roman" w:hAnsi="Times New Roman"/>
                <w:color w:val="000000"/>
                <w:sz w:val="24"/>
              </w:rPr>
              <w:t xml:space="preserve">Образование имён прилагательных и наречий при помощи префиксов </w:t>
            </w:r>
            <w:r>
              <w:rPr>
                <w:rFonts w:ascii="Times New Roman" w:hAnsi="Times New Roman"/>
                <w:i/>
                <w:color w:val="000000"/>
                <w:sz w:val="24"/>
              </w:rPr>
              <w:t>in-/im-</w:t>
            </w:r>
            <w:r>
              <w:rPr>
                <w:rFonts w:ascii="Times New Roman" w:hAnsi="Times New Roman"/>
                <w:color w:val="000000"/>
                <w:sz w:val="24"/>
              </w:rPr>
              <w:t xml:space="preserve"> (</w:t>
            </w:r>
            <w:r>
              <w:rPr>
                <w:rFonts w:ascii="Times New Roman" w:hAnsi="Times New Roman"/>
                <w:i/>
                <w:color w:val="000000"/>
                <w:sz w:val="24"/>
              </w:rPr>
              <w:t>informal</w:t>
            </w:r>
            <w:r>
              <w:rPr>
                <w:rFonts w:ascii="Times New Roman" w:hAnsi="Times New Roman"/>
                <w:color w:val="000000"/>
                <w:sz w:val="24"/>
              </w:rPr>
              <w:t xml:space="preserve">, </w:t>
            </w:r>
            <w:r>
              <w:rPr>
                <w:rFonts w:ascii="Times New Roman" w:hAnsi="Times New Roman"/>
                <w:i/>
                <w:color w:val="000000"/>
                <w:sz w:val="24"/>
              </w:rPr>
              <w:t>independently</w:t>
            </w:r>
            <w:r>
              <w:rPr>
                <w:rFonts w:ascii="Times New Roman" w:hAnsi="Times New Roman"/>
                <w:color w:val="000000"/>
                <w:sz w:val="24"/>
              </w:rPr>
              <w:t xml:space="preserve">, </w:t>
            </w:r>
            <w:r>
              <w:rPr>
                <w:rFonts w:ascii="Times New Roman" w:hAnsi="Times New Roman"/>
                <w:i/>
                <w:color w:val="000000"/>
                <w:sz w:val="24"/>
              </w:rPr>
              <w:t>impossible</w:t>
            </w:r>
            <w:r>
              <w:rPr>
                <w:rFonts w:ascii="Times New Roman" w:hAnsi="Times New Roman"/>
                <w:color w:val="000000"/>
                <w:sz w:val="24"/>
              </w:rPr>
              <w:t>)</w:t>
            </w:r>
          </w:p>
        </w:tc>
      </w:tr>
      <w:tr w:rsidR="00631D51">
        <w:trPr>
          <w:trHeight w:val="144"/>
        </w:trPr>
        <w:tc>
          <w:tcPr>
            <w:tcW w:w="1324" w:type="dxa"/>
            <w:tcMar>
              <w:top w:w="50" w:type="dxa"/>
              <w:left w:w="100" w:type="dxa"/>
            </w:tcMar>
            <w:vAlign w:val="center"/>
          </w:tcPr>
          <w:p w:rsidR="00631D51" w:rsidRDefault="009D4794">
            <w:pPr>
              <w:spacing w:after="0" w:line="312" w:lineRule="auto"/>
              <w:ind w:left="228"/>
              <w:jc w:val="center"/>
            </w:pPr>
            <w:r>
              <w:rPr>
                <w:rFonts w:ascii="Times New Roman" w:hAnsi="Times New Roman"/>
                <w:color w:val="000000"/>
                <w:sz w:val="24"/>
              </w:rPr>
              <w:t>2.3.7</w:t>
            </w:r>
          </w:p>
        </w:tc>
        <w:tc>
          <w:tcPr>
            <w:tcW w:w="13046" w:type="dxa"/>
            <w:tcMar>
              <w:top w:w="50" w:type="dxa"/>
              <w:left w:w="100" w:type="dxa"/>
            </w:tcMar>
            <w:vAlign w:val="center"/>
          </w:tcPr>
          <w:p w:rsidR="00631D51" w:rsidRDefault="009D4794">
            <w:pPr>
              <w:spacing w:after="0" w:line="312" w:lineRule="auto"/>
              <w:ind w:left="228"/>
              <w:jc w:val="both"/>
            </w:pPr>
            <w:r>
              <w:rPr>
                <w:rFonts w:ascii="Times New Roman" w:hAnsi="Times New Roman"/>
                <w:color w:val="000000"/>
                <w:sz w:val="24"/>
              </w:rPr>
              <w:t>Основные способы словообразования – словосложение:</w:t>
            </w:r>
          </w:p>
        </w:tc>
      </w:tr>
      <w:tr w:rsidR="00631D51" w:rsidRPr="008120D7">
        <w:trPr>
          <w:trHeight w:val="144"/>
        </w:trPr>
        <w:tc>
          <w:tcPr>
            <w:tcW w:w="1324" w:type="dxa"/>
            <w:tcMar>
              <w:top w:w="50" w:type="dxa"/>
              <w:left w:w="100" w:type="dxa"/>
            </w:tcMar>
            <w:vAlign w:val="center"/>
          </w:tcPr>
          <w:p w:rsidR="00631D51" w:rsidRDefault="009D4794">
            <w:pPr>
              <w:spacing w:after="0" w:line="312" w:lineRule="auto"/>
              <w:ind w:left="228"/>
              <w:jc w:val="center"/>
            </w:pPr>
            <w:r>
              <w:rPr>
                <w:rFonts w:ascii="Times New Roman" w:hAnsi="Times New Roman"/>
                <w:color w:val="000000"/>
                <w:sz w:val="24"/>
              </w:rPr>
              <w:t>2.3.7.1</w:t>
            </w:r>
          </w:p>
        </w:tc>
        <w:tc>
          <w:tcPr>
            <w:tcW w:w="13046" w:type="dxa"/>
            <w:tcMar>
              <w:top w:w="50" w:type="dxa"/>
              <w:left w:w="100" w:type="dxa"/>
            </w:tcMar>
            <w:vAlign w:val="center"/>
          </w:tcPr>
          <w:p w:rsidR="00631D51" w:rsidRPr="00D84DB8" w:rsidRDefault="009D4794">
            <w:pPr>
              <w:spacing w:after="0" w:line="312" w:lineRule="auto"/>
              <w:ind w:left="228"/>
              <w:jc w:val="both"/>
              <w:rPr>
                <w:lang w:val="ru-RU"/>
              </w:rPr>
            </w:pPr>
            <w:r w:rsidRPr="00D84DB8">
              <w:rPr>
                <w:rFonts w:ascii="Times New Roman" w:hAnsi="Times New Roman"/>
                <w:color w:val="000000"/>
                <w:sz w:val="24"/>
                <w:lang w:val="ru-RU"/>
              </w:rPr>
              <w:t xml:space="preserve">образование сложных прилагательных путём соединения основы прилагательного с основой существительного с добавлением суффикса </w:t>
            </w:r>
            <w:r w:rsidRPr="00D84DB8">
              <w:rPr>
                <w:rFonts w:ascii="Times New Roman" w:hAnsi="Times New Roman"/>
                <w:i/>
                <w:color w:val="000000"/>
                <w:sz w:val="24"/>
                <w:lang w:val="ru-RU"/>
              </w:rPr>
              <w:t>-</w:t>
            </w:r>
            <w:r>
              <w:rPr>
                <w:rFonts w:ascii="Times New Roman" w:hAnsi="Times New Roman"/>
                <w:i/>
                <w:color w:val="000000"/>
                <w:sz w:val="24"/>
              </w:rPr>
              <w:t>ed</w:t>
            </w:r>
            <w:r w:rsidRPr="00D84DB8">
              <w:rPr>
                <w:rFonts w:ascii="Times New Roman" w:hAnsi="Times New Roman"/>
                <w:color w:val="000000"/>
                <w:sz w:val="24"/>
                <w:lang w:val="ru-RU"/>
              </w:rPr>
              <w:t>(</w:t>
            </w:r>
            <w:r>
              <w:rPr>
                <w:rFonts w:ascii="Times New Roman" w:hAnsi="Times New Roman"/>
                <w:i/>
                <w:color w:val="000000"/>
                <w:sz w:val="24"/>
              </w:rPr>
              <w:t>blue</w:t>
            </w:r>
            <w:r w:rsidRPr="00D84DB8">
              <w:rPr>
                <w:rFonts w:ascii="Times New Roman" w:hAnsi="Times New Roman"/>
                <w:i/>
                <w:color w:val="000000"/>
                <w:sz w:val="24"/>
                <w:lang w:val="ru-RU"/>
              </w:rPr>
              <w:t>-</w:t>
            </w:r>
            <w:r>
              <w:rPr>
                <w:rFonts w:ascii="Times New Roman" w:hAnsi="Times New Roman"/>
                <w:i/>
                <w:color w:val="000000"/>
                <w:sz w:val="24"/>
              </w:rPr>
              <w:t>eyed</w:t>
            </w:r>
            <w:r w:rsidRPr="00D84DB8">
              <w:rPr>
                <w:rFonts w:ascii="Times New Roman" w:hAnsi="Times New Roman"/>
                <w:color w:val="000000"/>
                <w:sz w:val="24"/>
                <w:lang w:val="ru-RU"/>
              </w:rPr>
              <w:t>)</w:t>
            </w:r>
          </w:p>
        </w:tc>
      </w:tr>
      <w:tr w:rsidR="00631D51" w:rsidRPr="008120D7">
        <w:trPr>
          <w:trHeight w:val="144"/>
        </w:trPr>
        <w:tc>
          <w:tcPr>
            <w:tcW w:w="1324" w:type="dxa"/>
            <w:tcMar>
              <w:top w:w="50" w:type="dxa"/>
              <w:left w:w="100" w:type="dxa"/>
            </w:tcMar>
            <w:vAlign w:val="center"/>
          </w:tcPr>
          <w:p w:rsidR="00631D51" w:rsidRDefault="009D4794">
            <w:pPr>
              <w:spacing w:after="0" w:line="312" w:lineRule="auto"/>
              <w:ind w:left="228"/>
              <w:jc w:val="center"/>
            </w:pPr>
            <w:r>
              <w:rPr>
                <w:rFonts w:ascii="Times New Roman" w:hAnsi="Times New Roman"/>
                <w:i/>
                <w:color w:val="000000"/>
                <w:sz w:val="24"/>
              </w:rPr>
              <w:t>2.4</w:t>
            </w:r>
          </w:p>
        </w:tc>
        <w:tc>
          <w:tcPr>
            <w:tcW w:w="13046" w:type="dxa"/>
            <w:tcMar>
              <w:top w:w="50" w:type="dxa"/>
              <w:left w:w="100" w:type="dxa"/>
            </w:tcMar>
            <w:vAlign w:val="center"/>
          </w:tcPr>
          <w:p w:rsidR="00631D51" w:rsidRPr="00D84DB8" w:rsidRDefault="009D4794">
            <w:pPr>
              <w:spacing w:after="0" w:line="312" w:lineRule="auto"/>
              <w:ind w:left="228"/>
              <w:jc w:val="both"/>
              <w:rPr>
                <w:lang w:val="ru-RU"/>
              </w:rPr>
            </w:pPr>
            <w:r w:rsidRPr="00D84DB8">
              <w:rPr>
                <w:rFonts w:ascii="Times New Roman" w:hAnsi="Times New Roman"/>
                <w:i/>
                <w:color w:val="000000"/>
                <w:sz w:val="24"/>
                <w:lang w:val="ru-RU"/>
              </w:rPr>
              <w:t>Грамматическая сторона речи</w:t>
            </w:r>
          </w:p>
          <w:p w:rsidR="00631D51" w:rsidRPr="00D84DB8" w:rsidRDefault="009D4794">
            <w:pPr>
              <w:spacing w:after="0" w:line="312" w:lineRule="auto"/>
              <w:ind w:left="228"/>
              <w:jc w:val="both"/>
              <w:rPr>
                <w:lang w:val="ru-RU"/>
              </w:rPr>
            </w:pPr>
            <w:r w:rsidRPr="00D84DB8">
              <w:rPr>
                <w:rFonts w:ascii="Times New Roman" w:hAnsi="Times New Roman"/>
                <w:color w:val="000000"/>
                <w:sz w:val="24"/>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631D51" w:rsidRPr="008120D7">
        <w:trPr>
          <w:trHeight w:val="144"/>
        </w:trPr>
        <w:tc>
          <w:tcPr>
            <w:tcW w:w="1324" w:type="dxa"/>
            <w:tcMar>
              <w:top w:w="50" w:type="dxa"/>
              <w:left w:w="100" w:type="dxa"/>
            </w:tcMar>
            <w:vAlign w:val="center"/>
          </w:tcPr>
          <w:p w:rsidR="00631D51" w:rsidRDefault="009D4794">
            <w:pPr>
              <w:spacing w:after="0" w:line="312" w:lineRule="auto"/>
              <w:ind w:left="228"/>
              <w:jc w:val="center"/>
            </w:pPr>
            <w:r>
              <w:rPr>
                <w:rFonts w:ascii="Times New Roman" w:hAnsi="Times New Roman"/>
                <w:color w:val="000000"/>
                <w:sz w:val="24"/>
              </w:rPr>
              <w:t>2.4.1</w:t>
            </w:r>
          </w:p>
        </w:tc>
        <w:tc>
          <w:tcPr>
            <w:tcW w:w="13046" w:type="dxa"/>
            <w:tcMar>
              <w:top w:w="50" w:type="dxa"/>
              <w:left w:w="100" w:type="dxa"/>
            </w:tcMar>
            <w:vAlign w:val="center"/>
          </w:tcPr>
          <w:p w:rsidR="00631D51" w:rsidRPr="00D84DB8" w:rsidRDefault="009D4794">
            <w:pPr>
              <w:spacing w:after="0" w:line="312" w:lineRule="auto"/>
              <w:ind w:left="228"/>
              <w:jc w:val="both"/>
              <w:rPr>
                <w:lang w:val="ru-RU"/>
              </w:rPr>
            </w:pPr>
            <w:r w:rsidRPr="00D84DB8">
              <w:rPr>
                <w:rFonts w:ascii="Times New Roman" w:hAnsi="Times New Roman"/>
                <w:color w:val="000000"/>
                <w:sz w:val="24"/>
                <w:lang w:val="ru-RU"/>
              </w:rPr>
              <w:t>Предложения со сложным дополнением (</w:t>
            </w:r>
            <w:r>
              <w:rPr>
                <w:rFonts w:ascii="Times New Roman" w:hAnsi="Times New Roman"/>
                <w:color w:val="000000"/>
                <w:sz w:val="24"/>
              </w:rPr>
              <w:t>ComplexObject</w:t>
            </w:r>
            <w:r w:rsidRPr="00D84DB8">
              <w:rPr>
                <w:rFonts w:ascii="Times New Roman" w:hAnsi="Times New Roman"/>
                <w:color w:val="000000"/>
                <w:sz w:val="24"/>
                <w:lang w:val="ru-RU"/>
              </w:rPr>
              <w:t>)</w:t>
            </w:r>
          </w:p>
        </w:tc>
      </w:tr>
      <w:tr w:rsidR="00631D51" w:rsidRPr="008120D7">
        <w:trPr>
          <w:trHeight w:val="144"/>
        </w:trPr>
        <w:tc>
          <w:tcPr>
            <w:tcW w:w="1324" w:type="dxa"/>
            <w:tcMar>
              <w:top w:w="50" w:type="dxa"/>
              <w:left w:w="100" w:type="dxa"/>
            </w:tcMar>
            <w:vAlign w:val="center"/>
          </w:tcPr>
          <w:p w:rsidR="00631D51" w:rsidRDefault="009D4794">
            <w:pPr>
              <w:spacing w:after="0" w:line="312" w:lineRule="auto"/>
              <w:ind w:left="228"/>
              <w:jc w:val="center"/>
            </w:pPr>
            <w:r>
              <w:rPr>
                <w:rFonts w:ascii="Times New Roman" w:hAnsi="Times New Roman"/>
                <w:color w:val="000000"/>
                <w:sz w:val="24"/>
              </w:rPr>
              <w:t>2.4.2</w:t>
            </w:r>
          </w:p>
        </w:tc>
        <w:tc>
          <w:tcPr>
            <w:tcW w:w="13046" w:type="dxa"/>
            <w:tcMar>
              <w:top w:w="50" w:type="dxa"/>
              <w:left w:w="100" w:type="dxa"/>
            </w:tcMar>
            <w:vAlign w:val="center"/>
          </w:tcPr>
          <w:p w:rsidR="00631D51" w:rsidRPr="00D84DB8" w:rsidRDefault="009D4794">
            <w:pPr>
              <w:spacing w:after="0" w:line="312" w:lineRule="auto"/>
              <w:ind w:left="228"/>
              <w:jc w:val="both"/>
              <w:rPr>
                <w:lang w:val="ru-RU"/>
              </w:rPr>
            </w:pPr>
            <w:r w:rsidRPr="00D84DB8">
              <w:rPr>
                <w:rFonts w:ascii="Times New Roman" w:hAnsi="Times New Roman"/>
                <w:color w:val="000000"/>
                <w:sz w:val="24"/>
                <w:lang w:val="ru-RU"/>
              </w:rPr>
              <w:t>Условные предложения реального характера (</w:t>
            </w:r>
            <w:r>
              <w:rPr>
                <w:rFonts w:ascii="Times New Roman" w:hAnsi="Times New Roman"/>
                <w:color w:val="000000"/>
                <w:sz w:val="24"/>
              </w:rPr>
              <w:t>Conditional</w:t>
            </w:r>
            <w:r w:rsidRPr="00D84DB8">
              <w:rPr>
                <w:rFonts w:ascii="Times New Roman" w:hAnsi="Times New Roman"/>
                <w:color w:val="000000"/>
                <w:sz w:val="24"/>
                <w:lang w:val="ru-RU"/>
              </w:rPr>
              <w:t xml:space="preserve"> 0, </w:t>
            </w:r>
            <w:r>
              <w:rPr>
                <w:rFonts w:ascii="Times New Roman" w:hAnsi="Times New Roman"/>
                <w:color w:val="000000"/>
                <w:sz w:val="24"/>
              </w:rPr>
              <w:t>Conditional</w:t>
            </w:r>
            <w:r w:rsidRPr="00D84DB8">
              <w:rPr>
                <w:rFonts w:ascii="Times New Roman" w:hAnsi="Times New Roman"/>
                <w:color w:val="000000"/>
                <w:sz w:val="24"/>
                <w:lang w:val="ru-RU"/>
              </w:rPr>
              <w:t xml:space="preserve"> 1)</w:t>
            </w:r>
          </w:p>
        </w:tc>
      </w:tr>
      <w:tr w:rsidR="00631D51" w:rsidRPr="008120D7">
        <w:trPr>
          <w:trHeight w:val="144"/>
        </w:trPr>
        <w:tc>
          <w:tcPr>
            <w:tcW w:w="1324" w:type="dxa"/>
            <w:tcMar>
              <w:top w:w="50" w:type="dxa"/>
              <w:left w:w="100" w:type="dxa"/>
            </w:tcMar>
            <w:vAlign w:val="center"/>
          </w:tcPr>
          <w:p w:rsidR="00631D51" w:rsidRDefault="009D4794">
            <w:pPr>
              <w:spacing w:after="0" w:line="312" w:lineRule="auto"/>
              <w:ind w:left="228"/>
              <w:jc w:val="center"/>
            </w:pPr>
            <w:r>
              <w:rPr>
                <w:rFonts w:ascii="Times New Roman" w:hAnsi="Times New Roman"/>
                <w:color w:val="000000"/>
                <w:sz w:val="24"/>
              </w:rPr>
              <w:t>2.4.3</w:t>
            </w:r>
          </w:p>
        </w:tc>
        <w:tc>
          <w:tcPr>
            <w:tcW w:w="13046" w:type="dxa"/>
            <w:tcMar>
              <w:top w:w="50" w:type="dxa"/>
              <w:left w:w="100" w:type="dxa"/>
            </w:tcMar>
            <w:vAlign w:val="center"/>
          </w:tcPr>
          <w:p w:rsidR="00631D51" w:rsidRPr="00D84DB8" w:rsidRDefault="009D4794">
            <w:pPr>
              <w:spacing w:after="0" w:line="312" w:lineRule="auto"/>
              <w:ind w:left="228"/>
              <w:jc w:val="both"/>
              <w:rPr>
                <w:lang w:val="ru-RU"/>
              </w:rPr>
            </w:pPr>
            <w:r w:rsidRPr="00D84DB8">
              <w:rPr>
                <w:rFonts w:ascii="Times New Roman" w:hAnsi="Times New Roman"/>
                <w:color w:val="000000"/>
                <w:sz w:val="24"/>
                <w:lang w:val="ru-RU"/>
              </w:rPr>
              <w:t xml:space="preserve">Предложения с конструкцией </w:t>
            </w:r>
            <w:r>
              <w:rPr>
                <w:rFonts w:ascii="Times New Roman" w:hAnsi="Times New Roman"/>
                <w:i/>
                <w:color w:val="000000"/>
                <w:sz w:val="24"/>
              </w:rPr>
              <w:t>tobegoingto</w:t>
            </w:r>
            <w:r w:rsidRPr="00D84DB8">
              <w:rPr>
                <w:rFonts w:ascii="Times New Roman" w:hAnsi="Times New Roman"/>
                <w:color w:val="000000"/>
                <w:sz w:val="24"/>
                <w:lang w:val="ru-RU"/>
              </w:rPr>
              <w:t xml:space="preserve"> + инфинитив и формы </w:t>
            </w:r>
            <w:r>
              <w:rPr>
                <w:rFonts w:ascii="Times New Roman" w:hAnsi="Times New Roman"/>
                <w:color w:val="000000"/>
                <w:sz w:val="24"/>
              </w:rPr>
              <w:t>FutureSimpleTense</w:t>
            </w:r>
            <w:r w:rsidRPr="00D84DB8">
              <w:rPr>
                <w:rFonts w:ascii="Times New Roman" w:hAnsi="Times New Roman"/>
                <w:color w:val="000000"/>
                <w:sz w:val="24"/>
                <w:lang w:val="ru-RU"/>
              </w:rPr>
              <w:t xml:space="preserve"> и </w:t>
            </w:r>
            <w:r>
              <w:rPr>
                <w:rFonts w:ascii="Times New Roman" w:hAnsi="Times New Roman"/>
                <w:color w:val="000000"/>
                <w:sz w:val="24"/>
              </w:rPr>
              <w:t>PresentContinuousTense</w:t>
            </w:r>
            <w:r w:rsidRPr="00D84DB8">
              <w:rPr>
                <w:rFonts w:ascii="Times New Roman" w:hAnsi="Times New Roman"/>
                <w:color w:val="000000"/>
                <w:sz w:val="24"/>
                <w:lang w:val="ru-RU"/>
              </w:rPr>
              <w:t xml:space="preserve"> для выражения будущего действия</w:t>
            </w:r>
          </w:p>
        </w:tc>
      </w:tr>
      <w:tr w:rsidR="00631D51" w:rsidRPr="00D84DB8">
        <w:trPr>
          <w:trHeight w:val="144"/>
        </w:trPr>
        <w:tc>
          <w:tcPr>
            <w:tcW w:w="1324" w:type="dxa"/>
            <w:tcMar>
              <w:top w:w="50" w:type="dxa"/>
              <w:left w:w="100" w:type="dxa"/>
            </w:tcMar>
            <w:vAlign w:val="center"/>
          </w:tcPr>
          <w:p w:rsidR="00631D51" w:rsidRDefault="009D4794">
            <w:pPr>
              <w:spacing w:after="0" w:line="312" w:lineRule="auto"/>
              <w:ind w:left="228"/>
              <w:jc w:val="center"/>
            </w:pPr>
            <w:r>
              <w:rPr>
                <w:rFonts w:ascii="Times New Roman" w:hAnsi="Times New Roman"/>
                <w:color w:val="000000"/>
                <w:sz w:val="24"/>
              </w:rPr>
              <w:t>2.4.4</w:t>
            </w:r>
          </w:p>
        </w:tc>
        <w:tc>
          <w:tcPr>
            <w:tcW w:w="13046" w:type="dxa"/>
            <w:tcMar>
              <w:top w:w="50" w:type="dxa"/>
              <w:left w:w="100" w:type="dxa"/>
            </w:tcMar>
            <w:vAlign w:val="center"/>
          </w:tcPr>
          <w:p w:rsidR="00631D51" w:rsidRPr="00D84DB8" w:rsidRDefault="009D4794">
            <w:pPr>
              <w:spacing w:after="0" w:line="312" w:lineRule="auto"/>
              <w:ind w:left="228"/>
              <w:jc w:val="both"/>
              <w:rPr>
                <w:lang w:val="ru-RU"/>
              </w:rPr>
            </w:pPr>
            <w:r w:rsidRPr="00D84DB8">
              <w:rPr>
                <w:rFonts w:ascii="Times New Roman" w:hAnsi="Times New Roman"/>
                <w:color w:val="000000"/>
                <w:sz w:val="24"/>
                <w:lang w:val="ru-RU"/>
              </w:rPr>
              <w:t xml:space="preserve">Конструкция </w:t>
            </w:r>
            <w:r>
              <w:rPr>
                <w:rFonts w:ascii="Times New Roman" w:hAnsi="Times New Roman"/>
                <w:i/>
                <w:color w:val="000000"/>
                <w:sz w:val="24"/>
              </w:rPr>
              <w:t>usedto</w:t>
            </w:r>
            <w:r w:rsidRPr="00D84DB8">
              <w:rPr>
                <w:rFonts w:ascii="Times New Roman" w:hAnsi="Times New Roman"/>
                <w:color w:val="000000"/>
                <w:sz w:val="24"/>
                <w:lang w:val="ru-RU"/>
              </w:rPr>
              <w:t xml:space="preserve"> + инфинитив глагола</w:t>
            </w:r>
          </w:p>
        </w:tc>
      </w:tr>
      <w:tr w:rsidR="00631D51" w:rsidRPr="008120D7">
        <w:trPr>
          <w:trHeight w:val="144"/>
        </w:trPr>
        <w:tc>
          <w:tcPr>
            <w:tcW w:w="1324" w:type="dxa"/>
            <w:tcMar>
              <w:top w:w="50" w:type="dxa"/>
              <w:left w:w="100" w:type="dxa"/>
            </w:tcMar>
            <w:vAlign w:val="center"/>
          </w:tcPr>
          <w:p w:rsidR="00631D51" w:rsidRDefault="009D4794">
            <w:pPr>
              <w:spacing w:after="0" w:line="312" w:lineRule="auto"/>
              <w:ind w:left="228"/>
              <w:jc w:val="center"/>
            </w:pPr>
            <w:r>
              <w:rPr>
                <w:rFonts w:ascii="Times New Roman" w:hAnsi="Times New Roman"/>
                <w:color w:val="000000"/>
                <w:sz w:val="24"/>
              </w:rPr>
              <w:t>2.4.5</w:t>
            </w:r>
          </w:p>
        </w:tc>
        <w:tc>
          <w:tcPr>
            <w:tcW w:w="13046" w:type="dxa"/>
            <w:tcMar>
              <w:top w:w="50" w:type="dxa"/>
              <w:left w:w="100" w:type="dxa"/>
            </w:tcMar>
            <w:vAlign w:val="center"/>
          </w:tcPr>
          <w:p w:rsidR="00631D51" w:rsidRPr="00D84DB8" w:rsidRDefault="009D4794">
            <w:pPr>
              <w:spacing w:after="0" w:line="312" w:lineRule="auto"/>
              <w:ind w:left="228"/>
              <w:jc w:val="both"/>
              <w:rPr>
                <w:lang w:val="ru-RU"/>
              </w:rPr>
            </w:pPr>
            <w:r w:rsidRPr="00D84DB8">
              <w:rPr>
                <w:rFonts w:ascii="Times New Roman" w:hAnsi="Times New Roman"/>
                <w:color w:val="000000"/>
                <w:sz w:val="24"/>
                <w:lang w:val="ru-RU"/>
              </w:rPr>
              <w:t>Глаголы в наиболее употребительных формах страдательного залога (</w:t>
            </w:r>
            <w:r>
              <w:rPr>
                <w:rFonts w:ascii="Times New Roman" w:hAnsi="Times New Roman"/>
                <w:color w:val="000000"/>
                <w:sz w:val="24"/>
              </w:rPr>
              <w:t>Present</w:t>
            </w:r>
            <w:r w:rsidRPr="00D84DB8">
              <w:rPr>
                <w:rFonts w:ascii="Times New Roman" w:hAnsi="Times New Roman"/>
                <w:color w:val="000000"/>
                <w:sz w:val="24"/>
                <w:lang w:val="ru-RU"/>
              </w:rPr>
              <w:t xml:space="preserve"> / </w:t>
            </w:r>
            <w:r>
              <w:rPr>
                <w:rFonts w:ascii="Times New Roman" w:hAnsi="Times New Roman"/>
                <w:color w:val="000000"/>
                <w:sz w:val="24"/>
              </w:rPr>
              <w:t>PastSimplePassive</w:t>
            </w:r>
            <w:r w:rsidRPr="00D84DB8">
              <w:rPr>
                <w:rFonts w:ascii="Times New Roman" w:hAnsi="Times New Roman"/>
                <w:color w:val="000000"/>
                <w:sz w:val="24"/>
                <w:lang w:val="ru-RU"/>
              </w:rPr>
              <w:t>)</w:t>
            </w:r>
          </w:p>
        </w:tc>
      </w:tr>
      <w:tr w:rsidR="00631D51">
        <w:trPr>
          <w:trHeight w:val="144"/>
        </w:trPr>
        <w:tc>
          <w:tcPr>
            <w:tcW w:w="1324" w:type="dxa"/>
            <w:tcMar>
              <w:top w:w="50" w:type="dxa"/>
              <w:left w:w="100" w:type="dxa"/>
            </w:tcMar>
            <w:vAlign w:val="center"/>
          </w:tcPr>
          <w:p w:rsidR="00631D51" w:rsidRDefault="009D4794">
            <w:pPr>
              <w:spacing w:after="0" w:line="312" w:lineRule="auto"/>
              <w:ind w:left="228"/>
              <w:jc w:val="center"/>
            </w:pPr>
            <w:r>
              <w:rPr>
                <w:rFonts w:ascii="Times New Roman" w:hAnsi="Times New Roman"/>
                <w:color w:val="000000"/>
                <w:sz w:val="24"/>
              </w:rPr>
              <w:t>2.4.6</w:t>
            </w:r>
          </w:p>
        </w:tc>
        <w:tc>
          <w:tcPr>
            <w:tcW w:w="13046" w:type="dxa"/>
            <w:tcMar>
              <w:top w:w="50" w:type="dxa"/>
              <w:left w:w="100" w:type="dxa"/>
            </w:tcMar>
            <w:vAlign w:val="center"/>
          </w:tcPr>
          <w:p w:rsidR="00631D51" w:rsidRDefault="009D4794">
            <w:pPr>
              <w:spacing w:after="0" w:line="312" w:lineRule="auto"/>
              <w:ind w:left="228"/>
              <w:jc w:val="both"/>
            </w:pPr>
            <w:r>
              <w:rPr>
                <w:rFonts w:ascii="Times New Roman" w:hAnsi="Times New Roman"/>
                <w:color w:val="000000"/>
                <w:sz w:val="24"/>
              </w:rPr>
              <w:t xml:space="preserve">Модальный глагол </w:t>
            </w:r>
            <w:r>
              <w:rPr>
                <w:rFonts w:ascii="Times New Roman" w:hAnsi="Times New Roman"/>
                <w:i/>
                <w:color w:val="000000"/>
                <w:sz w:val="24"/>
              </w:rPr>
              <w:t>might</w:t>
            </w:r>
          </w:p>
        </w:tc>
      </w:tr>
      <w:tr w:rsidR="00631D51" w:rsidRPr="008120D7">
        <w:trPr>
          <w:trHeight w:val="144"/>
        </w:trPr>
        <w:tc>
          <w:tcPr>
            <w:tcW w:w="1324" w:type="dxa"/>
            <w:tcMar>
              <w:top w:w="50" w:type="dxa"/>
              <w:left w:w="100" w:type="dxa"/>
            </w:tcMar>
            <w:vAlign w:val="center"/>
          </w:tcPr>
          <w:p w:rsidR="00631D51" w:rsidRDefault="009D4794">
            <w:pPr>
              <w:spacing w:after="0" w:line="312" w:lineRule="auto"/>
              <w:ind w:left="228"/>
              <w:jc w:val="center"/>
            </w:pPr>
            <w:r>
              <w:rPr>
                <w:rFonts w:ascii="Times New Roman" w:hAnsi="Times New Roman"/>
                <w:color w:val="000000"/>
                <w:sz w:val="24"/>
              </w:rPr>
              <w:t>2.4.7</w:t>
            </w:r>
          </w:p>
        </w:tc>
        <w:tc>
          <w:tcPr>
            <w:tcW w:w="13046" w:type="dxa"/>
            <w:tcMar>
              <w:top w:w="50" w:type="dxa"/>
              <w:left w:w="100" w:type="dxa"/>
            </w:tcMar>
            <w:vAlign w:val="center"/>
          </w:tcPr>
          <w:p w:rsidR="00631D51" w:rsidRPr="00D84DB8" w:rsidRDefault="009D4794">
            <w:pPr>
              <w:spacing w:after="0" w:line="312" w:lineRule="auto"/>
              <w:ind w:left="228"/>
              <w:jc w:val="both"/>
              <w:rPr>
                <w:lang w:val="ru-RU"/>
              </w:rPr>
            </w:pPr>
            <w:r w:rsidRPr="00D84DB8">
              <w:rPr>
                <w:rFonts w:ascii="Times New Roman" w:hAnsi="Times New Roman"/>
                <w:color w:val="000000"/>
                <w:sz w:val="24"/>
                <w:lang w:val="ru-RU"/>
              </w:rPr>
              <w:t>Наречия, совпадающие по форме с прилагательными (</w:t>
            </w:r>
            <w:r>
              <w:rPr>
                <w:rFonts w:ascii="Times New Roman" w:hAnsi="Times New Roman"/>
                <w:i/>
                <w:color w:val="000000"/>
                <w:sz w:val="24"/>
              </w:rPr>
              <w:t>fast</w:t>
            </w:r>
            <w:r w:rsidRPr="00D84DB8">
              <w:rPr>
                <w:rFonts w:ascii="Times New Roman" w:hAnsi="Times New Roman"/>
                <w:color w:val="000000"/>
                <w:sz w:val="24"/>
                <w:lang w:val="ru-RU"/>
              </w:rPr>
              <w:t xml:space="preserve">, </w:t>
            </w:r>
            <w:r>
              <w:rPr>
                <w:rFonts w:ascii="Times New Roman" w:hAnsi="Times New Roman"/>
                <w:i/>
                <w:color w:val="000000"/>
                <w:sz w:val="24"/>
              </w:rPr>
              <w:t>high</w:t>
            </w:r>
            <w:r w:rsidRPr="00D84DB8">
              <w:rPr>
                <w:rFonts w:ascii="Times New Roman" w:hAnsi="Times New Roman"/>
                <w:color w:val="000000"/>
                <w:sz w:val="24"/>
                <w:lang w:val="ru-RU"/>
              </w:rPr>
              <w:t xml:space="preserve">, </w:t>
            </w:r>
            <w:r>
              <w:rPr>
                <w:rFonts w:ascii="Times New Roman" w:hAnsi="Times New Roman"/>
                <w:i/>
                <w:color w:val="000000"/>
                <w:sz w:val="24"/>
              </w:rPr>
              <w:t>early</w:t>
            </w:r>
            <w:r w:rsidRPr="00D84DB8">
              <w:rPr>
                <w:rFonts w:ascii="Times New Roman" w:hAnsi="Times New Roman"/>
                <w:color w:val="000000"/>
                <w:sz w:val="24"/>
                <w:lang w:val="ru-RU"/>
              </w:rPr>
              <w:t>)</w:t>
            </w:r>
          </w:p>
        </w:tc>
      </w:tr>
      <w:tr w:rsidR="00631D51">
        <w:trPr>
          <w:trHeight w:val="144"/>
        </w:trPr>
        <w:tc>
          <w:tcPr>
            <w:tcW w:w="1324" w:type="dxa"/>
            <w:tcMar>
              <w:top w:w="50" w:type="dxa"/>
              <w:left w:w="100" w:type="dxa"/>
            </w:tcMar>
            <w:vAlign w:val="center"/>
          </w:tcPr>
          <w:p w:rsidR="00631D51" w:rsidRDefault="009D4794">
            <w:pPr>
              <w:spacing w:after="0" w:line="312" w:lineRule="auto"/>
              <w:ind w:left="228"/>
              <w:jc w:val="center"/>
            </w:pPr>
            <w:r>
              <w:rPr>
                <w:rFonts w:ascii="Times New Roman" w:hAnsi="Times New Roman"/>
                <w:color w:val="000000"/>
                <w:sz w:val="24"/>
              </w:rPr>
              <w:t>2.4.8</w:t>
            </w:r>
          </w:p>
        </w:tc>
        <w:tc>
          <w:tcPr>
            <w:tcW w:w="13046" w:type="dxa"/>
            <w:tcMar>
              <w:top w:w="50" w:type="dxa"/>
              <w:left w:w="100" w:type="dxa"/>
            </w:tcMar>
            <w:vAlign w:val="center"/>
          </w:tcPr>
          <w:p w:rsidR="00631D51" w:rsidRDefault="009D4794">
            <w:pPr>
              <w:spacing w:after="0" w:line="312" w:lineRule="auto"/>
              <w:ind w:left="228"/>
              <w:jc w:val="both"/>
            </w:pPr>
            <w:r>
              <w:rPr>
                <w:rFonts w:ascii="Times New Roman" w:hAnsi="Times New Roman"/>
                <w:color w:val="000000"/>
                <w:sz w:val="24"/>
              </w:rPr>
              <w:t xml:space="preserve">Местоимения </w:t>
            </w:r>
            <w:r>
              <w:rPr>
                <w:rFonts w:ascii="Times New Roman" w:hAnsi="Times New Roman"/>
                <w:i/>
                <w:color w:val="000000"/>
                <w:sz w:val="24"/>
              </w:rPr>
              <w:t>other/another</w:t>
            </w:r>
            <w:r>
              <w:rPr>
                <w:rFonts w:ascii="Times New Roman" w:hAnsi="Times New Roman"/>
                <w:color w:val="000000"/>
                <w:sz w:val="24"/>
              </w:rPr>
              <w:t xml:space="preserve">, </w:t>
            </w:r>
            <w:r>
              <w:rPr>
                <w:rFonts w:ascii="Times New Roman" w:hAnsi="Times New Roman"/>
                <w:i/>
                <w:color w:val="000000"/>
                <w:sz w:val="24"/>
              </w:rPr>
              <w:t>both</w:t>
            </w:r>
            <w:r>
              <w:rPr>
                <w:rFonts w:ascii="Times New Roman" w:hAnsi="Times New Roman"/>
                <w:color w:val="000000"/>
                <w:sz w:val="24"/>
              </w:rPr>
              <w:t xml:space="preserve">, </w:t>
            </w:r>
            <w:r>
              <w:rPr>
                <w:rFonts w:ascii="Times New Roman" w:hAnsi="Times New Roman"/>
                <w:i/>
                <w:color w:val="000000"/>
                <w:sz w:val="24"/>
              </w:rPr>
              <w:t>all</w:t>
            </w:r>
            <w:r>
              <w:rPr>
                <w:rFonts w:ascii="Times New Roman" w:hAnsi="Times New Roman"/>
                <w:color w:val="000000"/>
                <w:sz w:val="24"/>
              </w:rPr>
              <w:t xml:space="preserve">, </w:t>
            </w:r>
            <w:r>
              <w:rPr>
                <w:rFonts w:ascii="Times New Roman" w:hAnsi="Times New Roman"/>
                <w:i/>
                <w:color w:val="000000"/>
                <w:sz w:val="24"/>
              </w:rPr>
              <w:t>one</w:t>
            </w:r>
          </w:p>
        </w:tc>
      </w:tr>
      <w:tr w:rsidR="00631D51" w:rsidRPr="008120D7">
        <w:trPr>
          <w:trHeight w:val="144"/>
        </w:trPr>
        <w:tc>
          <w:tcPr>
            <w:tcW w:w="1324" w:type="dxa"/>
            <w:tcMar>
              <w:top w:w="50" w:type="dxa"/>
              <w:left w:w="100" w:type="dxa"/>
            </w:tcMar>
            <w:vAlign w:val="center"/>
          </w:tcPr>
          <w:p w:rsidR="00631D51" w:rsidRDefault="009D4794">
            <w:pPr>
              <w:spacing w:after="0" w:line="312" w:lineRule="auto"/>
              <w:ind w:left="228"/>
              <w:jc w:val="center"/>
            </w:pPr>
            <w:r>
              <w:rPr>
                <w:rFonts w:ascii="Times New Roman" w:hAnsi="Times New Roman"/>
                <w:color w:val="000000"/>
                <w:sz w:val="24"/>
              </w:rPr>
              <w:t>2.4.9</w:t>
            </w:r>
          </w:p>
        </w:tc>
        <w:tc>
          <w:tcPr>
            <w:tcW w:w="13046" w:type="dxa"/>
            <w:tcMar>
              <w:top w:w="50" w:type="dxa"/>
              <w:left w:w="100" w:type="dxa"/>
            </w:tcMar>
            <w:vAlign w:val="center"/>
          </w:tcPr>
          <w:p w:rsidR="00631D51" w:rsidRPr="00D84DB8" w:rsidRDefault="009D4794">
            <w:pPr>
              <w:spacing w:after="0" w:line="312" w:lineRule="auto"/>
              <w:ind w:left="228"/>
              <w:jc w:val="both"/>
              <w:rPr>
                <w:lang w:val="ru-RU"/>
              </w:rPr>
            </w:pPr>
            <w:r w:rsidRPr="00D84DB8">
              <w:rPr>
                <w:rFonts w:ascii="Times New Roman" w:hAnsi="Times New Roman"/>
                <w:color w:val="000000"/>
                <w:sz w:val="24"/>
                <w:lang w:val="ru-RU"/>
              </w:rPr>
              <w:t>Количественные числительные для обозначения больших чисел (до 1 000 000)</w:t>
            </w:r>
          </w:p>
        </w:tc>
      </w:tr>
      <w:tr w:rsidR="00631D51">
        <w:trPr>
          <w:trHeight w:val="144"/>
        </w:trPr>
        <w:tc>
          <w:tcPr>
            <w:tcW w:w="1324" w:type="dxa"/>
            <w:tcMar>
              <w:top w:w="50" w:type="dxa"/>
              <w:left w:w="100" w:type="dxa"/>
            </w:tcMar>
            <w:vAlign w:val="center"/>
          </w:tcPr>
          <w:p w:rsidR="00631D51" w:rsidRDefault="009D4794">
            <w:pPr>
              <w:spacing w:after="0" w:line="312" w:lineRule="auto"/>
              <w:ind w:left="228"/>
              <w:jc w:val="center"/>
            </w:pPr>
            <w:r>
              <w:rPr>
                <w:rFonts w:ascii="Times New Roman" w:hAnsi="Times New Roman"/>
                <w:color w:val="000000"/>
                <w:sz w:val="24"/>
              </w:rPr>
              <w:t>3</w:t>
            </w:r>
          </w:p>
        </w:tc>
        <w:tc>
          <w:tcPr>
            <w:tcW w:w="13046" w:type="dxa"/>
            <w:tcMar>
              <w:top w:w="50" w:type="dxa"/>
              <w:left w:w="100" w:type="dxa"/>
            </w:tcMar>
            <w:vAlign w:val="center"/>
          </w:tcPr>
          <w:p w:rsidR="00631D51" w:rsidRDefault="009D4794">
            <w:pPr>
              <w:spacing w:after="0" w:line="312" w:lineRule="auto"/>
              <w:ind w:left="228"/>
            </w:pPr>
            <w:r>
              <w:rPr>
                <w:rFonts w:ascii="Times New Roman" w:hAnsi="Times New Roman"/>
                <w:color w:val="000000"/>
                <w:sz w:val="24"/>
              </w:rPr>
              <w:t>Социокультурные знания и умения</w:t>
            </w:r>
          </w:p>
        </w:tc>
      </w:tr>
      <w:tr w:rsidR="00631D51" w:rsidRPr="008120D7">
        <w:trPr>
          <w:trHeight w:val="144"/>
        </w:trPr>
        <w:tc>
          <w:tcPr>
            <w:tcW w:w="1324" w:type="dxa"/>
            <w:tcMar>
              <w:top w:w="50" w:type="dxa"/>
              <w:left w:w="100" w:type="dxa"/>
            </w:tcMar>
            <w:vAlign w:val="center"/>
          </w:tcPr>
          <w:p w:rsidR="00631D51" w:rsidRDefault="009D4794">
            <w:pPr>
              <w:spacing w:after="0" w:line="312" w:lineRule="auto"/>
              <w:ind w:left="228"/>
              <w:jc w:val="center"/>
            </w:pPr>
            <w:r>
              <w:rPr>
                <w:rFonts w:ascii="Times New Roman" w:hAnsi="Times New Roman"/>
                <w:color w:val="000000"/>
                <w:sz w:val="24"/>
              </w:rPr>
              <w:t>3.1</w:t>
            </w:r>
          </w:p>
        </w:tc>
        <w:tc>
          <w:tcPr>
            <w:tcW w:w="13046" w:type="dxa"/>
            <w:tcMar>
              <w:top w:w="50" w:type="dxa"/>
              <w:left w:w="100" w:type="dxa"/>
            </w:tcMar>
            <w:vAlign w:val="center"/>
          </w:tcPr>
          <w:p w:rsidR="00631D51" w:rsidRPr="00D84DB8" w:rsidRDefault="009D4794">
            <w:pPr>
              <w:spacing w:after="0" w:line="312" w:lineRule="auto"/>
              <w:ind w:left="228"/>
              <w:jc w:val="both"/>
              <w:rPr>
                <w:lang w:val="ru-RU"/>
              </w:rPr>
            </w:pPr>
            <w:r w:rsidRPr="00D84DB8">
              <w:rPr>
                <w:rFonts w:ascii="Times New Roman" w:hAnsi="Times New Roman"/>
                <w:color w:val="000000"/>
                <w:sz w:val="24"/>
                <w:lang w:val="ru-RU"/>
              </w:rPr>
              <w:t>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городе», «Проведение досуга», «Во время путешествия»)</w:t>
            </w:r>
          </w:p>
        </w:tc>
      </w:tr>
      <w:tr w:rsidR="00631D51" w:rsidRPr="008120D7">
        <w:trPr>
          <w:trHeight w:val="144"/>
        </w:trPr>
        <w:tc>
          <w:tcPr>
            <w:tcW w:w="1324" w:type="dxa"/>
            <w:tcMar>
              <w:top w:w="50" w:type="dxa"/>
              <w:left w:w="100" w:type="dxa"/>
            </w:tcMar>
            <w:vAlign w:val="center"/>
          </w:tcPr>
          <w:p w:rsidR="00631D51" w:rsidRDefault="009D4794">
            <w:pPr>
              <w:spacing w:after="0" w:line="312" w:lineRule="auto"/>
              <w:ind w:left="228"/>
              <w:jc w:val="center"/>
            </w:pPr>
            <w:r>
              <w:rPr>
                <w:rFonts w:ascii="Times New Roman" w:hAnsi="Times New Roman"/>
                <w:color w:val="000000"/>
                <w:sz w:val="24"/>
              </w:rPr>
              <w:t>3.2</w:t>
            </w:r>
          </w:p>
        </w:tc>
        <w:tc>
          <w:tcPr>
            <w:tcW w:w="13046" w:type="dxa"/>
            <w:tcMar>
              <w:top w:w="50" w:type="dxa"/>
              <w:left w:w="100" w:type="dxa"/>
            </w:tcMar>
            <w:vAlign w:val="center"/>
          </w:tcPr>
          <w:p w:rsidR="00631D51" w:rsidRPr="00D84DB8" w:rsidRDefault="009D4794">
            <w:pPr>
              <w:spacing w:after="0" w:line="312" w:lineRule="auto"/>
              <w:ind w:left="228"/>
              <w:jc w:val="both"/>
              <w:rPr>
                <w:lang w:val="ru-RU"/>
              </w:rPr>
            </w:pPr>
            <w:r w:rsidRPr="00D84DB8">
              <w:rPr>
                <w:rFonts w:ascii="Times New Roman" w:hAnsi="Times New Roman"/>
                <w:color w:val="000000"/>
                <w:sz w:val="24"/>
                <w:lang w:val="ru-RU"/>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в питании и проведении досуга, система образования)</w:t>
            </w:r>
          </w:p>
        </w:tc>
      </w:tr>
      <w:tr w:rsidR="00631D51" w:rsidRPr="008120D7">
        <w:trPr>
          <w:trHeight w:val="144"/>
        </w:trPr>
        <w:tc>
          <w:tcPr>
            <w:tcW w:w="1324" w:type="dxa"/>
            <w:tcMar>
              <w:top w:w="50" w:type="dxa"/>
              <w:left w:w="100" w:type="dxa"/>
            </w:tcMar>
            <w:vAlign w:val="center"/>
          </w:tcPr>
          <w:p w:rsidR="00631D51" w:rsidRDefault="009D4794">
            <w:pPr>
              <w:spacing w:after="0" w:line="312" w:lineRule="auto"/>
              <w:ind w:left="228"/>
              <w:jc w:val="center"/>
            </w:pPr>
            <w:r>
              <w:rPr>
                <w:rFonts w:ascii="Times New Roman" w:hAnsi="Times New Roman"/>
                <w:color w:val="000000"/>
                <w:sz w:val="24"/>
              </w:rPr>
              <w:lastRenderedPageBreak/>
              <w:t>3.3</w:t>
            </w:r>
          </w:p>
        </w:tc>
        <w:tc>
          <w:tcPr>
            <w:tcW w:w="13046" w:type="dxa"/>
            <w:tcMar>
              <w:top w:w="50" w:type="dxa"/>
              <w:left w:w="100" w:type="dxa"/>
            </w:tcMar>
            <w:vAlign w:val="center"/>
          </w:tcPr>
          <w:p w:rsidR="00631D51" w:rsidRPr="00D84DB8" w:rsidRDefault="009D4794">
            <w:pPr>
              <w:spacing w:after="0" w:line="312" w:lineRule="auto"/>
              <w:ind w:left="228"/>
              <w:jc w:val="both"/>
              <w:rPr>
                <w:lang w:val="ru-RU"/>
              </w:rPr>
            </w:pPr>
            <w:proofErr w:type="gramStart"/>
            <w:r w:rsidRPr="00D84DB8">
              <w:rPr>
                <w:rFonts w:ascii="Times New Roman" w:hAnsi="Times New Roman"/>
                <w:color w:val="000000"/>
                <w:sz w:val="24"/>
                <w:lang w:val="ru-RU"/>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Дня матери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детской поэзии и прозы на английском языке</w:t>
            </w:r>
            <w:proofErr w:type="gramEnd"/>
          </w:p>
        </w:tc>
      </w:tr>
      <w:tr w:rsidR="00631D51" w:rsidRPr="008120D7">
        <w:trPr>
          <w:trHeight w:val="144"/>
        </w:trPr>
        <w:tc>
          <w:tcPr>
            <w:tcW w:w="1324" w:type="dxa"/>
            <w:tcMar>
              <w:top w:w="50" w:type="dxa"/>
              <w:left w:w="100" w:type="dxa"/>
            </w:tcMar>
            <w:vAlign w:val="center"/>
          </w:tcPr>
          <w:p w:rsidR="00631D51" w:rsidRDefault="009D4794">
            <w:pPr>
              <w:spacing w:after="0" w:line="312" w:lineRule="auto"/>
              <w:ind w:left="228"/>
              <w:jc w:val="center"/>
            </w:pPr>
            <w:r>
              <w:rPr>
                <w:rFonts w:ascii="Times New Roman" w:hAnsi="Times New Roman"/>
                <w:color w:val="000000"/>
                <w:sz w:val="24"/>
              </w:rPr>
              <w:t>3.4</w:t>
            </w:r>
          </w:p>
        </w:tc>
        <w:tc>
          <w:tcPr>
            <w:tcW w:w="13046" w:type="dxa"/>
            <w:tcMar>
              <w:top w:w="50" w:type="dxa"/>
              <w:left w:w="100" w:type="dxa"/>
            </w:tcMar>
            <w:vAlign w:val="center"/>
          </w:tcPr>
          <w:p w:rsidR="00631D51" w:rsidRPr="00D84DB8" w:rsidRDefault="009D4794">
            <w:pPr>
              <w:spacing w:after="0" w:line="312" w:lineRule="auto"/>
              <w:ind w:left="228"/>
              <w:jc w:val="both"/>
              <w:rPr>
                <w:lang w:val="ru-RU"/>
              </w:rPr>
            </w:pPr>
            <w:r w:rsidRPr="00D84DB8">
              <w:rPr>
                <w:rFonts w:ascii="Times New Roman" w:hAnsi="Times New Roman"/>
                <w:color w:val="000000"/>
                <w:sz w:val="24"/>
                <w:lang w:val="ru-RU"/>
              </w:rPr>
              <w:t xml:space="preserve">Умение писать свои имя и фамилию, а также имена и фамилии своих родственников и друзей на английском языке </w:t>
            </w:r>
          </w:p>
        </w:tc>
      </w:tr>
      <w:tr w:rsidR="00631D51" w:rsidRPr="008120D7">
        <w:trPr>
          <w:trHeight w:val="144"/>
        </w:trPr>
        <w:tc>
          <w:tcPr>
            <w:tcW w:w="1324" w:type="dxa"/>
            <w:tcMar>
              <w:top w:w="50" w:type="dxa"/>
              <w:left w:w="100" w:type="dxa"/>
            </w:tcMar>
            <w:vAlign w:val="center"/>
          </w:tcPr>
          <w:p w:rsidR="00631D51" w:rsidRDefault="009D4794">
            <w:pPr>
              <w:spacing w:after="0" w:line="312" w:lineRule="auto"/>
              <w:ind w:left="228"/>
              <w:jc w:val="center"/>
            </w:pPr>
            <w:r>
              <w:rPr>
                <w:rFonts w:ascii="Times New Roman" w:hAnsi="Times New Roman"/>
                <w:color w:val="000000"/>
                <w:sz w:val="24"/>
              </w:rPr>
              <w:t>3.5</w:t>
            </w:r>
          </w:p>
        </w:tc>
        <w:tc>
          <w:tcPr>
            <w:tcW w:w="13046" w:type="dxa"/>
            <w:tcMar>
              <w:top w:w="50" w:type="dxa"/>
              <w:left w:w="100" w:type="dxa"/>
            </w:tcMar>
            <w:vAlign w:val="center"/>
          </w:tcPr>
          <w:p w:rsidR="00631D51" w:rsidRPr="00D84DB8" w:rsidRDefault="009D4794">
            <w:pPr>
              <w:spacing w:after="0" w:line="312" w:lineRule="auto"/>
              <w:ind w:left="228"/>
              <w:jc w:val="both"/>
              <w:rPr>
                <w:lang w:val="ru-RU"/>
              </w:rPr>
            </w:pPr>
            <w:r w:rsidRPr="00D84DB8">
              <w:rPr>
                <w:rFonts w:ascii="Times New Roman" w:hAnsi="Times New Roman"/>
                <w:color w:val="000000"/>
                <w:sz w:val="24"/>
                <w:lang w:val="ru-RU"/>
              </w:rPr>
              <w:t>Умение правильно оформлять свой адрес на английском языке (в анкете)</w:t>
            </w:r>
          </w:p>
        </w:tc>
      </w:tr>
      <w:tr w:rsidR="00631D51" w:rsidRPr="008120D7">
        <w:trPr>
          <w:trHeight w:val="144"/>
        </w:trPr>
        <w:tc>
          <w:tcPr>
            <w:tcW w:w="1324" w:type="dxa"/>
            <w:tcMar>
              <w:top w:w="50" w:type="dxa"/>
              <w:left w:w="100" w:type="dxa"/>
            </w:tcMar>
            <w:vAlign w:val="center"/>
          </w:tcPr>
          <w:p w:rsidR="00631D51" w:rsidRDefault="009D4794">
            <w:pPr>
              <w:spacing w:after="0" w:line="312" w:lineRule="auto"/>
              <w:ind w:left="228"/>
              <w:jc w:val="center"/>
            </w:pPr>
            <w:r>
              <w:rPr>
                <w:rFonts w:ascii="Times New Roman" w:hAnsi="Times New Roman"/>
                <w:color w:val="000000"/>
                <w:sz w:val="24"/>
              </w:rPr>
              <w:t>3.6</w:t>
            </w:r>
          </w:p>
        </w:tc>
        <w:tc>
          <w:tcPr>
            <w:tcW w:w="13046" w:type="dxa"/>
            <w:tcMar>
              <w:top w:w="50" w:type="dxa"/>
              <w:left w:w="100" w:type="dxa"/>
            </w:tcMar>
            <w:vAlign w:val="center"/>
          </w:tcPr>
          <w:p w:rsidR="00631D51" w:rsidRPr="00D84DB8" w:rsidRDefault="009D4794">
            <w:pPr>
              <w:spacing w:after="0" w:line="312" w:lineRule="auto"/>
              <w:ind w:left="228"/>
              <w:jc w:val="both"/>
              <w:rPr>
                <w:lang w:val="ru-RU"/>
              </w:rPr>
            </w:pPr>
            <w:r w:rsidRPr="00D84DB8">
              <w:rPr>
                <w:rFonts w:ascii="Times New Roman" w:hAnsi="Times New Roman"/>
                <w:color w:val="000000"/>
                <w:sz w:val="24"/>
                <w:lang w:val="ru-RU"/>
              </w:rPr>
              <w:t>Умение 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tc>
      </w:tr>
      <w:tr w:rsidR="00631D51" w:rsidRPr="008120D7">
        <w:trPr>
          <w:trHeight w:val="144"/>
        </w:trPr>
        <w:tc>
          <w:tcPr>
            <w:tcW w:w="1324" w:type="dxa"/>
            <w:tcMar>
              <w:top w:w="50" w:type="dxa"/>
              <w:left w:w="100" w:type="dxa"/>
            </w:tcMar>
            <w:vAlign w:val="center"/>
          </w:tcPr>
          <w:p w:rsidR="00631D51" w:rsidRDefault="009D4794">
            <w:pPr>
              <w:spacing w:after="0" w:line="312" w:lineRule="auto"/>
              <w:ind w:left="228"/>
              <w:jc w:val="center"/>
            </w:pPr>
            <w:r>
              <w:rPr>
                <w:rFonts w:ascii="Times New Roman" w:hAnsi="Times New Roman"/>
                <w:color w:val="000000"/>
                <w:sz w:val="24"/>
              </w:rPr>
              <w:t>3.7</w:t>
            </w:r>
          </w:p>
        </w:tc>
        <w:tc>
          <w:tcPr>
            <w:tcW w:w="13046" w:type="dxa"/>
            <w:tcMar>
              <w:top w:w="50" w:type="dxa"/>
              <w:left w:w="100" w:type="dxa"/>
            </w:tcMar>
            <w:vAlign w:val="center"/>
          </w:tcPr>
          <w:p w:rsidR="00631D51" w:rsidRPr="00D84DB8" w:rsidRDefault="009D4794">
            <w:pPr>
              <w:spacing w:after="0" w:line="312" w:lineRule="auto"/>
              <w:ind w:left="228"/>
              <w:jc w:val="both"/>
              <w:rPr>
                <w:lang w:val="ru-RU"/>
              </w:rPr>
            </w:pPr>
            <w:r w:rsidRPr="00D84DB8">
              <w:rPr>
                <w:rFonts w:ascii="Times New Roman" w:hAnsi="Times New Roman"/>
                <w:color w:val="000000"/>
                <w:sz w:val="24"/>
                <w:lang w:val="ru-RU"/>
              </w:rPr>
              <w:t>Умение кратко представлять Россию и страну (страны) изучаемого языка</w:t>
            </w:r>
          </w:p>
        </w:tc>
      </w:tr>
      <w:tr w:rsidR="00631D51" w:rsidRPr="008120D7">
        <w:trPr>
          <w:trHeight w:val="144"/>
        </w:trPr>
        <w:tc>
          <w:tcPr>
            <w:tcW w:w="1324" w:type="dxa"/>
            <w:tcMar>
              <w:top w:w="50" w:type="dxa"/>
              <w:left w:w="100" w:type="dxa"/>
            </w:tcMar>
            <w:vAlign w:val="center"/>
          </w:tcPr>
          <w:p w:rsidR="00631D51" w:rsidRDefault="009D4794">
            <w:pPr>
              <w:spacing w:after="0" w:line="312" w:lineRule="auto"/>
              <w:ind w:left="228"/>
              <w:jc w:val="center"/>
            </w:pPr>
            <w:r>
              <w:rPr>
                <w:rFonts w:ascii="Times New Roman" w:hAnsi="Times New Roman"/>
                <w:color w:val="000000"/>
                <w:sz w:val="24"/>
              </w:rPr>
              <w:t>3.8</w:t>
            </w:r>
          </w:p>
        </w:tc>
        <w:tc>
          <w:tcPr>
            <w:tcW w:w="13046" w:type="dxa"/>
            <w:tcMar>
              <w:top w:w="50" w:type="dxa"/>
              <w:left w:w="100" w:type="dxa"/>
            </w:tcMar>
            <w:vAlign w:val="center"/>
          </w:tcPr>
          <w:p w:rsidR="00631D51" w:rsidRPr="00D84DB8" w:rsidRDefault="009D4794">
            <w:pPr>
              <w:spacing w:after="0" w:line="312" w:lineRule="auto"/>
              <w:ind w:left="228"/>
              <w:jc w:val="both"/>
              <w:rPr>
                <w:lang w:val="ru-RU"/>
              </w:rPr>
            </w:pPr>
            <w:r w:rsidRPr="00D84DB8">
              <w:rPr>
                <w:rFonts w:ascii="Times New Roman" w:hAnsi="Times New Roman"/>
                <w:color w:val="000000"/>
                <w:sz w:val="24"/>
                <w:lang w:val="ru-RU"/>
              </w:rP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tc>
      </w:tr>
      <w:tr w:rsidR="00631D51" w:rsidRPr="008120D7">
        <w:trPr>
          <w:trHeight w:val="144"/>
        </w:trPr>
        <w:tc>
          <w:tcPr>
            <w:tcW w:w="1324" w:type="dxa"/>
            <w:tcMar>
              <w:top w:w="50" w:type="dxa"/>
              <w:left w:w="100" w:type="dxa"/>
            </w:tcMar>
            <w:vAlign w:val="center"/>
          </w:tcPr>
          <w:p w:rsidR="00631D51" w:rsidRDefault="009D4794">
            <w:pPr>
              <w:spacing w:after="0" w:line="312" w:lineRule="auto"/>
              <w:ind w:left="228"/>
              <w:jc w:val="center"/>
            </w:pPr>
            <w:r>
              <w:rPr>
                <w:rFonts w:ascii="Times New Roman" w:hAnsi="Times New Roman"/>
                <w:color w:val="000000"/>
                <w:sz w:val="24"/>
              </w:rPr>
              <w:t>3.9</w:t>
            </w:r>
          </w:p>
        </w:tc>
        <w:tc>
          <w:tcPr>
            <w:tcW w:w="13046" w:type="dxa"/>
            <w:tcMar>
              <w:top w:w="50" w:type="dxa"/>
              <w:left w:w="100" w:type="dxa"/>
            </w:tcMar>
            <w:vAlign w:val="center"/>
          </w:tcPr>
          <w:p w:rsidR="00631D51" w:rsidRPr="00D84DB8" w:rsidRDefault="009D4794">
            <w:pPr>
              <w:spacing w:after="0" w:line="312" w:lineRule="auto"/>
              <w:ind w:left="228"/>
              <w:jc w:val="both"/>
              <w:rPr>
                <w:lang w:val="ru-RU"/>
              </w:rPr>
            </w:pPr>
            <w:r w:rsidRPr="00D84DB8">
              <w:rPr>
                <w:rFonts w:ascii="Times New Roman" w:hAnsi="Times New Roman"/>
                <w:color w:val="000000"/>
                <w:sz w:val="24"/>
                <w:lang w:val="ru-RU"/>
              </w:rPr>
              <w:t>Умение кратко рассказывать о выдающихся людях родной страны и страны (стран) изучаемого языка (учёных, писателях, поэтах, спортсменах)</w:t>
            </w:r>
          </w:p>
        </w:tc>
      </w:tr>
      <w:tr w:rsidR="00631D51">
        <w:trPr>
          <w:trHeight w:val="144"/>
        </w:trPr>
        <w:tc>
          <w:tcPr>
            <w:tcW w:w="1324" w:type="dxa"/>
            <w:tcMar>
              <w:top w:w="50" w:type="dxa"/>
              <w:left w:w="100" w:type="dxa"/>
            </w:tcMar>
            <w:vAlign w:val="center"/>
          </w:tcPr>
          <w:p w:rsidR="00631D51" w:rsidRDefault="009D4794">
            <w:pPr>
              <w:spacing w:after="0" w:line="312" w:lineRule="auto"/>
              <w:ind w:left="228"/>
              <w:jc w:val="center"/>
            </w:pPr>
            <w:r>
              <w:rPr>
                <w:rFonts w:ascii="Times New Roman" w:hAnsi="Times New Roman"/>
                <w:color w:val="000000"/>
                <w:sz w:val="24"/>
              </w:rPr>
              <w:t>4</w:t>
            </w:r>
          </w:p>
        </w:tc>
        <w:tc>
          <w:tcPr>
            <w:tcW w:w="13046" w:type="dxa"/>
            <w:tcMar>
              <w:top w:w="50" w:type="dxa"/>
              <w:left w:w="100" w:type="dxa"/>
            </w:tcMar>
            <w:vAlign w:val="center"/>
          </w:tcPr>
          <w:p w:rsidR="00631D51" w:rsidRDefault="009D4794">
            <w:pPr>
              <w:spacing w:after="0" w:line="312" w:lineRule="auto"/>
              <w:ind w:left="228"/>
            </w:pPr>
            <w:r>
              <w:rPr>
                <w:rFonts w:ascii="Times New Roman" w:hAnsi="Times New Roman"/>
                <w:color w:val="000000"/>
                <w:sz w:val="24"/>
              </w:rPr>
              <w:t>Компенсаторные умения</w:t>
            </w:r>
          </w:p>
        </w:tc>
      </w:tr>
      <w:tr w:rsidR="00631D51" w:rsidRPr="008120D7">
        <w:trPr>
          <w:trHeight w:val="144"/>
        </w:trPr>
        <w:tc>
          <w:tcPr>
            <w:tcW w:w="1324" w:type="dxa"/>
            <w:tcMar>
              <w:top w:w="50" w:type="dxa"/>
              <w:left w:w="100" w:type="dxa"/>
            </w:tcMar>
            <w:vAlign w:val="center"/>
          </w:tcPr>
          <w:p w:rsidR="00631D51" w:rsidRDefault="009D4794">
            <w:pPr>
              <w:spacing w:after="0" w:line="312" w:lineRule="auto"/>
              <w:ind w:left="228"/>
              <w:jc w:val="center"/>
            </w:pPr>
            <w:r>
              <w:rPr>
                <w:rFonts w:ascii="Times New Roman" w:hAnsi="Times New Roman"/>
                <w:color w:val="000000"/>
                <w:sz w:val="24"/>
              </w:rPr>
              <w:t>4.1</w:t>
            </w:r>
          </w:p>
        </w:tc>
        <w:tc>
          <w:tcPr>
            <w:tcW w:w="13046" w:type="dxa"/>
            <w:tcMar>
              <w:top w:w="50" w:type="dxa"/>
              <w:left w:w="100" w:type="dxa"/>
            </w:tcMar>
            <w:vAlign w:val="center"/>
          </w:tcPr>
          <w:p w:rsidR="00631D51" w:rsidRPr="00D84DB8" w:rsidRDefault="009D4794">
            <w:pPr>
              <w:spacing w:after="0" w:line="312" w:lineRule="auto"/>
              <w:ind w:left="228"/>
              <w:jc w:val="both"/>
              <w:rPr>
                <w:lang w:val="ru-RU"/>
              </w:rPr>
            </w:pPr>
            <w:r w:rsidRPr="00D84DB8">
              <w:rPr>
                <w:rFonts w:ascii="Times New Roman" w:hAnsi="Times New Roman"/>
                <w:color w:val="000000"/>
                <w:sz w:val="24"/>
                <w:lang w:val="ru-RU"/>
              </w:rPr>
              <w:t xml:space="preserve">Использование при чтении и аудировании языковой, в том числе контекстуальной, догадки </w:t>
            </w:r>
          </w:p>
        </w:tc>
      </w:tr>
      <w:tr w:rsidR="00631D51" w:rsidRPr="008120D7">
        <w:trPr>
          <w:trHeight w:val="144"/>
        </w:trPr>
        <w:tc>
          <w:tcPr>
            <w:tcW w:w="1324" w:type="dxa"/>
            <w:tcMar>
              <w:top w:w="50" w:type="dxa"/>
              <w:left w:w="100" w:type="dxa"/>
            </w:tcMar>
            <w:vAlign w:val="center"/>
          </w:tcPr>
          <w:p w:rsidR="00631D51" w:rsidRDefault="009D4794">
            <w:pPr>
              <w:spacing w:after="0" w:line="312" w:lineRule="auto"/>
              <w:ind w:left="228"/>
              <w:jc w:val="center"/>
            </w:pPr>
            <w:r>
              <w:rPr>
                <w:rFonts w:ascii="Times New Roman" w:hAnsi="Times New Roman"/>
                <w:color w:val="000000"/>
                <w:sz w:val="24"/>
              </w:rPr>
              <w:t>4.2</w:t>
            </w:r>
          </w:p>
        </w:tc>
        <w:tc>
          <w:tcPr>
            <w:tcW w:w="13046" w:type="dxa"/>
            <w:tcMar>
              <w:top w:w="50" w:type="dxa"/>
              <w:left w:w="100" w:type="dxa"/>
            </w:tcMar>
            <w:vAlign w:val="center"/>
          </w:tcPr>
          <w:p w:rsidR="00631D51" w:rsidRPr="00D84DB8" w:rsidRDefault="009D4794">
            <w:pPr>
              <w:spacing w:after="0" w:line="312" w:lineRule="auto"/>
              <w:ind w:left="228"/>
              <w:jc w:val="both"/>
              <w:rPr>
                <w:lang w:val="ru-RU"/>
              </w:rPr>
            </w:pPr>
            <w:r w:rsidRPr="00D84DB8">
              <w:rPr>
                <w:rFonts w:ascii="Times New Roman" w:hAnsi="Times New Roman"/>
                <w:color w:val="000000"/>
                <w:sz w:val="24"/>
                <w:lang w:val="ru-RU"/>
              </w:rPr>
              <w:t>При непосредственном общении умение догадываться о значении незнакомых слов с помощью используемых собеседником жестов и мимики</w:t>
            </w:r>
          </w:p>
        </w:tc>
      </w:tr>
      <w:tr w:rsidR="00631D51" w:rsidRPr="008120D7">
        <w:trPr>
          <w:trHeight w:val="144"/>
        </w:trPr>
        <w:tc>
          <w:tcPr>
            <w:tcW w:w="1324" w:type="dxa"/>
            <w:tcMar>
              <w:top w:w="50" w:type="dxa"/>
              <w:left w:w="100" w:type="dxa"/>
            </w:tcMar>
            <w:vAlign w:val="center"/>
          </w:tcPr>
          <w:p w:rsidR="00631D51" w:rsidRDefault="009D4794">
            <w:pPr>
              <w:spacing w:after="0" w:line="312" w:lineRule="auto"/>
              <w:ind w:left="228"/>
              <w:jc w:val="center"/>
            </w:pPr>
            <w:r>
              <w:rPr>
                <w:rFonts w:ascii="Times New Roman" w:hAnsi="Times New Roman"/>
                <w:color w:val="000000"/>
                <w:sz w:val="24"/>
              </w:rPr>
              <w:t>4.3</w:t>
            </w:r>
          </w:p>
        </w:tc>
        <w:tc>
          <w:tcPr>
            <w:tcW w:w="13046" w:type="dxa"/>
            <w:tcMar>
              <w:top w:w="50" w:type="dxa"/>
              <w:left w:w="100" w:type="dxa"/>
            </w:tcMar>
            <w:vAlign w:val="center"/>
          </w:tcPr>
          <w:p w:rsidR="00631D51" w:rsidRPr="00D84DB8" w:rsidRDefault="009D4794">
            <w:pPr>
              <w:spacing w:after="0" w:line="312" w:lineRule="auto"/>
              <w:ind w:left="228"/>
              <w:jc w:val="both"/>
              <w:rPr>
                <w:lang w:val="ru-RU"/>
              </w:rPr>
            </w:pPr>
            <w:r w:rsidRPr="00D84DB8">
              <w:rPr>
                <w:rFonts w:ascii="Times New Roman" w:hAnsi="Times New Roman"/>
                <w:color w:val="000000"/>
                <w:sz w:val="24"/>
                <w:lang w:val="ru-RU"/>
              </w:rPr>
              <w:t>Умение переспрашивать, просить повторить, уточняя значение незнакомых слов</w:t>
            </w:r>
          </w:p>
        </w:tc>
      </w:tr>
      <w:tr w:rsidR="00631D51" w:rsidRPr="008120D7">
        <w:trPr>
          <w:trHeight w:val="144"/>
        </w:trPr>
        <w:tc>
          <w:tcPr>
            <w:tcW w:w="1324" w:type="dxa"/>
            <w:tcMar>
              <w:top w:w="50" w:type="dxa"/>
              <w:left w:w="100" w:type="dxa"/>
            </w:tcMar>
            <w:vAlign w:val="center"/>
          </w:tcPr>
          <w:p w:rsidR="00631D51" w:rsidRDefault="009D4794">
            <w:pPr>
              <w:spacing w:after="0" w:line="312" w:lineRule="auto"/>
              <w:ind w:left="228"/>
              <w:jc w:val="center"/>
            </w:pPr>
            <w:r>
              <w:rPr>
                <w:rFonts w:ascii="Times New Roman" w:hAnsi="Times New Roman"/>
                <w:color w:val="000000"/>
                <w:sz w:val="24"/>
              </w:rPr>
              <w:t>4.4</w:t>
            </w:r>
          </w:p>
        </w:tc>
        <w:tc>
          <w:tcPr>
            <w:tcW w:w="13046" w:type="dxa"/>
            <w:tcMar>
              <w:top w:w="50" w:type="dxa"/>
              <w:left w:w="100" w:type="dxa"/>
            </w:tcMar>
            <w:vAlign w:val="center"/>
          </w:tcPr>
          <w:p w:rsidR="00631D51" w:rsidRPr="00D84DB8" w:rsidRDefault="009D4794">
            <w:pPr>
              <w:spacing w:after="0" w:line="312" w:lineRule="auto"/>
              <w:ind w:left="228"/>
              <w:jc w:val="both"/>
              <w:rPr>
                <w:lang w:val="ru-RU"/>
              </w:rPr>
            </w:pPr>
            <w:r w:rsidRPr="00D84DB8">
              <w:rPr>
                <w:rFonts w:ascii="Times New Roman" w:hAnsi="Times New Roman"/>
                <w:color w:val="000000"/>
                <w:sz w:val="24"/>
                <w:lang w:val="ru-RU"/>
              </w:rPr>
              <w:t>Использование при формулировании собственных высказываний ключевых слов, плана</w:t>
            </w:r>
          </w:p>
        </w:tc>
      </w:tr>
      <w:tr w:rsidR="00631D51" w:rsidRPr="008120D7">
        <w:trPr>
          <w:trHeight w:val="144"/>
        </w:trPr>
        <w:tc>
          <w:tcPr>
            <w:tcW w:w="1324" w:type="dxa"/>
            <w:tcMar>
              <w:top w:w="50" w:type="dxa"/>
              <w:left w:w="100" w:type="dxa"/>
            </w:tcMar>
            <w:vAlign w:val="center"/>
          </w:tcPr>
          <w:p w:rsidR="00631D51" w:rsidRDefault="009D4794">
            <w:pPr>
              <w:spacing w:after="0" w:line="312" w:lineRule="auto"/>
              <w:ind w:left="228"/>
              <w:jc w:val="center"/>
            </w:pPr>
            <w:r>
              <w:rPr>
                <w:rFonts w:ascii="Times New Roman" w:hAnsi="Times New Roman"/>
                <w:color w:val="000000"/>
                <w:sz w:val="24"/>
              </w:rPr>
              <w:t>4.5</w:t>
            </w:r>
          </w:p>
        </w:tc>
        <w:tc>
          <w:tcPr>
            <w:tcW w:w="13046" w:type="dxa"/>
            <w:tcMar>
              <w:top w:w="50" w:type="dxa"/>
              <w:left w:w="100" w:type="dxa"/>
            </w:tcMar>
            <w:vAlign w:val="center"/>
          </w:tcPr>
          <w:p w:rsidR="00631D51" w:rsidRPr="00D84DB8" w:rsidRDefault="009D4794">
            <w:pPr>
              <w:spacing w:after="0" w:line="312" w:lineRule="auto"/>
              <w:ind w:left="228"/>
              <w:jc w:val="both"/>
              <w:rPr>
                <w:lang w:val="ru-RU"/>
              </w:rPr>
            </w:pPr>
            <w:r w:rsidRPr="00D84DB8">
              <w:rPr>
                <w:rFonts w:ascii="Times New Roman" w:hAnsi="Times New Roman"/>
                <w:color w:val="000000"/>
                <w:sz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631D51">
        <w:trPr>
          <w:trHeight w:val="144"/>
        </w:trPr>
        <w:tc>
          <w:tcPr>
            <w:tcW w:w="0" w:type="auto"/>
            <w:gridSpan w:val="2"/>
            <w:tcMar>
              <w:top w:w="50" w:type="dxa"/>
              <w:left w:w="100" w:type="dxa"/>
            </w:tcMar>
            <w:vAlign w:val="center"/>
          </w:tcPr>
          <w:p w:rsidR="00631D51" w:rsidRDefault="009D4794">
            <w:pPr>
              <w:spacing w:after="0" w:line="312" w:lineRule="auto"/>
              <w:ind w:left="228"/>
              <w:jc w:val="both"/>
            </w:pPr>
            <w:r>
              <w:rPr>
                <w:rFonts w:ascii="Times New Roman" w:hAnsi="Times New Roman"/>
                <w:color w:val="000000"/>
                <w:sz w:val="24"/>
              </w:rPr>
              <w:t>Тематическое содержание речи</w:t>
            </w:r>
          </w:p>
        </w:tc>
      </w:tr>
      <w:tr w:rsidR="00631D51" w:rsidRPr="008120D7">
        <w:trPr>
          <w:trHeight w:val="144"/>
        </w:trPr>
        <w:tc>
          <w:tcPr>
            <w:tcW w:w="1324" w:type="dxa"/>
            <w:tcMar>
              <w:top w:w="50" w:type="dxa"/>
              <w:left w:w="100" w:type="dxa"/>
            </w:tcMar>
            <w:vAlign w:val="center"/>
          </w:tcPr>
          <w:p w:rsidR="00631D51" w:rsidRDefault="009D4794">
            <w:pPr>
              <w:spacing w:after="0" w:line="312" w:lineRule="auto"/>
              <w:ind w:left="228"/>
              <w:jc w:val="center"/>
            </w:pPr>
            <w:r>
              <w:rPr>
                <w:rFonts w:ascii="Times New Roman" w:hAnsi="Times New Roman"/>
                <w:color w:val="000000"/>
                <w:sz w:val="24"/>
              </w:rPr>
              <w:t>А</w:t>
            </w:r>
          </w:p>
        </w:tc>
        <w:tc>
          <w:tcPr>
            <w:tcW w:w="13046" w:type="dxa"/>
            <w:tcMar>
              <w:top w:w="50" w:type="dxa"/>
              <w:left w:w="100" w:type="dxa"/>
            </w:tcMar>
            <w:vAlign w:val="center"/>
          </w:tcPr>
          <w:p w:rsidR="00631D51" w:rsidRPr="00D84DB8" w:rsidRDefault="009D4794">
            <w:pPr>
              <w:spacing w:after="0" w:line="312" w:lineRule="auto"/>
              <w:ind w:left="228"/>
              <w:jc w:val="both"/>
              <w:rPr>
                <w:lang w:val="ru-RU"/>
              </w:rPr>
            </w:pPr>
            <w:r w:rsidRPr="00D84DB8">
              <w:rPr>
                <w:rFonts w:ascii="Times New Roman" w:hAnsi="Times New Roman"/>
                <w:color w:val="000000"/>
                <w:sz w:val="24"/>
                <w:lang w:val="ru-RU"/>
              </w:rPr>
              <w:t>Взаимоотношения в семье и с друзьями. Семейные праздники. Обязанности по дому</w:t>
            </w:r>
          </w:p>
        </w:tc>
      </w:tr>
      <w:tr w:rsidR="00631D51" w:rsidRPr="008120D7">
        <w:trPr>
          <w:trHeight w:val="144"/>
        </w:trPr>
        <w:tc>
          <w:tcPr>
            <w:tcW w:w="1324" w:type="dxa"/>
            <w:tcMar>
              <w:top w:w="50" w:type="dxa"/>
              <w:left w:w="100" w:type="dxa"/>
            </w:tcMar>
            <w:vAlign w:val="center"/>
          </w:tcPr>
          <w:p w:rsidR="00631D51" w:rsidRDefault="009D4794">
            <w:pPr>
              <w:spacing w:after="0" w:line="312" w:lineRule="auto"/>
              <w:ind w:left="228"/>
              <w:jc w:val="center"/>
            </w:pPr>
            <w:r>
              <w:rPr>
                <w:rFonts w:ascii="Times New Roman" w:hAnsi="Times New Roman"/>
                <w:color w:val="000000"/>
                <w:sz w:val="24"/>
              </w:rPr>
              <w:t>Б</w:t>
            </w:r>
          </w:p>
        </w:tc>
        <w:tc>
          <w:tcPr>
            <w:tcW w:w="13046" w:type="dxa"/>
            <w:tcMar>
              <w:top w:w="50" w:type="dxa"/>
              <w:left w:w="100" w:type="dxa"/>
            </w:tcMar>
            <w:vAlign w:val="center"/>
          </w:tcPr>
          <w:p w:rsidR="00631D51" w:rsidRPr="00D84DB8" w:rsidRDefault="009D4794">
            <w:pPr>
              <w:spacing w:after="0" w:line="312" w:lineRule="auto"/>
              <w:ind w:left="228"/>
              <w:jc w:val="both"/>
              <w:rPr>
                <w:lang w:val="ru-RU"/>
              </w:rPr>
            </w:pPr>
            <w:r w:rsidRPr="00D84DB8">
              <w:rPr>
                <w:rFonts w:ascii="Times New Roman" w:hAnsi="Times New Roman"/>
                <w:color w:val="000000"/>
                <w:sz w:val="24"/>
                <w:lang w:val="ru-RU"/>
              </w:rPr>
              <w:t>Внешность и характер человека (литературного персонажа)</w:t>
            </w:r>
          </w:p>
        </w:tc>
      </w:tr>
      <w:tr w:rsidR="00631D51" w:rsidRPr="008120D7">
        <w:trPr>
          <w:trHeight w:val="144"/>
        </w:trPr>
        <w:tc>
          <w:tcPr>
            <w:tcW w:w="1324" w:type="dxa"/>
            <w:tcMar>
              <w:top w:w="50" w:type="dxa"/>
              <w:left w:w="100" w:type="dxa"/>
            </w:tcMar>
            <w:vAlign w:val="center"/>
          </w:tcPr>
          <w:p w:rsidR="00631D51" w:rsidRDefault="009D4794">
            <w:pPr>
              <w:spacing w:after="0" w:line="312" w:lineRule="auto"/>
              <w:ind w:left="228"/>
              <w:jc w:val="center"/>
            </w:pPr>
            <w:r>
              <w:rPr>
                <w:rFonts w:ascii="Times New Roman" w:hAnsi="Times New Roman"/>
                <w:color w:val="000000"/>
                <w:sz w:val="24"/>
              </w:rPr>
              <w:lastRenderedPageBreak/>
              <w:t>В</w:t>
            </w:r>
          </w:p>
        </w:tc>
        <w:tc>
          <w:tcPr>
            <w:tcW w:w="13046" w:type="dxa"/>
            <w:tcMar>
              <w:top w:w="50" w:type="dxa"/>
              <w:left w:w="100" w:type="dxa"/>
            </w:tcMar>
            <w:vAlign w:val="center"/>
          </w:tcPr>
          <w:p w:rsidR="00631D51" w:rsidRPr="00D84DB8" w:rsidRDefault="009D4794">
            <w:pPr>
              <w:spacing w:after="0" w:line="312" w:lineRule="auto"/>
              <w:ind w:left="228"/>
              <w:jc w:val="both"/>
              <w:rPr>
                <w:lang w:val="ru-RU"/>
              </w:rPr>
            </w:pPr>
            <w:proofErr w:type="gramStart"/>
            <w:r w:rsidRPr="00D84DB8">
              <w:rPr>
                <w:rFonts w:ascii="Times New Roman" w:hAnsi="Times New Roman"/>
                <w:color w:val="000000"/>
                <w:sz w:val="24"/>
                <w:lang w:val="ru-RU"/>
              </w:rPr>
              <w:t>Досуг и увлечения (хобби) современного подростка (чтение, кино, театр, музей, спорт, музыка)</w:t>
            </w:r>
            <w:proofErr w:type="gramEnd"/>
          </w:p>
        </w:tc>
      </w:tr>
      <w:tr w:rsidR="00631D51" w:rsidRPr="008120D7">
        <w:trPr>
          <w:trHeight w:val="144"/>
        </w:trPr>
        <w:tc>
          <w:tcPr>
            <w:tcW w:w="1324" w:type="dxa"/>
            <w:tcMar>
              <w:top w:w="50" w:type="dxa"/>
              <w:left w:w="100" w:type="dxa"/>
            </w:tcMar>
            <w:vAlign w:val="center"/>
          </w:tcPr>
          <w:p w:rsidR="00631D51" w:rsidRDefault="009D4794">
            <w:pPr>
              <w:spacing w:after="0" w:line="312" w:lineRule="auto"/>
              <w:ind w:left="228"/>
              <w:jc w:val="center"/>
            </w:pPr>
            <w:r>
              <w:rPr>
                <w:rFonts w:ascii="Times New Roman" w:hAnsi="Times New Roman"/>
                <w:color w:val="000000"/>
                <w:sz w:val="24"/>
              </w:rPr>
              <w:t>Г</w:t>
            </w:r>
          </w:p>
        </w:tc>
        <w:tc>
          <w:tcPr>
            <w:tcW w:w="13046" w:type="dxa"/>
            <w:tcMar>
              <w:top w:w="50" w:type="dxa"/>
              <w:left w:w="100" w:type="dxa"/>
            </w:tcMar>
            <w:vAlign w:val="center"/>
          </w:tcPr>
          <w:p w:rsidR="00631D51" w:rsidRPr="00D84DB8" w:rsidRDefault="009D4794">
            <w:pPr>
              <w:spacing w:after="0" w:line="312" w:lineRule="auto"/>
              <w:ind w:left="228"/>
              <w:jc w:val="both"/>
              <w:rPr>
                <w:lang w:val="ru-RU"/>
              </w:rPr>
            </w:pPr>
            <w:r w:rsidRPr="00D84DB8">
              <w:rPr>
                <w:rFonts w:ascii="Times New Roman" w:hAnsi="Times New Roman"/>
                <w:color w:val="000000"/>
                <w:sz w:val="24"/>
                <w:lang w:val="ru-RU"/>
              </w:rPr>
              <w:t>Здоровый образ жизни: режим труда и отдыха, фитнес, сбалансированное питание</w:t>
            </w:r>
          </w:p>
        </w:tc>
      </w:tr>
      <w:tr w:rsidR="00631D51" w:rsidRPr="008120D7">
        <w:trPr>
          <w:trHeight w:val="144"/>
        </w:trPr>
        <w:tc>
          <w:tcPr>
            <w:tcW w:w="1324" w:type="dxa"/>
            <w:tcMar>
              <w:top w:w="50" w:type="dxa"/>
              <w:left w:w="100" w:type="dxa"/>
            </w:tcMar>
            <w:vAlign w:val="center"/>
          </w:tcPr>
          <w:p w:rsidR="00631D51" w:rsidRDefault="009D4794">
            <w:pPr>
              <w:spacing w:after="0" w:line="312" w:lineRule="auto"/>
              <w:ind w:left="228"/>
              <w:jc w:val="center"/>
            </w:pPr>
            <w:r>
              <w:rPr>
                <w:rFonts w:ascii="Times New Roman" w:hAnsi="Times New Roman"/>
                <w:color w:val="000000"/>
                <w:sz w:val="24"/>
              </w:rPr>
              <w:t>Д</w:t>
            </w:r>
          </w:p>
        </w:tc>
        <w:tc>
          <w:tcPr>
            <w:tcW w:w="13046" w:type="dxa"/>
            <w:tcMar>
              <w:top w:w="50" w:type="dxa"/>
              <w:left w:w="100" w:type="dxa"/>
            </w:tcMar>
            <w:vAlign w:val="center"/>
          </w:tcPr>
          <w:p w:rsidR="00631D51" w:rsidRPr="00D84DB8" w:rsidRDefault="009D4794">
            <w:pPr>
              <w:spacing w:after="0" w:line="312" w:lineRule="auto"/>
              <w:ind w:left="228"/>
              <w:jc w:val="both"/>
              <w:rPr>
                <w:lang w:val="ru-RU"/>
              </w:rPr>
            </w:pPr>
            <w:r w:rsidRPr="00D84DB8">
              <w:rPr>
                <w:rFonts w:ascii="Times New Roman" w:hAnsi="Times New Roman"/>
                <w:color w:val="000000"/>
                <w:sz w:val="24"/>
                <w:lang w:val="ru-RU"/>
              </w:rPr>
              <w:t>Покупки: одежда, обувь и продукты питания</w:t>
            </w:r>
          </w:p>
        </w:tc>
      </w:tr>
      <w:tr w:rsidR="00631D51">
        <w:trPr>
          <w:trHeight w:val="144"/>
        </w:trPr>
        <w:tc>
          <w:tcPr>
            <w:tcW w:w="1324" w:type="dxa"/>
            <w:tcMar>
              <w:top w:w="50" w:type="dxa"/>
              <w:left w:w="100" w:type="dxa"/>
            </w:tcMar>
            <w:vAlign w:val="center"/>
          </w:tcPr>
          <w:p w:rsidR="00631D51" w:rsidRDefault="009D4794">
            <w:pPr>
              <w:spacing w:after="0" w:line="312" w:lineRule="auto"/>
              <w:ind w:left="228"/>
              <w:jc w:val="center"/>
            </w:pPr>
            <w:r>
              <w:rPr>
                <w:rFonts w:ascii="Times New Roman" w:hAnsi="Times New Roman"/>
                <w:color w:val="000000"/>
                <w:sz w:val="24"/>
              </w:rPr>
              <w:t>Е</w:t>
            </w:r>
          </w:p>
        </w:tc>
        <w:tc>
          <w:tcPr>
            <w:tcW w:w="13046" w:type="dxa"/>
            <w:tcMar>
              <w:top w:w="50" w:type="dxa"/>
              <w:left w:w="100" w:type="dxa"/>
            </w:tcMar>
            <w:vAlign w:val="center"/>
          </w:tcPr>
          <w:p w:rsidR="00631D51" w:rsidRDefault="009D4794">
            <w:pPr>
              <w:spacing w:after="0" w:line="312" w:lineRule="auto"/>
              <w:ind w:left="228"/>
              <w:jc w:val="both"/>
            </w:pPr>
            <w:r w:rsidRPr="00D84DB8">
              <w:rPr>
                <w:rFonts w:ascii="Times New Roman" w:hAnsi="Times New Roman"/>
                <w:color w:val="000000"/>
                <w:sz w:val="24"/>
                <w:lang w:val="ru-RU"/>
              </w:rPr>
              <w:t xml:space="preserve">Школа, школьная жизнь, школьная форма, изучаемые предметы, любимый предмет, правила поведения в школе, посещение школьной библиотеки (ресурсного центра). </w:t>
            </w:r>
            <w:r>
              <w:rPr>
                <w:rFonts w:ascii="Times New Roman" w:hAnsi="Times New Roman"/>
                <w:color w:val="000000"/>
                <w:sz w:val="24"/>
              </w:rPr>
              <w:t>Переписка с зарубежными сверстниками</w:t>
            </w:r>
          </w:p>
        </w:tc>
      </w:tr>
      <w:tr w:rsidR="00631D51">
        <w:trPr>
          <w:trHeight w:val="144"/>
        </w:trPr>
        <w:tc>
          <w:tcPr>
            <w:tcW w:w="1324" w:type="dxa"/>
            <w:tcMar>
              <w:top w:w="50" w:type="dxa"/>
              <w:left w:w="100" w:type="dxa"/>
            </w:tcMar>
            <w:vAlign w:val="center"/>
          </w:tcPr>
          <w:p w:rsidR="00631D51" w:rsidRDefault="009D4794">
            <w:pPr>
              <w:spacing w:after="0" w:line="312" w:lineRule="auto"/>
              <w:ind w:left="228"/>
              <w:jc w:val="center"/>
            </w:pPr>
            <w:r>
              <w:rPr>
                <w:rFonts w:ascii="Times New Roman" w:hAnsi="Times New Roman"/>
                <w:color w:val="000000"/>
                <w:sz w:val="24"/>
              </w:rPr>
              <w:t>Ж</w:t>
            </w:r>
          </w:p>
        </w:tc>
        <w:tc>
          <w:tcPr>
            <w:tcW w:w="13046" w:type="dxa"/>
            <w:tcMar>
              <w:top w:w="50" w:type="dxa"/>
              <w:left w:w="100" w:type="dxa"/>
            </w:tcMar>
            <w:vAlign w:val="center"/>
          </w:tcPr>
          <w:p w:rsidR="00631D51" w:rsidRDefault="009D4794">
            <w:pPr>
              <w:spacing w:after="0" w:line="312" w:lineRule="auto"/>
              <w:ind w:left="228"/>
              <w:jc w:val="both"/>
            </w:pPr>
            <w:r w:rsidRPr="00D84DB8">
              <w:rPr>
                <w:rFonts w:ascii="Times New Roman" w:hAnsi="Times New Roman"/>
                <w:color w:val="000000"/>
                <w:sz w:val="24"/>
                <w:lang w:val="ru-RU"/>
              </w:rPr>
              <w:t xml:space="preserve">Каникулы в различное время года. </w:t>
            </w:r>
            <w:r>
              <w:rPr>
                <w:rFonts w:ascii="Times New Roman" w:hAnsi="Times New Roman"/>
                <w:color w:val="000000"/>
                <w:sz w:val="24"/>
              </w:rPr>
              <w:t>Виды отдыха</w:t>
            </w:r>
          </w:p>
        </w:tc>
      </w:tr>
      <w:tr w:rsidR="00631D51" w:rsidRPr="008120D7">
        <w:trPr>
          <w:trHeight w:val="144"/>
        </w:trPr>
        <w:tc>
          <w:tcPr>
            <w:tcW w:w="1324" w:type="dxa"/>
            <w:tcMar>
              <w:top w:w="50" w:type="dxa"/>
              <w:left w:w="100" w:type="dxa"/>
            </w:tcMar>
            <w:vAlign w:val="center"/>
          </w:tcPr>
          <w:p w:rsidR="00631D51" w:rsidRDefault="009D4794">
            <w:pPr>
              <w:spacing w:after="0" w:line="312" w:lineRule="auto"/>
              <w:ind w:left="228"/>
              <w:jc w:val="center"/>
            </w:pPr>
            <w:r>
              <w:rPr>
                <w:rFonts w:ascii="Times New Roman" w:hAnsi="Times New Roman"/>
                <w:color w:val="000000"/>
                <w:sz w:val="24"/>
              </w:rPr>
              <w:t>З</w:t>
            </w:r>
          </w:p>
        </w:tc>
        <w:tc>
          <w:tcPr>
            <w:tcW w:w="13046" w:type="dxa"/>
            <w:tcMar>
              <w:top w:w="50" w:type="dxa"/>
              <w:left w:w="100" w:type="dxa"/>
            </w:tcMar>
            <w:vAlign w:val="center"/>
          </w:tcPr>
          <w:p w:rsidR="00631D51" w:rsidRPr="00D84DB8" w:rsidRDefault="009D4794">
            <w:pPr>
              <w:spacing w:after="0" w:line="312" w:lineRule="auto"/>
              <w:ind w:left="228"/>
              <w:jc w:val="both"/>
              <w:rPr>
                <w:lang w:val="ru-RU"/>
              </w:rPr>
            </w:pPr>
            <w:r w:rsidRPr="00D84DB8">
              <w:rPr>
                <w:rFonts w:ascii="Times New Roman" w:hAnsi="Times New Roman"/>
                <w:color w:val="000000"/>
                <w:sz w:val="24"/>
                <w:lang w:val="ru-RU"/>
              </w:rPr>
              <w:t>Путешествия по России и зарубежным странам</w:t>
            </w:r>
          </w:p>
        </w:tc>
      </w:tr>
      <w:tr w:rsidR="00631D51">
        <w:trPr>
          <w:trHeight w:val="144"/>
        </w:trPr>
        <w:tc>
          <w:tcPr>
            <w:tcW w:w="1324" w:type="dxa"/>
            <w:tcMar>
              <w:top w:w="50" w:type="dxa"/>
              <w:left w:w="100" w:type="dxa"/>
            </w:tcMar>
            <w:vAlign w:val="center"/>
          </w:tcPr>
          <w:p w:rsidR="00631D51" w:rsidRDefault="009D4794">
            <w:pPr>
              <w:spacing w:after="0" w:line="312" w:lineRule="auto"/>
              <w:ind w:left="228"/>
              <w:jc w:val="center"/>
            </w:pPr>
            <w:r>
              <w:rPr>
                <w:rFonts w:ascii="Times New Roman" w:hAnsi="Times New Roman"/>
                <w:color w:val="000000"/>
                <w:sz w:val="24"/>
              </w:rPr>
              <w:t>И</w:t>
            </w:r>
          </w:p>
        </w:tc>
        <w:tc>
          <w:tcPr>
            <w:tcW w:w="13046" w:type="dxa"/>
            <w:tcMar>
              <w:top w:w="50" w:type="dxa"/>
              <w:left w:w="100" w:type="dxa"/>
            </w:tcMar>
            <w:vAlign w:val="center"/>
          </w:tcPr>
          <w:p w:rsidR="00631D51" w:rsidRDefault="009D4794">
            <w:pPr>
              <w:spacing w:after="0" w:line="312" w:lineRule="auto"/>
              <w:ind w:left="228"/>
              <w:jc w:val="both"/>
            </w:pPr>
            <w:r w:rsidRPr="00D84DB8">
              <w:rPr>
                <w:rFonts w:ascii="Times New Roman" w:hAnsi="Times New Roman"/>
                <w:color w:val="000000"/>
                <w:sz w:val="24"/>
                <w:lang w:val="ru-RU"/>
              </w:rPr>
              <w:t xml:space="preserve">Природа: дикие и домашние животные. </w:t>
            </w:r>
            <w:r>
              <w:rPr>
                <w:rFonts w:ascii="Times New Roman" w:hAnsi="Times New Roman"/>
                <w:color w:val="000000"/>
                <w:sz w:val="24"/>
              </w:rPr>
              <w:t>Климат, погода</w:t>
            </w:r>
          </w:p>
        </w:tc>
      </w:tr>
      <w:tr w:rsidR="00631D51" w:rsidRPr="008120D7">
        <w:trPr>
          <w:trHeight w:val="144"/>
        </w:trPr>
        <w:tc>
          <w:tcPr>
            <w:tcW w:w="1324" w:type="dxa"/>
            <w:tcMar>
              <w:top w:w="50" w:type="dxa"/>
              <w:left w:w="100" w:type="dxa"/>
            </w:tcMar>
            <w:vAlign w:val="center"/>
          </w:tcPr>
          <w:p w:rsidR="00631D51" w:rsidRDefault="009D4794">
            <w:pPr>
              <w:spacing w:after="0" w:line="312" w:lineRule="auto"/>
              <w:ind w:left="228"/>
              <w:jc w:val="center"/>
            </w:pPr>
            <w:r>
              <w:rPr>
                <w:rFonts w:ascii="Times New Roman" w:hAnsi="Times New Roman"/>
                <w:color w:val="000000"/>
                <w:sz w:val="24"/>
              </w:rPr>
              <w:t>К</w:t>
            </w:r>
          </w:p>
        </w:tc>
        <w:tc>
          <w:tcPr>
            <w:tcW w:w="13046" w:type="dxa"/>
            <w:tcMar>
              <w:top w:w="50" w:type="dxa"/>
              <w:left w:w="100" w:type="dxa"/>
            </w:tcMar>
            <w:vAlign w:val="center"/>
          </w:tcPr>
          <w:p w:rsidR="00631D51" w:rsidRPr="00D84DB8" w:rsidRDefault="009D4794">
            <w:pPr>
              <w:spacing w:after="0" w:line="312" w:lineRule="auto"/>
              <w:ind w:left="228"/>
              <w:jc w:val="both"/>
              <w:rPr>
                <w:lang w:val="ru-RU"/>
              </w:rPr>
            </w:pPr>
            <w:r w:rsidRPr="00D84DB8">
              <w:rPr>
                <w:rFonts w:ascii="Times New Roman" w:hAnsi="Times New Roman"/>
                <w:color w:val="000000"/>
                <w:sz w:val="24"/>
                <w:lang w:val="ru-RU"/>
              </w:rPr>
              <w:t>Жизнь в городе и сельской местности. Описание родного населенного пункта. Транспорт</w:t>
            </w:r>
          </w:p>
        </w:tc>
      </w:tr>
      <w:tr w:rsidR="00631D51" w:rsidRPr="008120D7">
        <w:trPr>
          <w:trHeight w:val="144"/>
        </w:trPr>
        <w:tc>
          <w:tcPr>
            <w:tcW w:w="1324" w:type="dxa"/>
            <w:tcMar>
              <w:top w:w="50" w:type="dxa"/>
              <w:left w:w="100" w:type="dxa"/>
            </w:tcMar>
            <w:vAlign w:val="center"/>
          </w:tcPr>
          <w:p w:rsidR="00631D51" w:rsidRDefault="009D4794">
            <w:pPr>
              <w:spacing w:after="0" w:line="312" w:lineRule="auto"/>
              <w:ind w:left="228"/>
              <w:jc w:val="center"/>
            </w:pPr>
            <w:r>
              <w:rPr>
                <w:rFonts w:ascii="Times New Roman" w:hAnsi="Times New Roman"/>
                <w:color w:val="000000"/>
                <w:sz w:val="24"/>
              </w:rPr>
              <w:t>Л</w:t>
            </w:r>
          </w:p>
        </w:tc>
        <w:tc>
          <w:tcPr>
            <w:tcW w:w="13046" w:type="dxa"/>
            <w:tcMar>
              <w:top w:w="50" w:type="dxa"/>
              <w:left w:w="100" w:type="dxa"/>
            </w:tcMar>
            <w:vAlign w:val="center"/>
          </w:tcPr>
          <w:p w:rsidR="00631D51" w:rsidRPr="00D84DB8" w:rsidRDefault="009D4794">
            <w:pPr>
              <w:spacing w:after="0" w:line="312" w:lineRule="auto"/>
              <w:ind w:left="228"/>
              <w:jc w:val="both"/>
              <w:rPr>
                <w:lang w:val="ru-RU"/>
              </w:rPr>
            </w:pPr>
            <w:r w:rsidRPr="00D84DB8">
              <w:rPr>
                <w:rFonts w:ascii="Times New Roman" w:hAnsi="Times New Roman"/>
                <w:color w:val="000000"/>
                <w:sz w:val="24"/>
                <w:lang w:val="ru-RU"/>
              </w:rPr>
              <w:t>Средства массовой информации (телевидение, журналы, Интернет)</w:t>
            </w:r>
          </w:p>
        </w:tc>
      </w:tr>
      <w:tr w:rsidR="00631D51" w:rsidRPr="008120D7">
        <w:trPr>
          <w:trHeight w:val="144"/>
        </w:trPr>
        <w:tc>
          <w:tcPr>
            <w:tcW w:w="1324" w:type="dxa"/>
            <w:tcMar>
              <w:top w:w="50" w:type="dxa"/>
              <w:left w:w="100" w:type="dxa"/>
            </w:tcMar>
            <w:vAlign w:val="center"/>
          </w:tcPr>
          <w:p w:rsidR="00631D51" w:rsidRDefault="009D4794">
            <w:pPr>
              <w:spacing w:after="0" w:line="312" w:lineRule="auto"/>
              <w:ind w:left="228"/>
              <w:jc w:val="center"/>
            </w:pPr>
            <w:r>
              <w:rPr>
                <w:rFonts w:ascii="Times New Roman" w:hAnsi="Times New Roman"/>
                <w:color w:val="000000"/>
                <w:sz w:val="24"/>
              </w:rPr>
              <w:t>М</w:t>
            </w:r>
          </w:p>
        </w:tc>
        <w:tc>
          <w:tcPr>
            <w:tcW w:w="13046" w:type="dxa"/>
            <w:tcMar>
              <w:top w:w="50" w:type="dxa"/>
              <w:left w:w="100" w:type="dxa"/>
            </w:tcMar>
            <w:vAlign w:val="center"/>
          </w:tcPr>
          <w:p w:rsidR="00631D51" w:rsidRPr="00D84DB8" w:rsidRDefault="009D4794">
            <w:pPr>
              <w:spacing w:after="0" w:line="312" w:lineRule="auto"/>
              <w:ind w:left="228"/>
              <w:jc w:val="both"/>
              <w:rPr>
                <w:lang w:val="ru-RU"/>
              </w:rPr>
            </w:pPr>
            <w:r w:rsidRPr="00D84DB8">
              <w:rPr>
                <w:rFonts w:ascii="Times New Roman" w:hAnsi="Times New Roman"/>
                <w:color w:val="000000"/>
                <w:sz w:val="24"/>
                <w:lang w:val="ru-RU"/>
              </w:rPr>
              <w:t xml:space="preserve">Родная страна и страна (страны) изучаемого языка. </w:t>
            </w:r>
            <w:proofErr w:type="gramStart"/>
            <w:r w:rsidRPr="00D84DB8">
              <w:rPr>
                <w:rFonts w:ascii="Times New Roman" w:hAnsi="Times New Roman"/>
                <w:color w:val="000000"/>
                <w:sz w:val="24"/>
                <w:lang w:val="ru-RU"/>
              </w:rPr>
              <w:t>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roofErr w:type="gramEnd"/>
          </w:p>
        </w:tc>
      </w:tr>
      <w:tr w:rsidR="00631D51" w:rsidRPr="008120D7">
        <w:trPr>
          <w:trHeight w:val="144"/>
        </w:trPr>
        <w:tc>
          <w:tcPr>
            <w:tcW w:w="1324" w:type="dxa"/>
            <w:tcMar>
              <w:top w:w="50" w:type="dxa"/>
              <w:left w:w="100" w:type="dxa"/>
            </w:tcMar>
            <w:vAlign w:val="center"/>
          </w:tcPr>
          <w:p w:rsidR="00631D51" w:rsidRDefault="009D4794">
            <w:pPr>
              <w:spacing w:after="0" w:line="312" w:lineRule="auto"/>
              <w:ind w:left="228"/>
              <w:jc w:val="center"/>
            </w:pPr>
            <w:r>
              <w:rPr>
                <w:rFonts w:ascii="Times New Roman" w:hAnsi="Times New Roman"/>
                <w:color w:val="000000"/>
                <w:sz w:val="24"/>
              </w:rPr>
              <w:t>Н</w:t>
            </w:r>
          </w:p>
        </w:tc>
        <w:tc>
          <w:tcPr>
            <w:tcW w:w="13046" w:type="dxa"/>
            <w:tcMar>
              <w:top w:w="50" w:type="dxa"/>
              <w:left w:w="100" w:type="dxa"/>
            </w:tcMar>
            <w:vAlign w:val="center"/>
          </w:tcPr>
          <w:p w:rsidR="00631D51" w:rsidRPr="00D84DB8" w:rsidRDefault="009D4794">
            <w:pPr>
              <w:spacing w:after="0" w:line="312" w:lineRule="auto"/>
              <w:ind w:left="228"/>
              <w:jc w:val="both"/>
              <w:rPr>
                <w:lang w:val="ru-RU"/>
              </w:rPr>
            </w:pPr>
            <w:r w:rsidRPr="00D84DB8">
              <w:rPr>
                <w:rFonts w:ascii="Times New Roman" w:hAnsi="Times New Roman"/>
                <w:color w:val="000000"/>
                <w:sz w:val="24"/>
                <w:lang w:val="ru-RU"/>
              </w:rPr>
              <w:t>Выдающиеся люди родной страны и страны (стран) изучаемого языка: ученые, писатели, поэты, спортсмены</w:t>
            </w:r>
          </w:p>
        </w:tc>
      </w:tr>
    </w:tbl>
    <w:p w:rsidR="00631D51" w:rsidRPr="00D84DB8" w:rsidRDefault="00631D51">
      <w:pPr>
        <w:spacing w:after="0"/>
        <w:ind w:left="120"/>
        <w:rPr>
          <w:lang w:val="ru-RU"/>
        </w:rPr>
      </w:pPr>
    </w:p>
    <w:p w:rsidR="00631D51" w:rsidRDefault="009D4794">
      <w:pPr>
        <w:spacing w:before="199" w:after="199"/>
        <w:ind w:left="120"/>
      </w:pPr>
      <w:r>
        <w:rPr>
          <w:rFonts w:ascii="Times New Roman" w:hAnsi="Times New Roman"/>
          <w:b/>
          <w:color w:val="000000"/>
          <w:sz w:val="28"/>
        </w:rPr>
        <w:t>8 КЛАСС</w:t>
      </w:r>
    </w:p>
    <w:p w:rsidR="00631D51" w:rsidRDefault="00631D51">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270"/>
        <w:gridCol w:w="8293"/>
      </w:tblGrid>
      <w:tr w:rsidR="00631D51">
        <w:trPr>
          <w:trHeight w:val="144"/>
        </w:trPr>
        <w:tc>
          <w:tcPr>
            <w:tcW w:w="1423" w:type="dxa"/>
            <w:tcMar>
              <w:top w:w="50" w:type="dxa"/>
              <w:left w:w="100" w:type="dxa"/>
            </w:tcMar>
            <w:vAlign w:val="center"/>
          </w:tcPr>
          <w:p w:rsidR="00631D51" w:rsidRDefault="009D4794">
            <w:pPr>
              <w:spacing w:after="0"/>
              <w:ind w:left="135"/>
            </w:pPr>
            <w:r>
              <w:rPr>
                <w:rFonts w:ascii="Times New Roman" w:hAnsi="Times New Roman"/>
                <w:b/>
                <w:color w:val="000000"/>
                <w:sz w:val="24"/>
              </w:rPr>
              <w:t xml:space="preserve"> Код </w:t>
            </w:r>
          </w:p>
        </w:tc>
        <w:tc>
          <w:tcPr>
            <w:tcW w:w="12890" w:type="dxa"/>
            <w:tcMar>
              <w:top w:w="50" w:type="dxa"/>
              <w:left w:w="100" w:type="dxa"/>
            </w:tcMar>
            <w:vAlign w:val="center"/>
          </w:tcPr>
          <w:p w:rsidR="00631D51" w:rsidRDefault="009D4794">
            <w:pPr>
              <w:spacing w:after="0"/>
              <w:ind w:left="135"/>
            </w:pPr>
            <w:r>
              <w:rPr>
                <w:rFonts w:ascii="Times New Roman" w:hAnsi="Times New Roman"/>
                <w:b/>
                <w:color w:val="000000"/>
                <w:sz w:val="24"/>
              </w:rPr>
              <w:t xml:space="preserve"> Проверяемый элемент содержания </w:t>
            </w:r>
          </w:p>
        </w:tc>
      </w:tr>
      <w:tr w:rsidR="00631D51">
        <w:trPr>
          <w:trHeight w:val="144"/>
        </w:trPr>
        <w:tc>
          <w:tcPr>
            <w:tcW w:w="1423"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1</w:t>
            </w:r>
          </w:p>
        </w:tc>
        <w:tc>
          <w:tcPr>
            <w:tcW w:w="12890" w:type="dxa"/>
            <w:tcMar>
              <w:top w:w="50" w:type="dxa"/>
              <w:left w:w="100" w:type="dxa"/>
            </w:tcMar>
            <w:vAlign w:val="center"/>
          </w:tcPr>
          <w:p w:rsidR="00631D51" w:rsidRDefault="009D4794">
            <w:pPr>
              <w:spacing w:after="0" w:line="336" w:lineRule="auto"/>
              <w:ind w:left="228"/>
              <w:jc w:val="both"/>
            </w:pPr>
            <w:r>
              <w:rPr>
                <w:rFonts w:ascii="Times New Roman" w:hAnsi="Times New Roman"/>
                <w:color w:val="000000"/>
                <w:sz w:val="24"/>
              </w:rPr>
              <w:t>Коммуникативные умения</w:t>
            </w:r>
          </w:p>
        </w:tc>
      </w:tr>
      <w:tr w:rsidR="00631D51">
        <w:trPr>
          <w:trHeight w:val="144"/>
        </w:trPr>
        <w:tc>
          <w:tcPr>
            <w:tcW w:w="1423" w:type="dxa"/>
            <w:tcMar>
              <w:top w:w="50" w:type="dxa"/>
              <w:left w:w="100" w:type="dxa"/>
            </w:tcMar>
            <w:vAlign w:val="center"/>
          </w:tcPr>
          <w:p w:rsidR="00631D51" w:rsidRDefault="009D4794">
            <w:pPr>
              <w:spacing w:after="0" w:line="336" w:lineRule="auto"/>
              <w:ind w:left="228"/>
              <w:jc w:val="center"/>
            </w:pPr>
            <w:r>
              <w:rPr>
                <w:rFonts w:ascii="Times New Roman" w:hAnsi="Times New Roman"/>
                <w:i/>
                <w:color w:val="000000"/>
                <w:sz w:val="24"/>
              </w:rPr>
              <w:t>1.1</w:t>
            </w:r>
          </w:p>
        </w:tc>
        <w:tc>
          <w:tcPr>
            <w:tcW w:w="12890" w:type="dxa"/>
            <w:tcMar>
              <w:top w:w="50" w:type="dxa"/>
              <w:left w:w="100" w:type="dxa"/>
            </w:tcMar>
            <w:vAlign w:val="center"/>
          </w:tcPr>
          <w:p w:rsidR="00631D51" w:rsidRDefault="009D4794">
            <w:pPr>
              <w:spacing w:after="0" w:line="336" w:lineRule="auto"/>
              <w:ind w:left="228"/>
              <w:jc w:val="both"/>
            </w:pPr>
            <w:r>
              <w:rPr>
                <w:rFonts w:ascii="Times New Roman" w:hAnsi="Times New Roman"/>
                <w:i/>
                <w:color w:val="000000"/>
                <w:sz w:val="24"/>
              </w:rPr>
              <w:t>Говорение</w:t>
            </w:r>
          </w:p>
        </w:tc>
      </w:tr>
      <w:tr w:rsidR="00631D51" w:rsidRPr="008120D7">
        <w:trPr>
          <w:trHeight w:val="144"/>
        </w:trPr>
        <w:tc>
          <w:tcPr>
            <w:tcW w:w="1423"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1.1.1</w:t>
            </w:r>
          </w:p>
        </w:tc>
        <w:tc>
          <w:tcPr>
            <w:tcW w:w="12890"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Диалогическая речь</w:t>
            </w:r>
          </w:p>
          <w:p w:rsidR="00631D51" w:rsidRPr="00D84DB8" w:rsidRDefault="009D4794">
            <w:pPr>
              <w:spacing w:after="0" w:line="336" w:lineRule="auto"/>
              <w:ind w:left="228"/>
              <w:jc w:val="both"/>
              <w:rPr>
                <w:lang w:val="ru-RU"/>
              </w:rPr>
            </w:pPr>
            <w:proofErr w:type="gramStart"/>
            <w:r w:rsidRPr="00D84DB8">
              <w:rPr>
                <w:rFonts w:ascii="Times New Roman" w:hAnsi="Times New Roman"/>
                <w:color w:val="000000"/>
                <w:sz w:val="24"/>
                <w:lang w:val="ru-RU"/>
              </w:rPr>
              <w:t>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или без опор, с соблюдением норм речевого этикета, принятых в стране (странах) изучаемого языка (объём диалога – до 7 реплик со стороны каждого собеседника)</w:t>
            </w:r>
            <w:proofErr w:type="gramEnd"/>
          </w:p>
        </w:tc>
      </w:tr>
      <w:tr w:rsidR="00631D51" w:rsidRPr="008120D7">
        <w:trPr>
          <w:trHeight w:val="144"/>
        </w:trPr>
        <w:tc>
          <w:tcPr>
            <w:tcW w:w="1423"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1.1.1.1</w:t>
            </w:r>
          </w:p>
        </w:tc>
        <w:tc>
          <w:tcPr>
            <w:tcW w:w="12890"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 xml:space="preserve">Диалог этикетного характера: начинать, поддерживать и заканчивать </w:t>
            </w:r>
            <w:r w:rsidRPr="00D84DB8">
              <w:rPr>
                <w:rFonts w:ascii="Times New Roman" w:hAnsi="Times New Roman"/>
                <w:color w:val="000000"/>
                <w:sz w:val="24"/>
                <w:lang w:val="ru-RU"/>
              </w:rPr>
              <w:lastRenderedPageBreak/>
              <w:t>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631D51" w:rsidRPr="008120D7">
        <w:trPr>
          <w:trHeight w:val="144"/>
        </w:trPr>
        <w:tc>
          <w:tcPr>
            <w:tcW w:w="1423"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lastRenderedPageBreak/>
              <w:t>1.1.1.2</w:t>
            </w:r>
          </w:p>
        </w:tc>
        <w:tc>
          <w:tcPr>
            <w:tcW w:w="12890"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631D51" w:rsidRPr="008120D7">
        <w:trPr>
          <w:trHeight w:val="144"/>
        </w:trPr>
        <w:tc>
          <w:tcPr>
            <w:tcW w:w="1423"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1.1.1.3</w:t>
            </w:r>
          </w:p>
        </w:tc>
        <w:tc>
          <w:tcPr>
            <w:tcW w:w="12890"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631D51" w:rsidRPr="008120D7">
        <w:trPr>
          <w:trHeight w:val="144"/>
        </w:trPr>
        <w:tc>
          <w:tcPr>
            <w:tcW w:w="1423"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1.1.1.4</w:t>
            </w:r>
          </w:p>
        </w:tc>
        <w:tc>
          <w:tcPr>
            <w:tcW w:w="12890"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Комбинированный диалог, включающий различные виды диалогов</w:t>
            </w:r>
          </w:p>
        </w:tc>
      </w:tr>
      <w:tr w:rsidR="00631D51" w:rsidRPr="008120D7">
        <w:trPr>
          <w:trHeight w:val="144"/>
        </w:trPr>
        <w:tc>
          <w:tcPr>
            <w:tcW w:w="1423"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1.1.2</w:t>
            </w:r>
          </w:p>
        </w:tc>
        <w:tc>
          <w:tcPr>
            <w:tcW w:w="12890"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 xml:space="preserve">Монологическая речь </w:t>
            </w:r>
          </w:p>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вопросов, ключевых слов, плана и (или) иллюстраций, фотографий, таблиц (объём монологического высказывания – 9 – 10 фраз)</w:t>
            </w:r>
          </w:p>
        </w:tc>
      </w:tr>
      <w:tr w:rsidR="00631D51" w:rsidRPr="008120D7">
        <w:trPr>
          <w:trHeight w:val="144"/>
        </w:trPr>
        <w:tc>
          <w:tcPr>
            <w:tcW w:w="1423"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1.1.2.1</w:t>
            </w:r>
          </w:p>
        </w:tc>
        <w:tc>
          <w:tcPr>
            <w:tcW w:w="12890"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tc>
      </w:tr>
      <w:tr w:rsidR="00631D51">
        <w:trPr>
          <w:trHeight w:val="144"/>
        </w:trPr>
        <w:tc>
          <w:tcPr>
            <w:tcW w:w="1423"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1.1.2.2</w:t>
            </w:r>
          </w:p>
        </w:tc>
        <w:tc>
          <w:tcPr>
            <w:tcW w:w="12890" w:type="dxa"/>
            <w:tcMar>
              <w:top w:w="50" w:type="dxa"/>
              <w:left w:w="100" w:type="dxa"/>
            </w:tcMar>
            <w:vAlign w:val="center"/>
          </w:tcPr>
          <w:p w:rsidR="00631D51" w:rsidRDefault="009D4794">
            <w:pPr>
              <w:spacing w:after="0" w:line="336" w:lineRule="auto"/>
              <w:ind w:left="228"/>
              <w:jc w:val="both"/>
            </w:pPr>
            <w:r>
              <w:rPr>
                <w:rFonts w:ascii="Times New Roman" w:hAnsi="Times New Roman"/>
                <w:color w:val="000000"/>
                <w:sz w:val="24"/>
              </w:rPr>
              <w:t>Повествование (сообщение)</w:t>
            </w:r>
          </w:p>
        </w:tc>
      </w:tr>
      <w:tr w:rsidR="00631D51">
        <w:trPr>
          <w:trHeight w:val="144"/>
        </w:trPr>
        <w:tc>
          <w:tcPr>
            <w:tcW w:w="1423"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1.1.2.3</w:t>
            </w:r>
          </w:p>
        </w:tc>
        <w:tc>
          <w:tcPr>
            <w:tcW w:w="12890" w:type="dxa"/>
            <w:tcMar>
              <w:top w:w="50" w:type="dxa"/>
              <w:left w:w="100" w:type="dxa"/>
            </w:tcMar>
            <w:vAlign w:val="center"/>
          </w:tcPr>
          <w:p w:rsidR="00631D51" w:rsidRDefault="009D4794">
            <w:pPr>
              <w:spacing w:after="0" w:line="336" w:lineRule="auto"/>
              <w:ind w:left="228"/>
              <w:jc w:val="both"/>
            </w:pPr>
            <w:r>
              <w:rPr>
                <w:rFonts w:ascii="Times New Roman" w:hAnsi="Times New Roman"/>
                <w:color w:val="000000"/>
                <w:sz w:val="24"/>
              </w:rPr>
              <w:t>Рассуждение</w:t>
            </w:r>
          </w:p>
        </w:tc>
      </w:tr>
      <w:tr w:rsidR="00631D51" w:rsidRPr="008120D7">
        <w:trPr>
          <w:trHeight w:val="144"/>
        </w:trPr>
        <w:tc>
          <w:tcPr>
            <w:tcW w:w="1423"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1.1.2.4</w:t>
            </w:r>
          </w:p>
        </w:tc>
        <w:tc>
          <w:tcPr>
            <w:tcW w:w="12890"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 xml:space="preserve">Выражение и аргументирование своего мнения по отношению </w:t>
            </w:r>
            <w:proofErr w:type="gramStart"/>
            <w:r w:rsidRPr="00D84DB8">
              <w:rPr>
                <w:rFonts w:ascii="Times New Roman" w:hAnsi="Times New Roman"/>
                <w:color w:val="000000"/>
                <w:sz w:val="24"/>
                <w:lang w:val="ru-RU"/>
              </w:rPr>
              <w:t>к</w:t>
            </w:r>
            <w:proofErr w:type="gramEnd"/>
            <w:r w:rsidRPr="00D84DB8">
              <w:rPr>
                <w:rFonts w:ascii="Times New Roman" w:hAnsi="Times New Roman"/>
                <w:color w:val="000000"/>
                <w:sz w:val="24"/>
                <w:lang w:val="ru-RU"/>
              </w:rPr>
              <w:t xml:space="preserve"> услышанному (прочитанному)</w:t>
            </w:r>
          </w:p>
        </w:tc>
      </w:tr>
      <w:tr w:rsidR="00631D51" w:rsidRPr="008120D7">
        <w:trPr>
          <w:trHeight w:val="144"/>
        </w:trPr>
        <w:tc>
          <w:tcPr>
            <w:tcW w:w="1423"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1.1.2.5</w:t>
            </w:r>
          </w:p>
        </w:tc>
        <w:tc>
          <w:tcPr>
            <w:tcW w:w="12890"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 xml:space="preserve">Изложение (пересказ) основного содержания прочитанного (прослушанного) текста </w:t>
            </w:r>
          </w:p>
        </w:tc>
      </w:tr>
      <w:tr w:rsidR="00631D51">
        <w:trPr>
          <w:trHeight w:val="144"/>
        </w:trPr>
        <w:tc>
          <w:tcPr>
            <w:tcW w:w="1423"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1.1.2.6</w:t>
            </w:r>
          </w:p>
        </w:tc>
        <w:tc>
          <w:tcPr>
            <w:tcW w:w="12890" w:type="dxa"/>
            <w:tcMar>
              <w:top w:w="50" w:type="dxa"/>
              <w:left w:w="100" w:type="dxa"/>
            </w:tcMar>
            <w:vAlign w:val="center"/>
          </w:tcPr>
          <w:p w:rsidR="00631D51" w:rsidRDefault="009D4794">
            <w:pPr>
              <w:spacing w:after="0" w:line="336" w:lineRule="auto"/>
              <w:ind w:left="228"/>
              <w:jc w:val="both"/>
            </w:pPr>
            <w:r>
              <w:rPr>
                <w:rFonts w:ascii="Times New Roman" w:hAnsi="Times New Roman"/>
                <w:color w:val="000000"/>
                <w:sz w:val="24"/>
              </w:rPr>
              <w:t>Составление рассказа по картинкам</w:t>
            </w:r>
          </w:p>
        </w:tc>
      </w:tr>
      <w:tr w:rsidR="00631D51" w:rsidRPr="008120D7">
        <w:trPr>
          <w:trHeight w:val="144"/>
        </w:trPr>
        <w:tc>
          <w:tcPr>
            <w:tcW w:w="1423"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1.1.2.7</w:t>
            </w:r>
          </w:p>
        </w:tc>
        <w:tc>
          <w:tcPr>
            <w:tcW w:w="12890"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Изложение результатов выполненной проектной работы</w:t>
            </w:r>
          </w:p>
        </w:tc>
      </w:tr>
      <w:tr w:rsidR="00631D51" w:rsidRPr="008120D7">
        <w:trPr>
          <w:trHeight w:val="144"/>
        </w:trPr>
        <w:tc>
          <w:tcPr>
            <w:tcW w:w="1423" w:type="dxa"/>
            <w:tcMar>
              <w:top w:w="50" w:type="dxa"/>
              <w:left w:w="100" w:type="dxa"/>
            </w:tcMar>
            <w:vAlign w:val="center"/>
          </w:tcPr>
          <w:p w:rsidR="00631D51" w:rsidRDefault="009D4794">
            <w:pPr>
              <w:spacing w:after="0" w:line="336" w:lineRule="auto"/>
              <w:ind w:left="228"/>
              <w:jc w:val="center"/>
            </w:pPr>
            <w:r>
              <w:rPr>
                <w:rFonts w:ascii="Times New Roman" w:hAnsi="Times New Roman"/>
                <w:i/>
                <w:color w:val="000000"/>
                <w:sz w:val="24"/>
              </w:rPr>
              <w:t>1.2</w:t>
            </w:r>
          </w:p>
        </w:tc>
        <w:tc>
          <w:tcPr>
            <w:tcW w:w="12890"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i/>
                <w:color w:val="000000"/>
                <w:sz w:val="24"/>
                <w:lang w:val="ru-RU"/>
              </w:rPr>
              <w:t>Аудирование</w:t>
            </w:r>
          </w:p>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 xml:space="preserve">При непосредственном общении: понимание на слух речи учителя и одноклассников и вербальная (невербальная) реакция на услышанное, </w:t>
            </w:r>
            <w:r w:rsidRPr="00D84DB8">
              <w:rPr>
                <w:rFonts w:ascii="Times New Roman" w:hAnsi="Times New Roman"/>
                <w:color w:val="000000"/>
                <w:sz w:val="24"/>
                <w:lang w:val="ru-RU"/>
              </w:rPr>
              <w:lastRenderedPageBreak/>
              <w:t>использование переспроса или просьбы повторить для уточнения отдельных деталей. 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w:t>
            </w:r>
          </w:p>
        </w:tc>
      </w:tr>
      <w:tr w:rsidR="00631D51" w:rsidRPr="008120D7">
        <w:trPr>
          <w:trHeight w:val="144"/>
        </w:trPr>
        <w:tc>
          <w:tcPr>
            <w:tcW w:w="1423"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lastRenderedPageBreak/>
              <w:t>1.2.1</w:t>
            </w:r>
          </w:p>
        </w:tc>
        <w:tc>
          <w:tcPr>
            <w:tcW w:w="12890" w:type="dxa"/>
            <w:tcMar>
              <w:top w:w="50" w:type="dxa"/>
              <w:left w:w="100" w:type="dxa"/>
            </w:tcMar>
            <w:vAlign w:val="center"/>
          </w:tcPr>
          <w:p w:rsidR="00631D51" w:rsidRPr="00D84DB8" w:rsidRDefault="009D4794">
            <w:pPr>
              <w:spacing w:after="0" w:line="336" w:lineRule="auto"/>
              <w:ind w:left="228"/>
              <w:jc w:val="both"/>
              <w:rPr>
                <w:lang w:val="ru-RU"/>
              </w:rPr>
            </w:pPr>
            <w:proofErr w:type="gramStart"/>
            <w:r w:rsidRPr="00D84DB8">
              <w:rPr>
                <w:rFonts w:ascii="Times New Roman" w:hAnsi="Times New Roman"/>
                <w:color w:val="000000"/>
                <w:sz w:val="24"/>
                <w:lang w:val="ru-RU"/>
              </w:rPr>
              <w:t>Аудирование с пониманием основного содержания текста – умения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roofErr w:type="gramEnd"/>
          </w:p>
        </w:tc>
      </w:tr>
      <w:tr w:rsidR="00631D51" w:rsidRPr="008120D7">
        <w:trPr>
          <w:trHeight w:val="144"/>
        </w:trPr>
        <w:tc>
          <w:tcPr>
            <w:tcW w:w="1423"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1.2.2</w:t>
            </w:r>
          </w:p>
        </w:tc>
        <w:tc>
          <w:tcPr>
            <w:tcW w:w="12890" w:type="dxa"/>
            <w:tcMar>
              <w:top w:w="50" w:type="dxa"/>
              <w:left w:w="100" w:type="dxa"/>
            </w:tcMar>
            <w:vAlign w:val="center"/>
          </w:tcPr>
          <w:p w:rsidR="00631D51" w:rsidRPr="00D84DB8" w:rsidRDefault="009D4794">
            <w:pPr>
              <w:spacing w:after="0" w:line="336" w:lineRule="auto"/>
              <w:ind w:left="228"/>
              <w:jc w:val="both"/>
              <w:rPr>
                <w:lang w:val="ru-RU"/>
              </w:rPr>
            </w:pPr>
            <w:proofErr w:type="gramStart"/>
            <w:r w:rsidRPr="00D84DB8">
              <w:rPr>
                <w:rFonts w:ascii="Times New Roman" w:hAnsi="Times New Roman"/>
                <w:color w:val="000000"/>
                <w:sz w:val="24"/>
                <w:lang w:val="ru-RU"/>
              </w:rPr>
              <w:t>Аудирование с пониманием нужной (интересующей, запрашиваемой) информации – умение выделять нужную (интересующую, запрашиваемую) информацию, представленную в эксплицитной (явной) форме, в воспринимаемом на слух тексте</w:t>
            </w:r>
            <w:proofErr w:type="gramEnd"/>
          </w:p>
        </w:tc>
      </w:tr>
      <w:tr w:rsidR="00631D51" w:rsidRPr="008120D7">
        <w:trPr>
          <w:trHeight w:val="144"/>
        </w:trPr>
        <w:tc>
          <w:tcPr>
            <w:tcW w:w="1423" w:type="dxa"/>
            <w:tcMar>
              <w:top w:w="50" w:type="dxa"/>
              <w:left w:w="100" w:type="dxa"/>
            </w:tcMar>
            <w:vAlign w:val="center"/>
          </w:tcPr>
          <w:p w:rsidR="00631D51" w:rsidRDefault="009D4794">
            <w:pPr>
              <w:spacing w:after="0" w:line="336" w:lineRule="auto"/>
              <w:ind w:left="228"/>
              <w:jc w:val="center"/>
            </w:pPr>
            <w:r>
              <w:rPr>
                <w:rFonts w:ascii="Times New Roman" w:hAnsi="Times New Roman"/>
                <w:i/>
                <w:color w:val="000000"/>
                <w:sz w:val="24"/>
              </w:rPr>
              <w:t>1.3</w:t>
            </w:r>
          </w:p>
        </w:tc>
        <w:tc>
          <w:tcPr>
            <w:tcW w:w="12890"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i/>
                <w:color w:val="000000"/>
                <w:sz w:val="24"/>
                <w:lang w:val="ru-RU"/>
              </w:rPr>
              <w:t>Смысловое чтение</w:t>
            </w:r>
          </w:p>
          <w:p w:rsidR="00631D51" w:rsidRPr="00D84DB8" w:rsidRDefault="009D4794">
            <w:pPr>
              <w:spacing w:after="0" w:line="336" w:lineRule="auto"/>
              <w:ind w:left="228"/>
              <w:jc w:val="both"/>
              <w:rPr>
                <w:lang w:val="ru-RU"/>
              </w:rPr>
            </w:pPr>
            <w:proofErr w:type="gramStart"/>
            <w:r w:rsidRPr="00D84DB8">
              <w:rPr>
                <w:rFonts w:ascii="Times New Roman" w:hAnsi="Times New Roman"/>
                <w:color w:val="000000"/>
                <w:sz w:val="24"/>
                <w:lang w:val="ru-RU"/>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 (объём текста (текстов) для чтения – 350 – 500 слов)</w:t>
            </w:r>
            <w:proofErr w:type="gramEnd"/>
          </w:p>
        </w:tc>
      </w:tr>
      <w:tr w:rsidR="00631D51" w:rsidRPr="008120D7">
        <w:trPr>
          <w:trHeight w:val="144"/>
        </w:trPr>
        <w:tc>
          <w:tcPr>
            <w:tcW w:w="1423"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1.3.1</w:t>
            </w:r>
          </w:p>
        </w:tc>
        <w:tc>
          <w:tcPr>
            <w:tcW w:w="12890"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Чтение с пониманием основного содержания текста –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понимать интернациональные слова</w:t>
            </w:r>
          </w:p>
        </w:tc>
      </w:tr>
      <w:tr w:rsidR="00631D51" w:rsidRPr="008120D7">
        <w:trPr>
          <w:trHeight w:val="144"/>
        </w:trPr>
        <w:tc>
          <w:tcPr>
            <w:tcW w:w="1423"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1.3.2</w:t>
            </w:r>
          </w:p>
        </w:tc>
        <w:tc>
          <w:tcPr>
            <w:tcW w:w="12890"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 xml:space="preserve">Чтение с пониманием нужной (интересующей, запрашиваемой) информации – умение находить в прочитанном тексте и понимать запрашиваемую информацию, представленную в эксплицитной (явной) </w:t>
            </w:r>
            <w:r w:rsidRPr="00D84DB8">
              <w:rPr>
                <w:rFonts w:ascii="Times New Roman" w:hAnsi="Times New Roman"/>
                <w:color w:val="000000"/>
                <w:sz w:val="24"/>
                <w:lang w:val="ru-RU"/>
              </w:rPr>
              <w:lastRenderedPageBreak/>
              <w:t>форме, оценивать найденную информацию с точки зрения её значимости для решения коммуникативной задачи</w:t>
            </w:r>
          </w:p>
        </w:tc>
      </w:tr>
      <w:tr w:rsidR="00631D51" w:rsidRPr="008120D7">
        <w:trPr>
          <w:trHeight w:val="144"/>
        </w:trPr>
        <w:tc>
          <w:tcPr>
            <w:tcW w:w="1423"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lastRenderedPageBreak/>
              <w:t>1.3.3</w:t>
            </w:r>
          </w:p>
        </w:tc>
        <w:tc>
          <w:tcPr>
            <w:tcW w:w="12890"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Чтение несплошных текстов (таблиц, диаграмм, схем) и понимание представленной в них информации</w:t>
            </w:r>
          </w:p>
        </w:tc>
      </w:tr>
      <w:tr w:rsidR="00631D51" w:rsidRPr="008120D7">
        <w:trPr>
          <w:trHeight w:val="144"/>
        </w:trPr>
        <w:tc>
          <w:tcPr>
            <w:tcW w:w="1423"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1.3.4</w:t>
            </w:r>
          </w:p>
        </w:tc>
        <w:tc>
          <w:tcPr>
            <w:tcW w:w="12890"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 xml:space="preserve">Чтение с полным пониманием содержания несложных аутентичных текстов, содержащих отдельные неизученные языковые явления –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w:t>
            </w:r>
          </w:p>
        </w:tc>
      </w:tr>
      <w:tr w:rsidR="00631D51" w:rsidRPr="008120D7">
        <w:trPr>
          <w:trHeight w:val="144"/>
        </w:trPr>
        <w:tc>
          <w:tcPr>
            <w:tcW w:w="1423" w:type="dxa"/>
            <w:tcMar>
              <w:top w:w="50" w:type="dxa"/>
              <w:left w:w="100" w:type="dxa"/>
            </w:tcMar>
            <w:vAlign w:val="center"/>
          </w:tcPr>
          <w:p w:rsidR="00631D51" w:rsidRDefault="009D4794">
            <w:pPr>
              <w:spacing w:after="0" w:line="336" w:lineRule="auto"/>
              <w:ind w:left="228"/>
              <w:jc w:val="center"/>
            </w:pPr>
            <w:r>
              <w:rPr>
                <w:rFonts w:ascii="Times New Roman" w:hAnsi="Times New Roman"/>
                <w:i/>
                <w:color w:val="000000"/>
                <w:sz w:val="24"/>
              </w:rPr>
              <w:t>1.4</w:t>
            </w:r>
          </w:p>
        </w:tc>
        <w:tc>
          <w:tcPr>
            <w:tcW w:w="12890"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i/>
                <w:color w:val="000000"/>
                <w:sz w:val="24"/>
                <w:lang w:val="ru-RU"/>
              </w:rPr>
              <w:t>Письменная речь</w:t>
            </w:r>
          </w:p>
          <w:p w:rsidR="00631D51" w:rsidRPr="00D84DB8" w:rsidRDefault="009D4794">
            <w:pPr>
              <w:spacing w:after="0" w:line="336" w:lineRule="auto"/>
              <w:ind w:left="228"/>
              <w:rPr>
                <w:lang w:val="ru-RU"/>
              </w:rPr>
            </w:pPr>
            <w:r w:rsidRPr="00D84DB8">
              <w:rPr>
                <w:rFonts w:ascii="Times New Roman" w:hAnsi="Times New Roman"/>
                <w:color w:val="000000"/>
                <w:sz w:val="24"/>
                <w:lang w:val="ru-RU"/>
              </w:rPr>
              <w:t>Развитие умений письменной речи</w:t>
            </w:r>
          </w:p>
        </w:tc>
      </w:tr>
      <w:tr w:rsidR="00631D51" w:rsidRPr="008120D7">
        <w:trPr>
          <w:trHeight w:val="144"/>
        </w:trPr>
        <w:tc>
          <w:tcPr>
            <w:tcW w:w="1423"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1.4.1</w:t>
            </w:r>
          </w:p>
        </w:tc>
        <w:tc>
          <w:tcPr>
            <w:tcW w:w="12890"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Составление плана (тезисов) устного или письменного сообщения</w:t>
            </w:r>
          </w:p>
        </w:tc>
      </w:tr>
      <w:tr w:rsidR="00631D51" w:rsidRPr="008120D7">
        <w:trPr>
          <w:trHeight w:val="144"/>
        </w:trPr>
        <w:tc>
          <w:tcPr>
            <w:tcW w:w="1423"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1.4.2</w:t>
            </w:r>
          </w:p>
        </w:tc>
        <w:tc>
          <w:tcPr>
            <w:tcW w:w="12890"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631D51" w:rsidRPr="008120D7">
        <w:trPr>
          <w:trHeight w:val="144"/>
        </w:trPr>
        <w:tc>
          <w:tcPr>
            <w:tcW w:w="1423"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1.4.3</w:t>
            </w:r>
          </w:p>
        </w:tc>
        <w:tc>
          <w:tcPr>
            <w:tcW w:w="12890"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110 слов)</w:t>
            </w:r>
          </w:p>
        </w:tc>
      </w:tr>
      <w:tr w:rsidR="00631D51" w:rsidRPr="008120D7">
        <w:trPr>
          <w:trHeight w:val="144"/>
        </w:trPr>
        <w:tc>
          <w:tcPr>
            <w:tcW w:w="1423"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1.4.4</w:t>
            </w:r>
          </w:p>
        </w:tc>
        <w:tc>
          <w:tcPr>
            <w:tcW w:w="12890"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Создание небольшого письменного высказывания с использованием образца, плана, таблицы и (или) прочитанного (прослушанного) текста (объём письменного высказывания – до 110 слов)</w:t>
            </w:r>
          </w:p>
        </w:tc>
      </w:tr>
      <w:tr w:rsidR="00631D51">
        <w:trPr>
          <w:trHeight w:val="144"/>
        </w:trPr>
        <w:tc>
          <w:tcPr>
            <w:tcW w:w="1423"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2</w:t>
            </w:r>
          </w:p>
        </w:tc>
        <w:tc>
          <w:tcPr>
            <w:tcW w:w="12890" w:type="dxa"/>
            <w:tcMar>
              <w:top w:w="50" w:type="dxa"/>
              <w:left w:w="100" w:type="dxa"/>
            </w:tcMar>
            <w:vAlign w:val="center"/>
          </w:tcPr>
          <w:p w:rsidR="00631D51" w:rsidRDefault="009D4794">
            <w:pPr>
              <w:spacing w:after="0" w:line="336" w:lineRule="auto"/>
              <w:ind w:left="228"/>
            </w:pPr>
            <w:r>
              <w:rPr>
                <w:rFonts w:ascii="Times New Roman" w:hAnsi="Times New Roman"/>
                <w:color w:val="000000"/>
                <w:sz w:val="24"/>
              </w:rPr>
              <w:t>Языковые знания и навыки</w:t>
            </w:r>
          </w:p>
        </w:tc>
      </w:tr>
      <w:tr w:rsidR="00631D51">
        <w:trPr>
          <w:trHeight w:val="144"/>
        </w:trPr>
        <w:tc>
          <w:tcPr>
            <w:tcW w:w="1423" w:type="dxa"/>
            <w:tcMar>
              <w:top w:w="50" w:type="dxa"/>
              <w:left w:w="100" w:type="dxa"/>
            </w:tcMar>
            <w:vAlign w:val="center"/>
          </w:tcPr>
          <w:p w:rsidR="00631D51" w:rsidRDefault="009D4794">
            <w:pPr>
              <w:spacing w:after="0" w:line="336" w:lineRule="auto"/>
              <w:ind w:left="228"/>
              <w:jc w:val="center"/>
            </w:pPr>
            <w:r>
              <w:rPr>
                <w:rFonts w:ascii="Times New Roman" w:hAnsi="Times New Roman"/>
                <w:i/>
                <w:color w:val="000000"/>
                <w:sz w:val="24"/>
              </w:rPr>
              <w:t>2.1</w:t>
            </w:r>
          </w:p>
        </w:tc>
        <w:tc>
          <w:tcPr>
            <w:tcW w:w="12890" w:type="dxa"/>
            <w:tcMar>
              <w:top w:w="50" w:type="dxa"/>
              <w:left w:w="100" w:type="dxa"/>
            </w:tcMar>
            <w:vAlign w:val="center"/>
          </w:tcPr>
          <w:p w:rsidR="00631D51" w:rsidRDefault="009D4794">
            <w:pPr>
              <w:spacing w:after="0" w:line="336" w:lineRule="auto"/>
              <w:ind w:left="228"/>
            </w:pPr>
            <w:r>
              <w:rPr>
                <w:rFonts w:ascii="Times New Roman" w:hAnsi="Times New Roman"/>
                <w:i/>
                <w:color w:val="000000"/>
                <w:sz w:val="24"/>
              </w:rPr>
              <w:t>Фонетическая сторона речи</w:t>
            </w:r>
          </w:p>
        </w:tc>
      </w:tr>
      <w:tr w:rsidR="00631D51" w:rsidRPr="008120D7">
        <w:trPr>
          <w:trHeight w:val="144"/>
        </w:trPr>
        <w:tc>
          <w:tcPr>
            <w:tcW w:w="1423"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2.1.1</w:t>
            </w:r>
          </w:p>
        </w:tc>
        <w:tc>
          <w:tcPr>
            <w:tcW w:w="12890"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631D51" w:rsidRPr="008120D7">
        <w:trPr>
          <w:trHeight w:val="144"/>
        </w:trPr>
        <w:tc>
          <w:tcPr>
            <w:tcW w:w="1423"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2.1.2</w:t>
            </w:r>
          </w:p>
        </w:tc>
        <w:tc>
          <w:tcPr>
            <w:tcW w:w="12890"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110 слов)</w:t>
            </w:r>
          </w:p>
        </w:tc>
      </w:tr>
      <w:tr w:rsidR="00631D51">
        <w:trPr>
          <w:trHeight w:val="144"/>
        </w:trPr>
        <w:tc>
          <w:tcPr>
            <w:tcW w:w="1423" w:type="dxa"/>
            <w:tcMar>
              <w:top w:w="50" w:type="dxa"/>
              <w:left w:w="100" w:type="dxa"/>
            </w:tcMar>
            <w:vAlign w:val="center"/>
          </w:tcPr>
          <w:p w:rsidR="00631D51" w:rsidRDefault="009D4794">
            <w:pPr>
              <w:spacing w:after="0" w:line="336" w:lineRule="auto"/>
              <w:ind w:left="228"/>
              <w:jc w:val="center"/>
            </w:pPr>
            <w:r>
              <w:rPr>
                <w:rFonts w:ascii="Times New Roman" w:hAnsi="Times New Roman"/>
                <w:i/>
                <w:color w:val="000000"/>
                <w:sz w:val="24"/>
              </w:rPr>
              <w:t>2.2</w:t>
            </w:r>
          </w:p>
        </w:tc>
        <w:tc>
          <w:tcPr>
            <w:tcW w:w="12890" w:type="dxa"/>
            <w:tcMar>
              <w:top w:w="50" w:type="dxa"/>
              <w:left w:w="100" w:type="dxa"/>
            </w:tcMar>
            <w:vAlign w:val="center"/>
          </w:tcPr>
          <w:p w:rsidR="00631D51" w:rsidRDefault="009D4794">
            <w:pPr>
              <w:spacing w:after="0" w:line="336" w:lineRule="auto"/>
              <w:ind w:left="228"/>
            </w:pPr>
            <w:r>
              <w:rPr>
                <w:rFonts w:ascii="Times New Roman" w:hAnsi="Times New Roman"/>
                <w:i/>
                <w:color w:val="000000"/>
                <w:sz w:val="24"/>
              </w:rPr>
              <w:t>Графика, орфография и пунктуация</w:t>
            </w:r>
          </w:p>
        </w:tc>
      </w:tr>
      <w:tr w:rsidR="00631D51">
        <w:trPr>
          <w:trHeight w:val="144"/>
        </w:trPr>
        <w:tc>
          <w:tcPr>
            <w:tcW w:w="1423"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2.2.1</w:t>
            </w:r>
          </w:p>
        </w:tc>
        <w:tc>
          <w:tcPr>
            <w:tcW w:w="12890" w:type="dxa"/>
            <w:tcMar>
              <w:top w:w="50" w:type="dxa"/>
              <w:left w:w="100" w:type="dxa"/>
            </w:tcMar>
            <w:vAlign w:val="center"/>
          </w:tcPr>
          <w:p w:rsidR="00631D51" w:rsidRDefault="009D4794">
            <w:pPr>
              <w:spacing w:after="0" w:line="336" w:lineRule="auto"/>
              <w:ind w:left="228"/>
              <w:jc w:val="both"/>
            </w:pPr>
            <w:r>
              <w:rPr>
                <w:rFonts w:ascii="Times New Roman" w:hAnsi="Times New Roman"/>
                <w:color w:val="000000"/>
                <w:sz w:val="24"/>
              </w:rPr>
              <w:t>Правильное написание изученных слов</w:t>
            </w:r>
          </w:p>
        </w:tc>
      </w:tr>
      <w:tr w:rsidR="00631D51" w:rsidRPr="008120D7">
        <w:trPr>
          <w:trHeight w:val="144"/>
        </w:trPr>
        <w:tc>
          <w:tcPr>
            <w:tcW w:w="1423"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lastRenderedPageBreak/>
              <w:t>2.2.2</w:t>
            </w:r>
          </w:p>
        </w:tc>
        <w:tc>
          <w:tcPr>
            <w:tcW w:w="12890"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rPr>
                <w:rFonts w:ascii="Times New Roman" w:hAnsi="Times New Roman"/>
                <w:i/>
                <w:color w:val="000000"/>
                <w:sz w:val="24"/>
              </w:rPr>
              <w:t>firstly</w:t>
            </w:r>
            <w:r w:rsidRPr="00D84DB8">
              <w:rPr>
                <w:rFonts w:ascii="Times New Roman" w:hAnsi="Times New Roman"/>
                <w:i/>
                <w:color w:val="000000"/>
                <w:sz w:val="24"/>
                <w:lang w:val="ru-RU"/>
              </w:rPr>
              <w:t xml:space="preserve"> / </w:t>
            </w:r>
            <w:r>
              <w:rPr>
                <w:rFonts w:ascii="Times New Roman" w:hAnsi="Times New Roman"/>
                <w:i/>
                <w:color w:val="000000"/>
                <w:sz w:val="24"/>
              </w:rPr>
              <w:t>firstofall</w:t>
            </w:r>
            <w:r w:rsidRPr="00D84DB8">
              <w:rPr>
                <w:rFonts w:ascii="Times New Roman" w:hAnsi="Times New Roman"/>
                <w:color w:val="000000"/>
                <w:sz w:val="24"/>
                <w:lang w:val="ru-RU"/>
              </w:rPr>
              <w:t xml:space="preserve">, </w:t>
            </w:r>
            <w:r>
              <w:rPr>
                <w:rFonts w:ascii="Times New Roman" w:hAnsi="Times New Roman"/>
                <w:i/>
                <w:color w:val="000000"/>
                <w:sz w:val="24"/>
              </w:rPr>
              <w:t>secondly</w:t>
            </w:r>
            <w:r w:rsidRPr="00D84DB8">
              <w:rPr>
                <w:rFonts w:ascii="Times New Roman" w:hAnsi="Times New Roman"/>
                <w:color w:val="000000"/>
                <w:sz w:val="24"/>
                <w:lang w:val="ru-RU"/>
              </w:rPr>
              <w:t xml:space="preserve">, </w:t>
            </w:r>
            <w:r>
              <w:rPr>
                <w:rFonts w:ascii="Times New Roman" w:hAnsi="Times New Roman"/>
                <w:i/>
                <w:color w:val="000000"/>
                <w:sz w:val="24"/>
              </w:rPr>
              <w:t>finally</w:t>
            </w:r>
            <w:r w:rsidRPr="00D84DB8">
              <w:rPr>
                <w:rFonts w:ascii="Times New Roman" w:hAnsi="Times New Roman"/>
                <w:color w:val="000000"/>
                <w:sz w:val="24"/>
                <w:lang w:val="ru-RU"/>
              </w:rPr>
              <w:t xml:space="preserve">; </w:t>
            </w:r>
            <w:r>
              <w:rPr>
                <w:rFonts w:ascii="Times New Roman" w:hAnsi="Times New Roman"/>
                <w:i/>
                <w:color w:val="000000"/>
                <w:sz w:val="24"/>
              </w:rPr>
              <w:t>ontheonehand</w:t>
            </w:r>
            <w:r w:rsidRPr="00D84DB8">
              <w:rPr>
                <w:rFonts w:ascii="Times New Roman" w:hAnsi="Times New Roman"/>
                <w:color w:val="000000"/>
                <w:sz w:val="24"/>
                <w:lang w:val="ru-RU"/>
              </w:rPr>
              <w:t xml:space="preserve">, </w:t>
            </w:r>
            <w:r>
              <w:rPr>
                <w:rFonts w:ascii="Times New Roman" w:hAnsi="Times New Roman"/>
                <w:i/>
                <w:color w:val="000000"/>
                <w:sz w:val="24"/>
              </w:rPr>
              <w:t>ontheotherhand</w:t>
            </w:r>
            <w:r w:rsidRPr="00D84DB8">
              <w:rPr>
                <w:rFonts w:ascii="Times New Roman" w:hAnsi="Times New Roman"/>
                <w:color w:val="000000"/>
                <w:sz w:val="24"/>
                <w:lang w:val="ru-RU"/>
              </w:rPr>
              <w:t>), апострофа</w:t>
            </w:r>
          </w:p>
        </w:tc>
      </w:tr>
      <w:tr w:rsidR="00631D51" w:rsidRPr="008120D7">
        <w:trPr>
          <w:trHeight w:val="144"/>
        </w:trPr>
        <w:tc>
          <w:tcPr>
            <w:tcW w:w="1423"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2.2.3</w:t>
            </w:r>
          </w:p>
        </w:tc>
        <w:tc>
          <w:tcPr>
            <w:tcW w:w="12890"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631D51">
        <w:trPr>
          <w:trHeight w:val="144"/>
        </w:trPr>
        <w:tc>
          <w:tcPr>
            <w:tcW w:w="1423" w:type="dxa"/>
            <w:tcMar>
              <w:top w:w="50" w:type="dxa"/>
              <w:left w:w="100" w:type="dxa"/>
            </w:tcMar>
            <w:vAlign w:val="center"/>
          </w:tcPr>
          <w:p w:rsidR="00631D51" w:rsidRDefault="009D4794">
            <w:pPr>
              <w:spacing w:after="0" w:line="336" w:lineRule="auto"/>
              <w:ind w:left="228"/>
              <w:jc w:val="center"/>
            </w:pPr>
            <w:r>
              <w:rPr>
                <w:rFonts w:ascii="Times New Roman" w:hAnsi="Times New Roman"/>
                <w:i/>
                <w:color w:val="000000"/>
                <w:sz w:val="24"/>
              </w:rPr>
              <w:t>2.3</w:t>
            </w:r>
          </w:p>
        </w:tc>
        <w:tc>
          <w:tcPr>
            <w:tcW w:w="12890" w:type="dxa"/>
            <w:tcMar>
              <w:top w:w="50" w:type="dxa"/>
              <w:left w:w="100" w:type="dxa"/>
            </w:tcMar>
            <w:vAlign w:val="center"/>
          </w:tcPr>
          <w:p w:rsidR="00631D51" w:rsidRDefault="009D4794">
            <w:pPr>
              <w:spacing w:after="0" w:line="336" w:lineRule="auto"/>
              <w:ind w:left="228"/>
            </w:pPr>
            <w:r>
              <w:rPr>
                <w:rFonts w:ascii="Times New Roman" w:hAnsi="Times New Roman"/>
                <w:i/>
                <w:color w:val="000000"/>
                <w:sz w:val="24"/>
              </w:rPr>
              <w:t>Лексическая сторона речи</w:t>
            </w:r>
          </w:p>
        </w:tc>
      </w:tr>
      <w:tr w:rsidR="00631D51" w:rsidRPr="008120D7">
        <w:trPr>
          <w:trHeight w:val="144"/>
        </w:trPr>
        <w:tc>
          <w:tcPr>
            <w:tcW w:w="1423"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2.3.1</w:t>
            </w:r>
          </w:p>
        </w:tc>
        <w:tc>
          <w:tcPr>
            <w:tcW w:w="12890"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631D51" w:rsidRPr="008120D7">
        <w:trPr>
          <w:trHeight w:val="144"/>
        </w:trPr>
        <w:tc>
          <w:tcPr>
            <w:tcW w:w="1423"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2.3.2</w:t>
            </w:r>
          </w:p>
        </w:tc>
        <w:tc>
          <w:tcPr>
            <w:tcW w:w="12890"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Распознавание в звучащем и письменном тексте и употребление в устной и письменной речи различных сре</w:t>
            </w:r>
            <w:proofErr w:type="gramStart"/>
            <w:r w:rsidRPr="00D84DB8">
              <w:rPr>
                <w:rFonts w:ascii="Times New Roman" w:hAnsi="Times New Roman"/>
                <w:color w:val="000000"/>
                <w:sz w:val="24"/>
                <w:lang w:val="ru-RU"/>
              </w:rPr>
              <w:t>дств св</w:t>
            </w:r>
            <w:proofErr w:type="gramEnd"/>
            <w:r w:rsidRPr="00D84DB8">
              <w:rPr>
                <w:rFonts w:ascii="Times New Roman" w:hAnsi="Times New Roman"/>
                <w:color w:val="000000"/>
                <w:sz w:val="24"/>
                <w:lang w:val="ru-RU"/>
              </w:rPr>
              <w:t>язи для обеспечения логичности и целостности высказывания (</w:t>
            </w:r>
            <w:r>
              <w:rPr>
                <w:rFonts w:ascii="Times New Roman" w:hAnsi="Times New Roman"/>
                <w:i/>
                <w:color w:val="000000"/>
                <w:sz w:val="24"/>
              </w:rPr>
              <w:t>firstly</w:t>
            </w:r>
            <w:r w:rsidRPr="00D84DB8">
              <w:rPr>
                <w:rFonts w:ascii="Times New Roman" w:hAnsi="Times New Roman"/>
                <w:color w:val="000000"/>
                <w:sz w:val="24"/>
                <w:lang w:val="ru-RU"/>
              </w:rPr>
              <w:t xml:space="preserve">, </w:t>
            </w:r>
            <w:r>
              <w:rPr>
                <w:rFonts w:ascii="Times New Roman" w:hAnsi="Times New Roman"/>
                <w:i/>
                <w:color w:val="000000"/>
                <w:sz w:val="24"/>
              </w:rPr>
              <w:t>however</w:t>
            </w:r>
            <w:r w:rsidRPr="00D84DB8">
              <w:rPr>
                <w:rFonts w:ascii="Times New Roman" w:hAnsi="Times New Roman"/>
                <w:color w:val="000000"/>
                <w:sz w:val="24"/>
                <w:lang w:val="ru-RU"/>
              </w:rPr>
              <w:t xml:space="preserve">, </w:t>
            </w:r>
            <w:r>
              <w:rPr>
                <w:rFonts w:ascii="Times New Roman" w:hAnsi="Times New Roman"/>
                <w:i/>
                <w:color w:val="000000"/>
                <w:sz w:val="24"/>
              </w:rPr>
              <w:t>finally</w:t>
            </w:r>
            <w:r w:rsidRPr="00D84DB8">
              <w:rPr>
                <w:rFonts w:ascii="Times New Roman" w:hAnsi="Times New Roman"/>
                <w:color w:val="000000"/>
                <w:sz w:val="24"/>
                <w:lang w:val="ru-RU"/>
              </w:rPr>
              <w:t xml:space="preserve">, </w:t>
            </w:r>
            <w:r>
              <w:rPr>
                <w:rFonts w:ascii="Times New Roman" w:hAnsi="Times New Roman"/>
                <w:i/>
                <w:color w:val="000000"/>
                <w:sz w:val="24"/>
              </w:rPr>
              <w:t>atlast</w:t>
            </w:r>
            <w:r w:rsidRPr="00D84DB8">
              <w:rPr>
                <w:rFonts w:ascii="Times New Roman" w:hAnsi="Times New Roman"/>
                <w:color w:val="000000"/>
                <w:sz w:val="24"/>
                <w:lang w:val="ru-RU"/>
              </w:rPr>
              <w:t xml:space="preserve">, </w:t>
            </w:r>
            <w:r>
              <w:rPr>
                <w:rFonts w:ascii="Times New Roman" w:hAnsi="Times New Roman"/>
                <w:i/>
                <w:color w:val="000000"/>
                <w:sz w:val="24"/>
              </w:rPr>
              <w:t>etc</w:t>
            </w:r>
            <w:r w:rsidRPr="00D84DB8">
              <w:rPr>
                <w:rFonts w:ascii="Times New Roman" w:hAnsi="Times New Roman"/>
                <w:color w:val="000000"/>
                <w:sz w:val="24"/>
                <w:lang w:val="ru-RU"/>
              </w:rPr>
              <w:t>.)</w:t>
            </w:r>
          </w:p>
        </w:tc>
      </w:tr>
      <w:tr w:rsidR="00631D51" w:rsidRPr="008120D7">
        <w:trPr>
          <w:trHeight w:val="144"/>
        </w:trPr>
        <w:tc>
          <w:tcPr>
            <w:tcW w:w="1423"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2.3.3</w:t>
            </w:r>
          </w:p>
        </w:tc>
        <w:tc>
          <w:tcPr>
            <w:tcW w:w="12890"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Многозначные лексические единицы. Синонимы. Антонимы</w:t>
            </w:r>
          </w:p>
        </w:tc>
      </w:tr>
      <w:tr w:rsidR="00631D51">
        <w:trPr>
          <w:trHeight w:val="144"/>
        </w:trPr>
        <w:tc>
          <w:tcPr>
            <w:tcW w:w="1423"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2.3.4</w:t>
            </w:r>
          </w:p>
        </w:tc>
        <w:tc>
          <w:tcPr>
            <w:tcW w:w="12890" w:type="dxa"/>
            <w:tcMar>
              <w:top w:w="50" w:type="dxa"/>
              <w:left w:w="100" w:type="dxa"/>
            </w:tcMar>
            <w:vAlign w:val="center"/>
          </w:tcPr>
          <w:p w:rsidR="00631D51" w:rsidRDefault="009D4794">
            <w:pPr>
              <w:spacing w:after="0" w:line="336" w:lineRule="auto"/>
              <w:ind w:left="228"/>
              <w:jc w:val="both"/>
            </w:pPr>
            <w:r>
              <w:rPr>
                <w:rFonts w:ascii="Times New Roman" w:hAnsi="Times New Roman"/>
                <w:color w:val="000000"/>
                <w:sz w:val="24"/>
              </w:rPr>
              <w:t>Интернациональные слова</w:t>
            </w:r>
          </w:p>
        </w:tc>
      </w:tr>
      <w:tr w:rsidR="00631D51">
        <w:trPr>
          <w:trHeight w:val="144"/>
        </w:trPr>
        <w:tc>
          <w:tcPr>
            <w:tcW w:w="1423"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2.3.5</w:t>
            </w:r>
          </w:p>
        </w:tc>
        <w:tc>
          <w:tcPr>
            <w:tcW w:w="12890" w:type="dxa"/>
            <w:tcMar>
              <w:top w:w="50" w:type="dxa"/>
              <w:left w:w="100" w:type="dxa"/>
            </w:tcMar>
            <w:vAlign w:val="center"/>
          </w:tcPr>
          <w:p w:rsidR="00631D51" w:rsidRDefault="009D4794">
            <w:pPr>
              <w:spacing w:after="0" w:line="336" w:lineRule="auto"/>
              <w:ind w:left="228"/>
              <w:jc w:val="both"/>
            </w:pPr>
            <w:r>
              <w:rPr>
                <w:rFonts w:ascii="Times New Roman" w:hAnsi="Times New Roman"/>
                <w:color w:val="000000"/>
                <w:sz w:val="24"/>
              </w:rPr>
              <w:t>Наиболее частотные фразовые глаголы</w:t>
            </w:r>
          </w:p>
        </w:tc>
      </w:tr>
      <w:tr w:rsidR="00631D51">
        <w:trPr>
          <w:trHeight w:val="144"/>
        </w:trPr>
        <w:tc>
          <w:tcPr>
            <w:tcW w:w="1423"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2.3.6</w:t>
            </w:r>
          </w:p>
        </w:tc>
        <w:tc>
          <w:tcPr>
            <w:tcW w:w="12890" w:type="dxa"/>
            <w:tcMar>
              <w:top w:w="50" w:type="dxa"/>
              <w:left w:w="100" w:type="dxa"/>
            </w:tcMar>
            <w:vAlign w:val="center"/>
          </w:tcPr>
          <w:p w:rsidR="00631D51" w:rsidRDefault="009D4794">
            <w:pPr>
              <w:spacing w:after="0" w:line="336" w:lineRule="auto"/>
              <w:ind w:left="228"/>
              <w:jc w:val="both"/>
            </w:pPr>
            <w:r>
              <w:rPr>
                <w:rFonts w:ascii="Times New Roman" w:hAnsi="Times New Roman"/>
                <w:color w:val="000000"/>
                <w:sz w:val="24"/>
              </w:rPr>
              <w:t>Сокращения и аббревиатуры</w:t>
            </w:r>
          </w:p>
        </w:tc>
      </w:tr>
      <w:tr w:rsidR="00631D51">
        <w:trPr>
          <w:trHeight w:val="144"/>
        </w:trPr>
        <w:tc>
          <w:tcPr>
            <w:tcW w:w="1423"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2.3.7</w:t>
            </w:r>
          </w:p>
        </w:tc>
        <w:tc>
          <w:tcPr>
            <w:tcW w:w="12890" w:type="dxa"/>
            <w:tcMar>
              <w:top w:w="50" w:type="dxa"/>
              <w:left w:w="100" w:type="dxa"/>
            </w:tcMar>
            <w:vAlign w:val="center"/>
          </w:tcPr>
          <w:p w:rsidR="00631D51" w:rsidRDefault="009D4794">
            <w:pPr>
              <w:spacing w:after="0" w:line="336" w:lineRule="auto"/>
              <w:ind w:left="228"/>
              <w:jc w:val="both"/>
            </w:pPr>
            <w:r>
              <w:rPr>
                <w:rFonts w:ascii="Times New Roman" w:hAnsi="Times New Roman"/>
                <w:color w:val="000000"/>
                <w:sz w:val="24"/>
              </w:rPr>
              <w:t>Основные способы словообразования – аффиксация:</w:t>
            </w:r>
          </w:p>
        </w:tc>
      </w:tr>
      <w:tr w:rsidR="00631D51">
        <w:trPr>
          <w:trHeight w:val="144"/>
        </w:trPr>
        <w:tc>
          <w:tcPr>
            <w:tcW w:w="1423"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2.3.7.1</w:t>
            </w:r>
          </w:p>
        </w:tc>
        <w:tc>
          <w:tcPr>
            <w:tcW w:w="12890" w:type="dxa"/>
            <w:tcMar>
              <w:top w:w="50" w:type="dxa"/>
              <w:left w:w="100" w:type="dxa"/>
            </w:tcMar>
            <w:vAlign w:val="center"/>
          </w:tcPr>
          <w:p w:rsidR="00631D51" w:rsidRDefault="009D4794">
            <w:pPr>
              <w:spacing w:after="0" w:line="336" w:lineRule="auto"/>
              <w:ind w:left="228"/>
              <w:jc w:val="both"/>
            </w:pPr>
            <w:r>
              <w:rPr>
                <w:rFonts w:ascii="Times New Roman" w:hAnsi="Times New Roman"/>
                <w:color w:val="000000"/>
                <w:sz w:val="24"/>
              </w:rPr>
              <w:t xml:space="preserve">образование имён существительных при помощи суффиксов: </w:t>
            </w:r>
            <w:r>
              <w:rPr>
                <w:rFonts w:ascii="Times New Roman" w:hAnsi="Times New Roman"/>
                <w:i/>
                <w:color w:val="000000"/>
                <w:sz w:val="24"/>
              </w:rPr>
              <w:t>-ance/-ence</w:t>
            </w:r>
            <w:r>
              <w:rPr>
                <w:rFonts w:ascii="Times New Roman" w:hAnsi="Times New Roman"/>
                <w:color w:val="000000"/>
                <w:sz w:val="24"/>
              </w:rPr>
              <w:t xml:space="preserve"> (</w:t>
            </w:r>
            <w:r>
              <w:rPr>
                <w:rFonts w:ascii="Times New Roman" w:hAnsi="Times New Roman"/>
                <w:i/>
                <w:color w:val="000000"/>
                <w:sz w:val="24"/>
              </w:rPr>
              <w:t>performance</w:t>
            </w:r>
            <w:r>
              <w:rPr>
                <w:rFonts w:ascii="Times New Roman" w:hAnsi="Times New Roman"/>
                <w:color w:val="000000"/>
                <w:sz w:val="24"/>
              </w:rPr>
              <w:t>/</w:t>
            </w:r>
            <w:r>
              <w:rPr>
                <w:rFonts w:ascii="Times New Roman" w:hAnsi="Times New Roman"/>
                <w:i/>
                <w:color w:val="000000"/>
                <w:sz w:val="24"/>
              </w:rPr>
              <w:t>residence</w:t>
            </w:r>
            <w:r>
              <w:rPr>
                <w:rFonts w:ascii="Times New Roman" w:hAnsi="Times New Roman"/>
                <w:color w:val="000000"/>
                <w:sz w:val="24"/>
              </w:rPr>
              <w:t xml:space="preserve">), </w:t>
            </w:r>
            <w:r>
              <w:rPr>
                <w:rFonts w:ascii="Times New Roman" w:hAnsi="Times New Roman"/>
                <w:i/>
                <w:color w:val="000000"/>
                <w:sz w:val="24"/>
              </w:rPr>
              <w:t>-ity</w:t>
            </w:r>
            <w:r>
              <w:rPr>
                <w:rFonts w:ascii="Times New Roman" w:hAnsi="Times New Roman"/>
                <w:color w:val="000000"/>
                <w:sz w:val="24"/>
              </w:rPr>
              <w:t xml:space="preserve"> (</w:t>
            </w:r>
            <w:r>
              <w:rPr>
                <w:rFonts w:ascii="Times New Roman" w:hAnsi="Times New Roman"/>
                <w:i/>
                <w:color w:val="000000"/>
                <w:sz w:val="24"/>
              </w:rPr>
              <w:t>activity</w:t>
            </w:r>
            <w:r>
              <w:rPr>
                <w:rFonts w:ascii="Times New Roman" w:hAnsi="Times New Roman"/>
                <w:color w:val="000000"/>
                <w:sz w:val="24"/>
              </w:rPr>
              <w:t xml:space="preserve">), </w:t>
            </w:r>
            <w:r>
              <w:rPr>
                <w:rFonts w:ascii="Times New Roman" w:hAnsi="Times New Roman"/>
                <w:i/>
                <w:color w:val="000000"/>
                <w:sz w:val="24"/>
              </w:rPr>
              <w:t>-ship</w:t>
            </w:r>
            <w:r>
              <w:rPr>
                <w:rFonts w:ascii="Times New Roman" w:hAnsi="Times New Roman"/>
                <w:color w:val="000000"/>
                <w:sz w:val="24"/>
              </w:rPr>
              <w:t xml:space="preserve"> (</w:t>
            </w:r>
            <w:r>
              <w:rPr>
                <w:rFonts w:ascii="Times New Roman" w:hAnsi="Times New Roman"/>
                <w:i/>
                <w:color w:val="000000"/>
                <w:sz w:val="24"/>
              </w:rPr>
              <w:t>friendship</w:t>
            </w:r>
            <w:r>
              <w:rPr>
                <w:rFonts w:ascii="Times New Roman" w:hAnsi="Times New Roman"/>
                <w:color w:val="000000"/>
                <w:sz w:val="24"/>
              </w:rPr>
              <w:t>)</w:t>
            </w:r>
          </w:p>
        </w:tc>
      </w:tr>
      <w:tr w:rsidR="00631D51" w:rsidRPr="008120D7">
        <w:trPr>
          <w:trHeight w:val="144"/>
        </w:trPr>
        <w:tc>
          <w:tcPr>
            <w:tcW w:w="1423"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2.3.7.2</w:t>
            </w:r>
          </w:p>
        </w:tc>
        <w:tc>
          <w:tcPr>
            <w:tcW w:w="12890"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 xml:space="preserve">образование имён прилагательных при помощи префикса </w:t>
            </w:r>
            <w:r>
              <w:rPr>
                <w:rFonts w:ascii="Times New Roman" w:hAnsi="Times New Roman"/>
                <w:i/>
                <w:color w:val="000000"/>
                <w:sz w:val="24"/>
              </w:rPr>
              <w:t>inter</w:t>
            </w:r>
            <w:r w:rsidRPr="00D84DB8">
              <w:rPr>
                <w:rFonts w:ascii="Times New Roman" w:hAnsi="Times New Roman"/>
                <w:color w:val="000000"/>
                <w:sz w:val="24"/>
                <w:lang w:val="ru-RU"/>
              </w:rPr>
              <w:t>- (</w:t>
            </w:r>
            <w:r>
              <w:rPr>
                <w:rFonts w:ascii="Times New Roman" w:hAnsi="Times New Roman"/>
                <w:i/>
                <w:color w:val="000000"/>
                <w:sz w:val="24"/>
              </w:rPr>
              <w:t>international</w:t>
            </w:r>
            <w:r w:rsidRPr="00D84DB8">
              <w:rPr>
                <w:rFonts w:ascii="Times New Roman" w:hAnsi="Times New Roman"/>
                <w:color w:val="000000"/>
                <w:sz w:val="24"/>
                <w:lang w:val="ru-RU"/>
              </w:rPr>
              <w:t>)</w:t>
            </w:r>
          </w:p>
        </w:tc>
      </w:tr>
      <w:tr w:rsidR="00631D51" w:rsidRPr="008120D7">
        <w:trPr>
          <w:trHeight w:val="144"/>
        </w:trPr>
        <w:tc>
          <w:tcPr>
            <w:tcW w:w="1423"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2.3.7.3</w:t>
            </w:r>
          </w:p>
        </w:tc>
        <w:tc>
          <w:tcPr>
            <w:tcW w:w="12890"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 xml:space="preserve">образование имён прилагательных при помощи суффиксов </w:t>
            </w:r>
            <w:r w:rsidRPr="00D84DB8">
              <w:rPr>
                <w:rFonts w:ascii="Times New Roman" w:hAnsi="Times New Roman"/>
                <w:i/>
                <w:color w:val="000000"/>
                <w:sz w:val="24"/>
                <w:lang w:val="ru-RU"/>
              </w:rPr>
              <w:t>-</w:t>
            </w:r>
            <w:r>
              <w:rPr>
                <w:rFonts w:ascii="Times New Roman" w:hAnsi="Times New Roman"/>
                <w:i/>
                <w:color w:val="000000"/>
                <w:sz w:val="24"/>
              </w:rPr>
              <w:t>ed</w:t>
            </w:r>
            <w:r w:rsidRPr="00D84DB8">
              <w:rPr>
                <w:rFonts w:ascii="Times New Roman" w:hAnsi="Times New Roman"/>
                <w:color w:val="000000"/>
                <w:sz w:val="24"/>
                <w:lang w:val="ru-RU"/>
              </w:rPr>
              <w:t xml:space="preserve"> и </w:t>
            </w:r>
            <w:r w:rsidRPr="00D84DB8">
              <w:rPr>
                <w:rFonts w:ascii="Times New Roman" w:hAnsi="Times New Roman"/>
                <w:i/>
                <w:color w:val="000000"/>
                <w:sz w:val="24"/>
                <w:lang w:val="ru-RU"/>
              </w:rPr>
              <w:t>-</w:t>
            </w:r>
            <w:r>
              <w:rPr>
                <w:rFonts w:ascii="Times New Roman" w:hAnsi="Times New Roman"/>
                <w:i/>
                <w:color w:val="000000"/>
                <w:sz w:val="24"/>
              </w:rPr>
              <w:t>ing</w:t>
            </w:r>
            <w:r w:rsidRPr="00D84DB8">
              <w:rPr>
                <w:rFonts w:ascii="Times New Roman" w:hAnsi="Times New Roman"/>
                <w:color w:val="000000"/>
                <w:sz w:val="24"/>
                <w:lang w:val="ru-RU"/>
              </w:rPr>
              <w:t xml:space="preserve"> (</w:t>
            </w:r>
            <w:r>
              <w:rPr>
                <w:rFonts w:ascii="Times New Roman" w:hAnsi="Times New Roman"/>
                <w:i/>
                <w:color w:val="000000"/>
                <w:sz w:val="24"/>
              </w:rPr>
              <w:t>interested</w:t>
            </w:r>
            <w:r w:rsidRPr="00D84DB8">
              <w:rPr>
                <w:rFonts w:ascii="Times New Roman" w:hAnsi="Times New Roman"/>
                <w:color w:val="000000"/>
                <w:sz w:val="24"/>
                <w:lang w:val="ru-RU"/>
              </w:rPr>
              <w:t>/</w:t>
            </w:r>
            <w:r>
              <w:rPr>
                <w:rFonts w:ascii="Times New Roman" w:hAnsi="Times New Roman"/>
                <w:i/>
                <w:color w:val="000000"/>
                <w:sz w:val="24"/>
              </w:rPr>
              <w:t>interesting</w:t>
            </w:r>
            <w:r w:rsidRPr="00D84DB8">
              <w:rPr>
                <w:rFonts w:ascii="Times New Roman" w:hAnsi="Times New Roman"/>
                <w:color w:val="000000"/>
                <w:sz w:val="24"/>
                <w:lang w:val="ru-RU"/>
              </w:rPr>
              <w:t>)</w:t>
            </w:r>
          </w:p>
        </w:tc>
      </w:tr>
      <w:tr w:rsidR="00631D51">
        <w:trPr>
          <w:trHeight w:val="144"/>
        </w:trPr>
        <w:tc>
          <w:tcPr>
            <w:tcW w:w="1423"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2.3.8</w:t>
            </w:r>
          </w:p>
        </w:tc>
        <w:tc>
          <w:tcPr>
            <w:tcW w:w="12890" w:type="dxa"/>
            <w:tcMar>
              <w:top w:w="50" w:type="dxa"/>
              <w:left w:w="100" w:type="dxa"/>
            </w:tcMar>
            <w:vAlign w:val="center"/>
          </w:tcPr>
          <w:p w:rsidR="00631D51" w:rsidRDefault="009D4794">
            <w:pPr>
              <w:spacing w:after="0" w:line="336" w:lineRule="auto"/>
              <w:ind w:left="228"/>
            </w:pPr>
            <w:r>
              <w:rPr>
                <w:rFonts w:ascii="Times New Roman" w:hAnsi="Times New Roman"/>
                <w:color w:val="000000"/>
                <w:sz w:val="24"/>
              </w:rPr>
              <w:t>Основные способы словообразования – конверсия:</w:t>
            </w:r>
          </w:p>
        </w:tc>
      </w:tr>
      <w:tr w:rsidR="00631D51" w:rsidRPr="008120D7">
        <w:trPr>
          <w:trHeight w:val="144"/>
        </w:trPr>
        <w:tc>
          <w:tcPr>
            <w:tcW w:w="1423"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2.3.8.1</w:t>
            </w:r>
          </w:p>
        </w:tc>
        <w:tc>
          <w:tcPr>
            <w:tcW w:w="12890"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образование имени существительного от неопределённой формы глагола (</w:t>
            </w:r>
            <w:r>
              <w:rPr>
                <w:rFonts w:ascii="Times New Roman" w:hAnsi="Times New Roman"/>
                <w:i/>
                <w:color w:val="000000"/>
                <w:sz w:val="24"/>
              </w:rPr>
              <w:t>towalk</w:t>
            </w:r>
            <w:r w:rsidRPr="00D84DB8">
              <w:rPr>
                <w:rFonts w:ascii="Times New Roman" w:hAnsi="Times New Roman"/>
                <w:i/>
                <w:color w:val="000000"/>
                <w:sz w:val="24"/>
                <w:lang w:val="ru-RU"/>
              </w:rPr>
              <w:t xml:space="preserve"> – </w:t>
            </w:r>
            <w:r>
              <w:rPr>
                <w:rFonts w:ascii="Times New Roman" w:hAnsi="Times New Roman"/>
                <w:i/>
                <w:color w:val="000000"/>
                <w:sz w:val="24"/>
              </w:rPr>
              <w:t>awalk</w:t>
            </w:r>
            <w:r w:rsidRPr="00D84DB8">
              <w:rPr>
                <w:rFonts w:ascii="Times New Roman" w:hAnsi="Times New Roman"/>
                <w:color w:val="000000"/>
                <w:sz w:val="24"/>
                <w:lang w:val="ru-RU"/>
              </w:rPr>
              <w:t>)</w:t>
            </w:r>
          </w:p>
        </w:tc>
      </w:tr>
      <w:tr w:rsidR="00631D51" w:rsidRPr="008120D7">
        <w:trPr>
          <w:trHeight w:val="144"/>
        </w:trPr>
        <w:tc>
          <w:tcPr>
            <w:tcW w:w="1423"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2.3.8.2</w:t>
            </w:r>
          </w:p>
        </w:tc>
        <w:tc>
          <w:tcPr>
            <w:tcW w:w="12890"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образование имени существительного от прилагательного (</w:t>
            </w:r>
            <w:r>
              <w:rPr>
                <w:rFonts w:ascii="Times New Roman" w:hAnsi="Times New Roman"/>
                <w:i/>
                <w:color w:val="000000"/>
                <w:sz w:val="24"/>
              </w:rPr>
              <w:t>rich</w:t>
            </w:r>
            <w:r w:rsidRPr="00D84DB8">
              <w:rPr>
                <w:rFonts w:ascii="Times New Roman" w:hAnsi="Times New Roman"/>
                <w:color w:val="000000"/>
                <w:sz w:val="24"/>
                <w:lang w:val="ru-RU"/>
              </w:rPr>
              <w:t xml:space="preserve"> – </w:t>
            </w:r>
            <w:r>
              <w:rPr>
                <w:rFonts w:ascii="Times New Roman" w:hAnsi="Times New Roman"/>
                <w:i/>
                <w:color w:val="000000"/>
                <w:sz w:val="24"/>
              </w:rPr>
              <w:t>therich</w:t>
            </w:r>
            <w:r w:rsidRPr="00D84DB8">
              <w:rPr>
                <w:rFonts w:ascii="Times New Roman" w:hAnsi="Times New Roman"/>
                <w:color w:val="000000"/>
                <w:sz w:val="24"/>
                <w:lang w:val="ru-RU"/>
              </w:rPr>
              <w:t>)</w:t>
            </w:r>
          </w:p>
        </w:tc>
      </w:tr>
      <w:tr w:rsidR="00631D51" w:rsidRPr="008120D7">
        <w:trPr>
          <w:trHeight w:val="144"/>
        </w:trPr>
        <w:tc>
          <w:tcPr>
            <w:tcW w:w="1423"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2.3.8.3</w:t>
            </w:r>
          </w:p>
        </w:tc>
        <w:tc>
          <w:tcPr>
            <w:tcW w:w="12890"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образование глагола от имени существительного (</w:t>
            </w:r>
            <w:r>
              <w:rPr>
                <w:rFonts w:ascii="Times New Roman" w:hAnsi="Times New Roman"/>
                <w:i/>
                <w:color w:val="000000"/>
                <w:sz w:val="24"/>
              </w:rPr>
              <w:t>water</w:t>
            </w:r>
            <w:r w:rsidRPr="00D84DB8">
              <w:rPr>
                <w:rFonts w:ascii="Times New Roman" w:hAnsi="Times New Roman"/>
                <w:color w:val="000000"/>
                <w:sz w:val="24"/>
                <w:lang w:val="ru-RU"/>
              </w:rPr>
              <w:t xml:space="preserve"> – </w:t>
            </w:r>
            <w:r>
              <w:rPr>
                <w:rFonts w:ascii="Times New Roman" w:hAnsi="Times New Roman"/>
                <w:i/>
                <w:color w:val="000000"/>
                <w:sz w:val="24"/>
              </w:rPr>
              <w:t>towater</w:t>
            </w:r>
            <w:r w:rsidRPr="00D84DB8">
              <w:rPr>
                <w:rFonts w:ascii="Times New Roman" w:hAnsi="Times New Roman"/>
                <w:color w:val="000000"/>
                <w:sz w:val="24"/>
                <w:lang w:val="ru-RU"/>
              </w:rPr>
              <w:t>)</w:t>
            </w:r>
          </w:p>
        </w:tc>
      </w:tr>
      <w:tr w:rsidR="00631D51" w:rsidRPr="008120D7">
        <w:trPr>
          <w:trHeight w:val="144"/>
        </w:trPr>
        <w:tc>
          <w:tcPr>
            <w:tcW w:w="1423" w:type="dxa"/>
            <w:tcMar>
              <w:top w:w="50" w:type="dxa"/>
              <w:left w:w="100" w:type="dxa"/>
            </w:tcMar>
            <w:vAlign w:val="center"/>
          </w:tcPr>
          <w:p w:rsidR="00631D51" w:rsidRDefault="009D4794">
            <w:pPr>
              <w:spacing w:after="0" w:line="336" w:lineRule="auto"/>
              <w:ind w:left="228"/>
              <w:jc w:val="center"/>
            </w:pPr>
            <w:r>
              <w:rPr>
                <w:rFonts w:ascii="Times New Roman" w:hAnsi="Times New Roman"/>
                <w:i/>
                <w:color w:val="000000"/>
                <w:sz w:val="24"/>
              </w:rPr>
              <w:t>2.4</w:t>
            </w:r>
          </w:p>
        </w:tc>
        <w:tc>
          <w:tcPr>
            <w:tcW w:w="12890"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i/>
                <w:color w:val="000000"/>
                <w:sz w:val="24"/>
                <w:lang w:val="ru-RU"/>
              </w:rPr>
              <w:t>Грамматическая сторона речи</w:t>
            </w:r>
          </w:p>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lastRenderedPageBreak/>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631D51">
        <w:trPr>
          <w:trHeight w:val="144"/>
        </w:trPr>
        <w:tc>
          <w:tcPr>
            <w:tcW w:w="1423"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lastRenderedPageBreak/>
              <w:t>2.4.1</w:t>
            </w:r>
          </w:p>
        </w:tc>
        <w:tc>
          <w:tcPr>
            <w:tcW w:w="12890" w:type="dxa"/>
            <w:tcMar>
              <w:top w:w="50" w:type="dxa"/>
              <w:left w:w="100" w:type="dxa"/>
            </w:tcMar>
            <w:vAlign w:val="center"/>
          </w:tcPr>
          <w:p w:rsidR="00631D51" w:rsidRDefault="009D4794">
            <w:pPr>
              <w:spacing w:after="0" w:line="336" w:lineRule="auto"/>
              <w:ind w:left="228"/>
              <w:jc w:val="both"/>
            </w:pPr>
            <w:r>
              <w:rPr>
                <w:rFonts w:ascii="Times New Roman" w:hAnsi="Times New Roman"/>
                <w:color w:val="000000"/>
                <w:sz w:val="24"/>
              </w:rPr>
              <w:t>Предложения со сложным дополнением (Complex Object) (</w:t>
            </w:r>
            <w:r>
              <w:rPr>
                <w:rFonts w:ascii="Times New Roman" w:hAnsi="Times New Roman"/>
                <w:i/>
                <w:color w:val="000000"/>
                <w:sz w:val="24"/>
              </w:rPr>
              <w:t>I saw her cross/ crossing the road.</w:t>
            </w:r>
            <w:r>
              <w:rPr>
                <w:rFonts w:ascii="Times New Roman" w:hAnsi="Times New Roman"/>
                <w:color w:val="000000"/>
                <w:sz w:val="24"/>
              </w:rPr>
              <w:t>)</w:t>
            </w:r>
          </w:p>
        </w:tc>
      </w:tr>
      <w:tr w:rsidR="00631D51" w:rsidRPr="008120D7">
        <w:trPr>
          <w:trHeight w:val="144"/>
        </w:trPr>
        <w:tc>
          <w:tcPr>
            <w:tcW w:w="1423"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2.4.2</w:t>
            </w:r>
          </w:p>
        </w:tc>
        <w:tc>
          <w:tcPr>
            <w:tcW w:w="12890"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tc>
      </w:tr>
      <w:tr w:rsidR="00631D51" w:rsidRPr="008120D7">
        <w:trPr>
          <w:trHeight w:val="144"/>
        </w:trPr>
        <w:tc>
          <w:tcPr>
            <w:tcW w:w="1423"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2.4.3</w:t>
            </w:r>
          </w:p>
        </w:tc>
        <w:tc>
          <w:tcPr>
            <w:tcW w:w="12890"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 xml:space="preserve">Все типы вопросительных предложений в </w:t>
            </w:r>
            <w:r>
              <w:rPr>
                <w:rFonts w:ascii="Times New Roman" w:hAnsi="Times New Roman"/>
                <w:color w:val="000000"/>
                <w:sz w:val="24"/>
              </w:rPr>
              <w:t>PastPerfectTense</w:t>
            </w:r>
            <w:r w:rsidRPr="00D84DB8">
              <w:rPr>
                <w:rFonts w:ascii="Times New Roman" w:hAnsi="Times New Roman"/>
                <w:color w:val="000000"/>
                <w:sz w:val="24"/>
                <w:lang w:val="ru-RU"/>
              </w:rPr>
              <w:t>. Согласование времён в рамках сложного предложения</w:t>
            </w:r>
          </w:p>
        </w:tc>
      </w:tr>
      <w:tr w:rsidR="00631D51" w:rsidRPr="008120D7">
        <w:trPr>
          <w:trHeight w:val="144"/>
        </w:trPr>
        <w:tc>
          <w:tcPr>
            <w:tcW w:w="1423"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2.4.4</w:t>
            </w:r>
          </w:p>
        </w:tc>
        <w:tc>
          <w:tcPr>
            <w:tcW w:w="12890"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Согласование подлежащего, выраженного собирательным существительным (</w:t>
            </w:r>
            <w:r>
              <w:rPr>
                <w:rFonts w:ascii="Times New Roman" w:hAnsi="Times New Roman"/>
                <w:i/>
                <w:color w:val="000000"/>
                <w:sz w:val="24"/>
              </w:rPr>
              <w:t>family</w:t>
            </w:r>
            <w:r w:rsidRPr="00D84DB8">
              <w:rPr>
                <w:rFonts w:ascii="Times New Roman" w:hAnsi="Times New Roman"/>
                <w:color w:val="000000"/>
                <w:sz w:val="24"/>
                <w:lang w:val="ru-RU"/>
              </w:rPr>
              <w:t xml:space="preserve">, </w:t>
            </w:r>
            <w:r>
              <w:rPr>
                <w:rFonts w:ascii="Times New Roman" w:hAnsi="Times New Roman"/>
                <w:i/>
                <w:color w:val="000000"/>
                <w:sz w:val="24"/>
              </w:rPr>
              <w:t>police</w:t>
            </w:r>
            <w:r w:rsidRPr="00D84DB8">
              <w:rPr>
                <w:rFonts w:ascii="Times New Roman" w:hAnsi="Times New Roman"/>
                <w:color w:val="000000"/>
                <w:sz w:val="24"/>
                <w:lang w:val="ru-RU"/>
              </w:rPr>
              <w:t>) со сказуемым</w:t>
            </w:r>
          </w:p>
        </w:tc>
      </w:tr>
      <w:tr w:rsidR="00631D51">
        <w:trPr>
          <w:trHeight w:val="144"/>
        </w:trPr>
        <w:tc>
          <w:tcPr>
            <w:tcW w:w="1423"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2.4.5</w:t>
            </w:r>
          </w:p>
        </w:tc>
        <w:tc>
          <w:tcPr>
            <w:tcW w:w="12890" w:type="dxa"/>
            <w:tcMar>
              <w:top w:w="50" w:type="dxa"/>
              <w:left w:w="100" w:type="dxa"/>
            </w:tcMar>
            <w:vAlign w:val="center"/>
          </w:tcPr>
          <w:p w:rsidR="00631D51" w:rsidRDefault="009D4794">
            <w:pPr>
              <w:spacing w:after="0" w:line="336" w:lineRule="auto"/>
              <w:ind w:left="228"/>
              <w:jc w:val="both"/>
            </w:pPr>
            <w:r>
              <w:rPr>
                <w:rFonts w:ascii="Times New Roman" w:hAnsi="Times New Roman"/>
                <w:color w:val="000000"/>
                <w:sz w:val="24"/>
              </w:rPr>
              <w:t xml:space="preserve">Конструкции с глаголами на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to love/hate doing something</w:t>
            </w:r>
          </w:p>
        </w:tc>
      </w:tr>
      <w:tr w:rsidR="00631D51">
        <w:trPr>
          <w:trHeight w:val="144"/>
        </w:trPr>
        <w:tc>
          <w:tcPr>
            <w:tcW w:w="1423"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2.4.6</w:t>
            </w:r>
          </w:p>
        </w:tc>
        <w:tc>
          <w:tcPr>
            <w:tcW w:w="12890" w:type="dxa"/>
            <w:tcMar>
              <w:top w:w="50" w:type="dxa"/>
              <w:left w:w="100" w:type="dxa"/>
            </w:tcMar>
            <w:vAlign w:val="center"/>
          </w:tcPr>
          <w:p w:rsidR="00631D51" w:rsidRDefault="009D4794">
            <w:pPr>
              <w:spacing w:after="0" w:line="336" w:lineRule="auto"/>
              <w:ind w:left="228"/>
              <w:jc w:val="both"/>
            </w:pPr>
            <w:r>
              <w:rPr>
                <w:rFonts w:ascii="Times New Roman" w:hAnsi="Times New Roman"/>
                <w:color w:val="000000"/>
                <w:sz w:val="24"/>
              </w:rPr>
              <w:t xml:space="preserve">Конструкции, содержащие глаголы-связки </w:t>
            </w:r>
            <w:r>
              <w:rPr>
                <w:rFonts w:ascii="Times New Roman" w:hAnsi="Times New Roman"/>
                <w:i/>
                <w:color w:val="000000"/>
                <w:sz w:val="24"/>
              </w:rPr>
              <w:t>to be / to look / to feel / to seem</w:t>
            </w:r>
          </w:p>
        </w:tc>
      </w:tr>
      <w:tr w:rsidR="00631D51">
        <w:trPr>
          <w:trHeight w:val="144"/>
        </w:trPr>
        <w:tc>
          <w:tcPr>
            <w:tcW w:w="1423"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2.4.7</w:t>
            </w:r>
          </w:p>
        </w:tc>
        <w:tc>
          <w:tcPr>
            <w:tcW w:w="12890" w:type="dxa"/>
            <w:tcMar>
              <w:top w:w="50" w:type="dxa"/>
              <w:left w:w="100" w:type="dxa"/>
            </w:tcMar>
            <w:vAlign w:val="center"/>
          </w:tcPr>
          <w:p w:rsidR="00631D51" w:rsidRDefault="009D4794">
            <w:pPr>
              <w:spacing w:after="0" w:line="336" w:lineRule="auto"/>
              <w:ind w:left="228"/>
              <w:jc w:val="both"/>
            </w:pPr>
            <w:r>
              <w:rPr>
                <w:rFonts w:ascii="Times New Roman" w:hAnsi="Times New Roman"/>
                <w:color w:val="000000"/>
                <w:sz w:val="24"/>
              </w:rPr>
              <w:t xml:space="preserve">Конструкции </w:t>
            </w:r>
            <w:r>
              <w:rPr>
                <w:rFonts w:ascii="Times New Roman" w:hAnsi="Times New Roman"/>
                <w:i/>
                <w:color w:val="000000"/>
                <w:sz w:val="24"/>
              </w:rPr>
              <w:t>be/get used to</w:t>
            </w:r>
            <w:r>
              <w:rPr>
                <w:rFonts w:ascii="Times New Roman" w:hAnsi="Times New Roman"/>
                <w:color w:val="000000"/>
                <w:sz w:val="24"/>
              </w:rPr>
              <w:t xml:space="preserve"> + инфинитив глагола, </w:t>
            </w:r>
            <w:r>
              <w:rPr>
                <w:rFonts w:ascii="Times New Roman" w:hAnsi="Times New Roman"/>
                <w:i/>
                <w:color w:val="000000"/>
                <w:sz w:val="24"/>
              </w:rPr>
              <w:t>be/get used to doing something</w:t>
            </w:r>
            <w:r>
              <w:rPr>
                <w:rFonts w:ascii="Times New Roman" w:hAnsi="Times New Roman"/>
                <w:color w:val="000000"/>
                <w:sz w:val="24"/>
              </w:rPr>
              <w:t xml:space="preserve">, </w:t>
            </w:r>
            <w:r>
              <w:rPr>
                <w:rFonts w:ascii="Times New Roman" w:hAnsi="Times New Roman"/>
                <w:i/>
                <w:color w:val="000000"/>
                <w:sz w:val="24"/>
              </w:rPr>
              <w:t>be/get used to something</w:t>
            </w:r>
          </w:p>
        </w:tc>
      </w:tr>
      <w:tr w:rsidR="00631D51">
        <w:trPr>
          <w:trHeight w:val="144"/>
        </w:trPr>
        <w:tc>
          <w:tcPr>
            <w:tcW w:w="1423"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2.4.8</w:t>
            </w:r>
          </w:p>
        </w:tc>
        <w:tc>
          <w:tcPr>
            <w:tcW w:w="12890" w:type="dxa"/>
            <w:tcMar>
              <w:top w:w="50" w:type="dxa"/>
              <w:left w:w="100" w:type="dxa"/>
            </w:tcMar>
            <w:vAlign w:val="center"/>
          </w:tcPr>
          <w:p w:rsidR="00631D51" w:rsidRDefault="009D4794">
            <w:pPr>
              <w:spacing w:after="0" w:line="336" w:lineRule="auto"/>
              <w:ind w:left="228"/>
              <w:jc w:val="both"/>
            </w:pPr>
            <w:r>
              <w:rPr>
                <w:rFonts w:ascii="Times New Roman" w:hAnsi="Times New Roman"/>
                <w:color w:val="000000"/>
                <w:sz w:val="24"/>
              </w:rPr>
              <w:t xml:space="preserve">Конструкция </w:t>
            </w:r>
            <w:r>
              <w:rPr>
                <w:rFonts w:ascii="Times New Roman" w:hAnsi="Times New Roman"/>
                <w:i/>
                <w:color w:val="000000"/>
                <w:sz w:val="24"/>
              </w:rPr>
              <w:t>both… and…</w:t>
            </w:r>
          </w:p>
        </w:tc>
      </w:tr>
      <w:tr w:rsidR="00631D51">
        <w:trPr>
          <w:trHeight w:val="144"/>
        </w:trPr>
        <w:tc>
          <w:tcPr>
            <w:tcW w:w="1423"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2.4.9</w:t>
            </w:r>
          </w:p>
        </w:tc>
        <w:tc>
          <w:tcPr>
            <w:tcW w:w="12890" w:type="dxa"/>
            <w:tcMar>
              <w:top w:w="50" w:type="dxa"/>
              <w:left w:w="100" w:type="dxa"/>
            </w:tcMar>
            <w:vAlign w:val="center"/>
          </w:tcPr>
          <w:p w:rsidR="00631D51" w:rsidRDefault="009D4794">
            <w:pPr>
              <w:spacing w:after="0" w:line="336" w:lineRule="auto"/>
              <w:ind w:left="228"/>
              <w:jc w:val="both"/>
            </w:pPr>
            <w:r>
              <w:rPr>
                <w:rFonts w:ascii="Times New Roman" w:hAnsi="Times New Roman"/>
                <w:color w:val="000000"/>
                <w:sz w:val="24"/>
              </w:rPr>
              <w:t xml:space="preserve">Конструкции c глаголами </w:t>
            </w:r>
            <w:r>
              <w:rPr>
                <w:rFonts w:ascii="Times New Roman" w:hAnsi="Times New Roman"/>
                <w:i/>
                <w:color w:val="000000"/>
                <w:sz w:val="24"/>
              </w:rPr>
              <w:t>to stop</w:t>
            </w:r>
            <w:r>
              <w:rPr>
                <w:rFonts w:ascii="Times New Roman" w:hAnsi="Times New Roman"/>
                <w:color w:val="000000"/>
                <w:sz w:val="24"/>
              </w:rPr>
              <w:t xml:space="preserve">, </w:t>
            </w:r>
            <w:r>
              <w:rPr>
                <w:rFonts w:ascii="Times New Roman" w:hAnsi="Times New Roman"/>
                <w:i/>
                <w:color w:val="000000"/>
                <w:sz w:val="24"/>
              </w:rPr>
              <w:t>to remember</w:t>
            </w:r>
            <w:r>
              <w:rPr>
                <w:rFonts w:ascii="Times New Roman" w:hAnsi="Times New Roman"/>
                <w:color w:val="000000"/>
                <w:sz w:val="24"/>
              </w:rPr>
              <w:t xml:space="preserve">, </w:t>
            </w:r>
            <w:r>
              <w:rPr>
                <w:rFonts w:ascii="Times New Roman" w:hAnsi="Times New Roman"/>
                <w:i/>
                <w:color w:val="000000"/>
                <w:sz w:val="24"/>
              </w:rPr>
              <w:t xml:space="preserve">to forget </w:t>
            </w:r>
            <w:r>
              <w:rPr>
                <w:rFonts w:ascii="Times New Roman" w:hAnsi="Times New Roman"/>
                <w:color w:val="000000"/>
                <w:sz w:val="24"/>
              </w:rPr>
              <w:t xml:space="preserve">(разница в значении </w:t>
            </w:r>
            <w:r>
              <w:rPr>
                <w:rFonts w:ascii="Times New Roman" w:hAnsi="Times New Roman"/>
                <w:i/>
                <w:color w:val="000000"/>
                <w:sz w:val="24"/>
              </w:rPr>
              <w:t>to stop doing smth</w:t>
            </w:r>
            <w:r>
              <w:rPr>
                <w:rFonts w:ascii="Times New Roman" w:hAnsi="Times New Roman"/>
                <w:color w:val="000000"/>
                <w:sz w:val="24"/>
              </w:rPr>
              <w:t xml:space="preserve"> и </w:t>
            </w:r>
            <w:r>
              <w:rPr>
                <w:rFonts w:ascii="Times New Roman" w:hAnsi="Times New Roman"/>
                <w:i/>
                <w:color w:val="000000"/>
                <w:sz w:val="24"/>
              </w:rPr>
              <w:t>to stop to do smth</w:t>
            </w:r>
            <w:r>
              <w:rPr>
                <w:rFonts w:ascii="Times New Roman" w:hAnsi="Times New Roman"/>
                <w:color w:val="000000"/>
                <w:sz w:val="24"/>
              </w:rPr>
              <w:t>)</w:t>
            </w:r>
          </w:p>
        </w:tc>
      </w:tr>
      <w:tr w:rsidR="00631D51">
        <w:trPr>
          <w:trHeight w:val="144"/>
        </w:trPr>
        <w:tc>
          <w:tcPr>
            <w:tcW w:w="1423"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2.4.10</w:t>
            </w:r>
          </w:p>
        </w:tc>
        <w:tc>
          <w:tcPr>
            <w:tcW w:w="12890" w:type="dxa"/>
            <w:tcMar>
              <w:top w:w="50" w:type="dxa"/>
              <w:left w:w="100" w:type="dxa"/>
            </w:tcMar>
            <w:vAlign w:val="center"/>
          </w:tcPr>
          <w:p w:rsidR="00631D51" w:rsidRDefault="009D4794">
            <w:pPr>
              <w:spacing w:after="0" w:line="336" w:lineRule="auto"/>
              <w:ind w:left="228"/>
              <w:jc w:val="both"/>
            </w:pPr>
            <w:r>
              <w:rPr>
                <w:rFonts w:ascii="Times New Roman" w:hAnsi="Times New Roman"/>
                <w:color w:val="000000"/>
                <w:sz w:val="24"/>
              </w:rPr>
              <w:t>Глаголы в видо-временных формах действительного залога в изъявительном наклонении (Past Perfect Tense, Present Perfect Continuous Tense, Future-in-the-Past)</w:t>
            </w:r>
          </w:p>
        </w:tc>
      </w:tr>
      <w:tr w:rsidR="00631D51" w:rsidRPr="008120D7">
        <w:trPr>
          <w:trHeight w:val="144"/>
        </w:trPr>
        <w:tc>
          <w:tcPr>
            <w:tcW w:w="1423"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2.4.11</w:t>
            </w:r>
          </w:p>
        </w:tc>
        <w:tc>
          <w:tcPr>
            <w:tcW w:w="12890"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Модальные глаголы в косвенной речи в настоящем и прошедшем времени</w:t>
            </w:r>
          </w:p>
        </w:tc>
      </w:tr>
      <w:tr w:rsidR="00631D51" w:rsidRPr="008120D7">
        <w:trPr>
          <w:trHeight w:val="144"/>
        </w:trPr>
        <w:tc>
          <w:tcPr>
            <w:tcW w:w="1423"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2.4.12</w:t>
            </w:r>
          </w:p>
        </w:tc>
        <w:tc>
          <w:tcPr>
            <w:tcW w:w="12890"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Неличные формы глагола (инфинитив, герундий, причастия настоящего и прошедшего времени)</w:t>
            </w:r>
          </w:p>
        </w:tc>
      </w:tr>
      <w:tr w:rsidR="00631D51">
        <w:trPr>
          <w:trHeight w:val="144"/>
        </w:trPr>
        <w:tc>
          <w:tcPr>
            <w:tcW w:w="1423"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2.4.13</w:t>
            </w:r>
          </w:p>
        </w:tc>
        <w:tc>
          <w:tcPr>
            <w:tcW w:w="12890" w:type="dxa"/>
            <w:tcMar>
              <w:top w:w="50" w:type="dxa"/>
              <w:left w:w="100" w:type="dxa"/>
            </w:tcMar>
            <w:vAlign w:val="center"/>
          </w:tcPr>
          <w:p w:rsidR="00631D51" w:rsidRDefault="009D4794">
            <w:pPr>
              <w:spacing w:after="0" w:line="336" w:lineRule="auto"/>
              <w:ind w:left="228"/>
              <w:jc w:val="both"/>
            </w:pPr>
            <w:r>
              <w:rPr>
                <w:rFonts w:ascii="Times New Roman" w:hAnsi="Times New Roman"/>
                <w:color w:val="000000"/>
                <w:sz w:val="24"/>
              </w:rPr>
              <w:t xml:space="preserve">Наречия </w:t>
            </w:r>
            <w:r>
              <w:rPr>
                <w:rFonts w:ascii="Times New Roman" w:hAnsi="Times New Roman"/>
                <w:i/>
                <w:color w:val="000000"/>
                <w:sz w:val="24"/>
              </w:rPr>
              <w:t>too – enough</w:t>
            </w:r>
          </w:p>
        </w:tc>
      </w:tr>
      <w:tr w:rsidR="00631D51" w:rsidRPr="008120D7">
        <w:trPr>
          <w:trHeight w:val="144"/>
        </w:trPr>
        <w:tc>
          <w:tcPr>
            <w:tcW w:w="1423"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2.4.14</w:t>
            </w:r>
          </w:p>
        </w:tc>
        <w:tc>
          <w:tcPr>
            <w:tcW w:w="12890"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 xml:space="preserve">Отрицательные местоимения </w:t>
            </w:r>
            <w:r>
              <w:rPr>
                <w:rFonts w:ascii="Times New Roman" w:hAnsi="Times New Roman"/>
                <w:i/>
                <w:color w:val="000000"/>
                <w:sz w:val="24"/>
              </w:rPr>
              <w:t>no</w:t>
            </w:r>
            <w:r w:rsidRPr="00D84DB8">
              <w:rPr>
                <w:rFonts w:ascii="Times New Roman" w:hAnsi="Times New Roman"/>
                <w:color w:val="000000"/>
                <w:sz w:val="24"/>
                <w:lang w:val="ru-RU"/>
              </w:rPr>
              <w:t xml:space="preserve"> (и его производные </w:t>
            </w:r>
            <w:r>
              <w:rPr>
                <w:rFonts w:ascii="Times New Roman" w:hAnsi="Times New Roman"/>
                <w:i/>
                <w:color w:val="000000"/>
                <w:sz w:val="24"/>
              </w:rPr>
              <w:t>nobody</w:t>
            </w:r>
            <w:r w:rsidRPr="00D84DB8">
              <w:rPr>
                <w:rFonts w:ascii="Times New Roman" w:hAnsi="Times New Roman"/>
                <w:color w:val="000000"/>
                <w:sz w:val="24"/>
                <w:lang w:val="ru-RU"/>
              </w:rPr>
              <w:t xml:space="preserve">, </w:t>
            </w:r>
            <w:r>
              <w:rPr>
                <w:rFonts w:ascii="Times New Roman" w:hAnsi="Times New Roman"/>
                <w:i/>
                <w:color w:val="000000"/>
                <w:sz w:val="24"/>
              </w:rPr>
              <w:t>nothing</w:t>
            </w:r>
            <w:proofErr w:type="gramStart"/>
            <w:r w:rsidRPr="00D84DB8">
              <w:rPr>
                <w:rFonts w:ascii="Times New Roman" w:hAnsi="Times New Roman"/>
                <w:color w:val="000000"/>
                <w:sz w:val="24"/>
                <w:lang w:val="ru-RU"/>
              </w:rPr>
              <w:t>и</w:t>
            </w:r>
            <w:proofErr w:type="gramEnd"/>
            <w:r w:rsidRPr="00D84DB8">
              <w:rPr>
                <w:rFonts w:ascii="Times New Roman" w:hAnsi="Times New Roman"/>
                <w:color w:val="000000"/>
                <w:sz w:val="24"/>
                <w:lang w:val="ru-RU"/>
              </w:rPr>
              <w:t xml:space="preserve"> другие), </w:t>
            </w:r>
            <w:r>
              <w:rPr>
                <w:rFonts w:ascii="Times New Roman" w:hAnsi="Times New Roman"/>
                <w:i/>
                <w:color w:val="000000"/>
                <w:sz w:val="24"/>
              </w:rPr>
              <w:t>none</w:t>
            </w:r>
          </w:p>
        </w:tc>
      </w:tr>
      <w:tr w:rsidR="00631D51">
        <w:trPr>
          <w:trHeight w:val="144"/>
        </w:trPr>
        <w:tc>
          <w:tcPr>
            <w:tcW w:w="1423"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3</w:t>
            </w:r>
          </w:p>
        </w:tc>
        <w:tc>
          <w:tcPr>
            <w:tcW w:w="12890" w:type="dxa"/>
            <w:tcMar>
              <w:top w:w="50" w:type="dxa"/>
              <w:left w:w="100" w:type="dxa"/>
            </w:tcMar>
            <w:vAlign w:val="center"/>
          </w:tcPr>
          <w:p w:rsidR="00631D51" w:rsidRDefault="009D4794">
            <w:pPr>
              <w:spacing w:after="0" w:line="336" w:lineRule="auto"/>
              <w:ind w:left="228"/>
            </w:pPr>
            <w:r>
              <w:rPr>
                <w:rFonts w:ascii="Times New Roman" w:hAnsi="Times New Roman"/>
                <w:color w:val="000000"/>
                <w:sz w:val="24"/>
              </w:rPr>
              <w:t>Социокультурные знания и умения</w:t>
            </w:r>
          </w:p>
        </w:tc>
      </w:tr>
      <w:tr w:rsidR="00631D51" w:rsidRPr="008120D7">
        <w:trPr>
          <w:trHeight w:val="144"/>
        </w:trPr>
        <w:tc>
          <w:tcPr>
            <w:tcW w:w="1423"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3.1</w:t>
            </w:r>
          </w:p>
        </w:tc>
        <w:tc>
          <w:tcPr>
            <w:tcW w:w="12890" w:type="dxa"/>
            <w:tcMar>
              <w:top w:w="50" w:type="dxa"/>
              <w:left w:w="100" w:type="dxa"/>
            </w:tcMar>
            <w:vAlign w:val="center"/>
          </w:tcPr>
          <w:p w:rsidR="00631D51" w:rsidRPr="00D84DB8" w:rsidRDefault="009D4794">
            <w:pPr>
              <w:spacing w:after="0" w:line="336" w:lineRule="auto"/>
              <w:ind w:left="228"/>
              <w:jc w:val="both"/>
              <w:rPr>
                <w:lang w:val="ru-RU"/>
              </w:rPr>
            </w:pPr>
            <w:proofErr w:type="gramStart"/>
            <w:r w:rsidRPr="00D84DB8">
              <w:rPr>
                <w:rFonts w:ascii="Times New Roman" w:hAnsi="Times New Roman"/>
                <w:color w:val="000000"/>
                <w:sz w:val="24"/>
                <w:lang w:val="ru-RU"/>
              </w:rPr>
              <w:t>Знание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тематического содержания</w:t>
            </w:r>
            <w:proofErr w:type="gramEnd"/>
          </w:p>
        </w:tc>
      </w:tr>
      <w:tr w:rsidR="00631D51" w:rsidRPr="008120D7">
        <w:trPr>
          <w:trHeight w:val="144"/>
        </w:trPr>
        <w:tc>
          <w:tcPr>
            <w:tcW w:w="1423"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lastRenderedPageBreak/>
              <w:t>3.2</w:t>
            </w:r>
          </w:p>
        </w:tc>
        <w:tc>
          <w:tcPr>
            <w:tcW w:w="12890"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Понимание речевых различий в ситуациях официального и неофициального общения в рамках отобранного тематического содержания и использование лексико-грамматических средств с их учётом</w:t>
            </w:r>
          </w:p>
        </w:tc>
      </w:tr>
      <w:tr w:rsidR="00631D51" w:rsidRPr="008120D7">
        <w:trPr>
          <w:trHeight w:val="144"/>
        </w:trPr>
        <w:tc>
          <w:tcPr>
            <w:tcW w:w="1423"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3.3</w:t>
            </w:r>
          </w:p>
        </w:tc>
        <w:tc>
          <w:tcPr>
            <w:tcW w:w="12890"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Знание социокультурного портрета родной страны и страны (стран) изучаемого языка: символики, достопримечательностей, культурных особенностей (национальные праздники, традиции), образцов поэзии и прозы, доступных в языковом отношении</w:t>
            </w:r>
          </w:p>
        </w:tc>
      </w:tr>
      <w:tr w:rsidR="00631D51" w:rsidRPr="008120D7">
        <w:trPr>
          <w:trHeight w:val="144"/>
        </w:trPr>
        <w:tc>
          <w:tcPr>
            <w:tcW w:w="1423"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3.4</w:t>
            </w:r>
          </w:p>
        </w:tc>
        <w:tc>
          <w:tcPr>
            <w:tcW w:w="12890"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Соблюдение норм вежливости в межкультурном общении</w:t>
            </w:r>
          </w:p>
        </w:tc>
      </w:tr>
      <w:tr w:rsidR="00631D51" w:rsidRPr="008120D7">
        <w:trPr>
          <w:trHeight w:val="144"/>
        </w:trPr>
        <w:tc>
          <w:tcPr>
            <w:tcW w:w="1423"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3.5</w:t>
            </w:r>
          </w:p>
        </w:tc>
        <w:tc>
          <w:tcPr>
            <w:tcW w:w="12890"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Умение кратко представлять Россию и страну (страны) изучаемого языка (культурные явления, события, достопримечательности)</w:t>
            </w:r>
          </w:p>
        </w:tc>
      </w:tr>
      <w:tr w:rsidR="00631D51" w:rsidRPr="008120D7">
        <w:trPr>
          <w:trHeight w:val="144"/>
        </w:trPr>
        <w:tc>
          <w:tcPr>
            <w:tcW w:w="1423"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3.6</w:t>
            </w:r>
          </w:p>
        </w:tc>
        <w:tc>
          <w:tcPr>
            <w:tcW w:w="12890"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Умение кратко рассказывать о некоторых выдающихся людях родной страны и страны (стран) изучаемого языка (учёных, писателях, поэтах, художниках, музыкантах, спортсменах и других)</w:t>
            </w:r>
          </w:p>
        </w:tc>
      </w:tr>
      <w:tr w:rsidR="00631D51" w:rsidRPr="008120D7">
        <w:trPr>
          <w:trHeight w:val="144"/>
        </w:trPr>
        <w:tc>
          <w:tcPr>
            <w:tcW w:w="1423"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3.7</w:t>
            </w:r>
          </w:p>
        </w:tc>
        <w:tc>
          <w:tcPr>
            <w:tcW w:w="12890"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Уметь оказывать помощь иностранным гостям в ситуациях повседневного общения (объяснить местонахождение объекта, сообщить возможный маршрут и другие ситуации)</w:t>
            </w:r>
          </w:p>
        </w:tc>
      </w:tr>
      <w:tr w:rsidR="00631D51">
        <w:trPr>
          <w:trHeight w:val="144"/>
        </w:trPr>
        <w:tc>
          <w:tcPr>
            <w:tcW w:w="1423"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4</w:t>
            </w:r>
          </w:p>
        </w:tc>
        <w:tc>
          <w:tcPr>
            <w:tcW w:w="12890" w:type="dxa"/>
            <w:tcMar>
              <w:top w:w="50" w:type="dxa"/>
              <w:left w:w="100" w:type="dxa"/>
            </w:tcMar>
            <w:vAlign w:val="center"/>
          </w:tcPr>
          <w:p w:rsidR="00631D51" w:rsidRDefault="009D4794">
            <w:pPr>
              <w:spacing w:after="0" w:line="336" w:lineRule="auto"/>
              <w:ind w:left="228"/>
            </w:pPr>
            <w:r>
              <w:rPr>
                <w:rFonts w:ascii="Times New Roman" w:hAnsi="Times New Roman"/>
                <w:color w:val="000000"/>
                <w:sz w:val="24"/>
              </w:rPr>
              <w:t>Компенсаторные умения</w:t>
            </w:r>
          </w:p>
        </w:tc>
      </w:tr>
      <w:tr w:rsidR="00631D51" w:rsidRPr="008120D7">
        <w:trPr>
          <w:trHeight w:val="144"/>
        </w:trPr>
        <w:tc>
          <w:tcPr>
            <w:tcW w:w="1423"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4.1</w:t>
            </w:r>
          </w:p>
        </w:tc>
        <w:tc>
          <w:tcPr>
            <w:tcW w:w="12890"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Использование при чтении и аудировании языковой, в том числе контекстуальной, догадки; при говорении и письме – перифраза (толкования), синонимических средств, описания предмета вместо его названия</w:t>
            </w:r>
          </w:p>
        </w:tc>
      </w:tr>
      <w:tr w:rsidR="00631D51" w:rsidRPr="008120D7">
        <w:trPr>
          <w:trHeight w:val="144"/>
        </w:trPr>
        <w:tc>
          <w:tcPr>
            <w:tcW w:w="1423"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4.2</w:t>
            </w:r>
          </w:p>
        </w:tc>
        <w:tc>
          <w:tcPr>
            <w:tcW w:w="12890"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При непосредственном общении умение догадываться о значении незнакомых слов с помощью используемых собеседником жестов и мимики</w:t>
            </w:r>
          </w:p>
        </w:tc>
      </w:tr>
      <w:tr w:rsidR="00631D51" w:rsidRPr="008120D7">
        <w:trPr>
          <w:trHeight w:val="144"/>
        </w:trPr>
        <w:tc>
          <w:tcPr>
            <w:tcW w:w="1423"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4.3</w:t>
            </w:r>
          </w:p>
        </w:tc>
        <w:tc>
          <w:tcPr>
            <w:tcW w:w="12890"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Умение переспрашивать, просить повторить, уточняя значение незнакомых слов</w:t>
            </w:r>
          </w:p>
        </w:tc>
      </w:tr>
      <w:tr w:rsidR="00631D51" w:rsidRPr="008120D7">
        <w:trPr>
          <w:trHeight w:val="144"/>
        </w:trPr>
        <w:tc>
          <w:tcPr>
            <w:tcW w:w="1423"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4.4</w:t>
            </w:r>
          </w:p>
        </w:tc>
        <w:tc>
          <w:tcPr>
            <w:tcW w:w="12890"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Использование при формулировании собственных высказываний ключевых слов, плана</w:t>
            </w:r>
          </w:p>
        </w:tc>
      </w:tr>
      <w:tr w:rsidR="00631D51" w:rsidRPr="008120D7">
        <w:trPr>
          <w:trHeight w:val="144"/>
        </w:trPr>
        <w:tc>
          <w:tcPr>
            <w:tcW w:w="1423"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4.5</w:t>
            </w:r>
          </w:p>
        </w:tc>
        <w:tc>
          <w:tcPr>
            <w:tcW w:w="12890"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631D51">
        <w:trPr>
          <w:trHeight w:val="144"/>
        </w:trPr>
        <w:tc>
          <w:tcPr>
            <w:tcW w:w="0" w:type="auto"/>
            <w:gridSpan w:val="2"/>
            <w:tcMar>
              <w:top w:w="50" w:type="dxa"/>
              <w:left w:w="100" w:type="dxa"/>
            </w:tcMar>
            <w:vAlign w:val="center"/>
          </w:tcPr>
          <w:p w:rsidR="00631D51" w:rsidRDefault="009D4794">
            <w:pPr>
              <w:spacing w:after="0" w:line="336" w:lineRule="auto"/>
              <w:ind w:left="228"/>
              <w:jc w:val="both"/>
            </w:pPr>
            <w:r>
              <w:rPr>
                <w:rFonts w:ascii="Times New Roman" w:hAnsi="Times New Roman"/>
                <w:color w:val="000000"/>
                <w:sz w:val="24"/>
              </w:rPr>
              <w:t>Тематическое содержание речи</w:t>
            </w:r>
          </w:p>
        </w:tc>
      </w:tr>
      <w:tr w:rsidR="00631D51" w:rsidRPr="008120D7">
        <w:trPr>
          <w:trHeight w:val="144"/>
        </w:trPr>
        <w:tc>
          <w:tcPr>
            <w:tcW w:w="1423"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А</w:t>
            </w:r>
          </w:p>
        </w:tc>
        <w:tc>
          <w:tcPr>
            <w:tcW w:w="12890"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Взаимоотношения в семье и с друзьями</w:t>
            </w:r>
          </w:p>
        </w:tc>
      </w:tr>
      <w:tr w:rsidR="00631D51" w:rsidRPr="008120D7">
        <w:trPr>
          <w:trHeight w:val="144"/>
        </w:trPr>
        <w:tc>
          <w:tcPr>
            <w:tcW w:w="1423"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Б</w:t>
            </w:r>
          </w:p>
        </w:tc>
        <w:tc>
          <w:tcPr>
            <w:tcW w:w="12890"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Внешность и характер человека (литературного персонажа)</w:t>
            </w:r>
          </w:p>
        </w:tc>
      </w:tr>
      <w:tr w:rsidR="00631D51" w:rsidRPr="008120D7">
        <w:trPr>
          <w:trHeight w:val="144"/>
        </w:trPr>
        <w:tc>
          <w:tcPr>
            <w:tcW w:w="1423"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В</w:t>
            </w:r>
          </w:p>
        </w:tc>
        <w:tc>
          <w:tcPr>
            <w:tcW w:w="12890" w:type="dxa"/>
            <w:tcMar>
              <w:top w:w="50" w:type="dxa"/>
              <w:left w:w="100" w:type="dxa"/>
            </w:tcMar>
            <w:vAlign w:val="center"/>
          </w:tcPr>
          <w:p w:rsidR="00631D51" w:rsidRPr="00D84DB8" w:rsidRDefault="009D4794">
            <w:pPr>
              <w:spacing w:after="0" w:line="336" w:lineRule="auto"/>
              <w:ind w:left="228"/>
              <w:jc w:val="both"/>
              <w:rPr>
                <w:lang w:val="ru-RU"/>
              </w:rPr>
            </w:pPr>
            <w:proofErr w:type="gramStart"/>
            <w:r w:rsidRPr="00D84DB8">
              <w:rPr>
                <w:rFonts w:ascii="Times New Roman" w:hAnsi="Times New Roman"/>
                <w:color w:val="000000"/>
                <w:spacing w:val="-4"/>
                <w:sz w:val="24"/>
                <w:lang w:val="ru-RU"/>
              </w:rPr>
              <w:t xml:space="preserve">Досуг и увлечения (хобби) современного подростка (чтение, кино, театр, </w:t>
            </w:r>
            <w:r w:rsidRPr="00D84DB8">
              <w:rPr>
                <w:rFonts w:ascii="Times New Roman" w:hAnsi="Times New Roman"/>
                <w:color w:val="000000"/>
                <w:spacing w:val="-4"/>
                <w:sz w:val="24"/>
                <w:lang w:val="ru-RU"/>
              </w:rPr>
              <w:lastRenderedPageBreak/>
              <w:t>музыка, музей, спорт, музыка)</w:t>
            </w:r>
            <w:proofErr w:type="gramEnd"/>
          </w:p>
        </w:tc>
      </w:tr>
      <w:tr w:rsidR="00631D51">
        <w:trPr>
          <w:trHeight w:val="144"/>
        </w:trPr>
        <w:tc>
          <w:tcPr>
            <w:tcW w:w="1423"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lastRenderedPageBreak/>
              <w:t>Г</w:t>
            </w:r>
          </w:p>
        </w:tc>
        <w:tc>
          <w:tcPr>
            <w:tcW w:w="12890" w:type="dxa"/>
            <w:tcMar>
              <w:top w:w="50" w:type="dxa"/>
              <w:left w:w="100" w:type="dxa"/>
            </w:tcMar>
            <w:vAlign w:val="center"/>
          </w:tcPr>
          <w:p w:rsidR="00631D51" w:rsidRDefault="009D4794">
            <w:pPr>
              <w:spacing w:after="0" w:line="336" w:lineRule="auto"/>
              <w:ind w:left="228"/>
              <w:jc w:val="both"/>
            </w:pPr>
            <w:r w:rsidRPr="00D84DB8">
              <w:rPr>
                <w:rFonts w:ascii="Times New Roman" w:hAnsi="Times New Roman"/>
                <w:color w:val="000000"/>
                <w:sz w:val="24"/>
                <w:lang w:val="ru-RU"/>
              </w:rPr>
              <w:t xml:space="preserve">Здоровый образ жизни: режим труда и отдыха, фитнес, сбалансированное питание. </w:t>
            </w:r>
            <w:r>
              <w:rPr>
                <w:rFonts w:ascii="Times New Roman" w:hAnsi="Times New Roman"/>
                <w:color w:val="000000"/>
                <w:sz w:val="24"/>
              </w:rPr>
              <w:t>Посещение врача</w:t>
            </w:r>
          </w:p>
        </w:tc>
      </w:tr>
      <w:tr w:rsidR="00631D51">
        <w:trPr>
          <w:trHeight w:val="144"/>
        </w:trPr>
        <w:tc>
          <w:tcPr>
            <w:tcW w:w="1423"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Д</w:t>
            </w:r>
          </w:p>
        </w:tc>
        <w:tc>
          <w:tcPr>
            <w:tcW w:w="12890" w:type="dxa"/>
            <w:tcMar>
              <w:top w:w="50" w:type="dxa"/>
              <w:left w:w="100" w:type="dxa"/>
            </w:tcMar>
            <w:vAlign w:val="center"/>
          </w:tcPr>
          <w:p w:rsidR="00631D51" w:rsidRDefault="009D4794">
            <w:pPr>
              <w:spacing w:after="0" w:line="336" w:lineRule="auto"/>
              <w:ind w:left="228"/>
              <w:jc w:val="both"/>
            </w:pPr>
            <w:r w:rsidRPr="00D84DB8">
              <w:rPr>
                <w:rFonts w:ascii="Times New Roman" w:hAnsi="Times New Roman"/>
                <w:color w:val="000000"/>
                <w:spacing w:val="-2"/>
                <w:sz w:val="24"/>
                <w:lang w:val="ru-RU"/>
              </w:rPr>
              <w:t xml:space="preserve">Покупки: одежда, обувь и продукты питания. </w:t>
            </w:r>
            <w:r>
              <w:rPr>
                <w:rFonts w:ascii="Times New Roman" w:hAnsi="Times New Roman"/>
                <w:color w:val="000000"/>
                <w:spacing w:val="-2"/>
                <w:sz w:val="24"/>
              </w:rPr>
              <w:t>Карманные деньги</w:t>
            </w:r>
          </w:p>
        </w:tc>
      </w:tr>
      <w:tr w:rsidR="00631D51">
        <w:trPr>
          <w:trHeight w:val="144"/>
        </w:trPr>
        <w:tc>
          <w:tcPr>
            <w:tcW w:w="1423"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Е</w:t>
            </w:r>
          </w:p>
        </w:tc>
        <w:tc>
          <w:tcPr>
            <w:tcW w:w="12890" w:type="dxa"/>
            <w:tcMar>
              <w:top w:w="50" w:type="dxa"/>
              <w:left w:w="100" w:type="dxa"/>
            </w:tcMar>
            <w:vAlign w:val="center"/>
          </w:tcPr>
          <w:p w:rsidR="00631D51" w:rsidRDefault="009D4794">
            <w:pPr>
              <w:spacing w:after="0" w:line="336" w:lineRule="auto"/>
              <w:ind w:left="228"/>
              <w:jc w:val="both"/>
            </w:pPr>
            <w:r w:rsidRPr="00D84DB8">
              <w:rPr>
                <w:rFonts w:ascii="Times New Roman" w:hAnsi="Times New Roman"/>
                <w:color w:val="000000"/>
                <w:sz w:val="24"/>
                <w:lang w:val="ru-RU"/>
              </w:rPr>
              <w:t xml:space="preserve">Школа, школьная жизнь, изучаемые предметы и отношение к ним. Посещение школьной библиотеки (ресурсного центра). </w:t>
            </w:r>
            <w:r>
              <w:rPr>
                <w:rFonts w:ascii="Times New Roman" w:hAnsi="Times New Roman"/>
                <w:color w:val="000000"/>
                <w:sz w:val="24"/>
              </w:rPr>
              <w:t>Переписка с зарубежными сверстниками</w:t>
            </w:r>
          </w:p>
        </w:tc>
      </w:tr>
      <w:tr w:rsidR="00631D51">
        <w:trPr>
          <w:trHeight w:val="144"/>
        </w:trPr>
        <w:tc>
          <w:tcPr>
            <w:tcW w:w="1423"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Ж</w:t>
            </w:r>
          </w:p>
        </w:tc>
        <w:tc>
          <w:tcPr>
            <w:tcW w:w="12890" w:type="dxa"/>
            <w:tcMar>
              <w:top w:w="50" w:type="dxa"/>
              <w:left w:w="100" w:type="dxa"/>
            </w:tcMar>
            <w:vAlign w:val="center"/>
          </w:tcPr>
          <w:p w:rsidR="00631D51" w:rsidRDefault="009D4794">
            <w:pPr>
              <w:spacing w:after="0" w:line="336" w:lineRule="auto"/>
              <w:ind w:left="228"/>
              <w:jc w:val="both"/>
            </w:pPr>
            <w:r>
              <w:rPr>
                <w:rFonts w:ascii="Times New Roman" w:hAnsi="Times New Roman"/>
                <w:color w:val="000000"/>
                <w:sz w:val="24"/>
              </w:rPr>
              <w:t>Мир современных профессий</w:t>
            </w:r>
          </w:p>
        </w:tc>
      </w:tr>
      <w:tr w:rsidR="00631D51" w:rsidRPr="008120D7">
        <w:trPr>
          <w:trHeight w:val="144"/>
        </w:trPr>
        <w:tc>
          <w:tcPr>
            <w:tcW w:w="1423"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З</w:t>
            </w:r>
          </w:p>
        </w:tc>
        <w:tc>
          <w:tcPr>
            <w:tcW w:w="12890"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Виды отдыха в различное время года. Путешествия по России и зарубежным странам</w:t>
            </w:r>
          </w:p>
        </w:tc>
      </w:tr>
      <w:tr w:rsidR="00631D51">
        <w:trPr>
          <w:trHeight w:val="144"/>
        </w:trPr>
        <w:tc>
          <w:tcPr>
            <w:tcW w:w="1423"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И</w:t>
            </w:r>
          </w:p>
        </w:tc>
        <w:tc>
          <w:tcPr>
            <w:tcW w:w="12890" w:type="dxa"/>
            <w:tcMar>
              <w:top w:w="50" w:type="dxa"/>
              <w:left w:w="100" w:type="dxa"/>
            </w:tcMar>
            <w:vAlign w:val="center"/>
          </w:tcPr>
          <w:p w:rsidR="00631D51" w:rsidRDefault="009D4794">
            <w:pPr>
              <w:spacing w:after="0" w:line="336" w:lineRule="auto"/>
              <w:ind w:left="228"/>
              <w:jc w:val="both"/>
            </w:pPr>
            <w:r w:rsidRPr="00D84DB8">
              <w:rPr>
                <w:rFonts w:ascii="Times New Roman" w:hAnsi="Times New Roman"/>
                <w:color w:val="000000"/>
                <w:sz w:val="24"/>
                <w:lang w:val="ru-RU"/>
              </w:rPr>
              <w:t xml:space="preserve">Природа: флора и фауна. Проблемы экологии. </w:t>
            </w:r>
            <w:r>
              <w:rPr>
                <w:rFonts w:ascii="Times New Roman" w:hAnsi="Times New Roman"/>
                <w:color w:val="000000"/>
                <w:sz w:val="24"/>
              </w:rPr>
              <w:t>Климат, погода. Стихийные бедствия</w:t>
            </w:r>
          </w:p>
        </w:tc>
      </w:tr>
      <w:tr w:rsidR="00631D51">
        <w:trPr>
          <w:trHeight w:val="144"/>
        </w:trPr>
        <w:tc>
          <w:tcPr>
            <w:tcW w:w="1423"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К</w:t>
            </w:r>
          </w:p>
        </w:tc>
        <w:tc>
          <w:tcPr>
            <w:tcW w:w="12890" w:type="dxa"/>
            <w:tcMar>
              <w:top w:w="50" w:type="dxa"/>
              <w:left w:w="100" w:type="dxa"/>
            </w:tcMar>
            <w:vAlign w:val="center"/>
          </w:tcPr>
          <w:p w:rsidR="00631D51" w:rsidRDefault="009D4794">
            <w:pPr>
              <w:spacing w:after="0" w:line="336" w:lineRule="auto"/>
              <w:ind w:left="228"/>
              <w:jc w:val="both"/>
            </w:pPr>
            <w:r w:rsidRPr="00D84DB8">
              <w:rPr>
                <w:rFonts w:ascii="Times New Roman" w:hAnsi="Times New Roman"/>
                <w:color w:val="000000"/>
                <w:sz w:val="24"/>
                <w:lang w:val="ru-RU"/>
              </w:rPr>
              <w:t xml:space="preserve">Условия проживания в городской (сельской) местности. </w:t>
            </w:r>
            <w:r>
              <w:rPr>
                <w:rFonts w:ascii="Times New Roman" w:hAnsi="Times New Roman"/>
                <w:color w:val="000000"/>
                <w:sz w:val="24"/>
              </w:rPr>
              <w:t>Транспорт</w:t>
            </w:r>
          </w:p>
        </w:tc>
      </w:tr>
      <w:tr w:rsidR="00631D51" w:rsidRPr="008120D7">
        <w:trPr>
          <w:trHeight w:val="144"/>
        </w:trPr>
        <w:tc>
          <w:tcPr>
            <w:tcW w:w="1423"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Л</w:t>
            </w:r>
          </w:p>
        </w:tc>
        <w:tc>
          <w:tcPr>
            <w:tcW w:w="12890"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Средства массовой информации (телевидение, радио, пресса, Интернет)</w:t>
            </w:r>
          </w:p>
        </w:tc>
      </w:tr>
      <w:tr w:rsidR="00631D51" w:rsidRPr="008120D7">
        <w:trPr>
          <w:trHeight w:val="144"/>
        </w:trPr>
        <w:tc>
          <w:tcPr>
            <w:tcW w:w="1423"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М</w:t>
            </w:r>
          </w:p>
        </w:tc>
        <w:tc>
          <w:tcPr>
            <w:tcW w:w="12890"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 xml:space="preserve">Родная страна и страна (страны) изучаемого языка. </w:t>
            </w:r>
            <w:proofErr w:type="gramStart"/>
            <w:r w:rsidRPr="00D84DB8">
              <w:rPr>
                <w:rFonts w:ascii="Times New Roman" w:hAnsi="Times New Roman"/>
                <w:color w:val="000000"/>
                <w:sz w:val="24"/>
                <w:lang w:val="ru-RU"/>
              </w:rPr>
              <w:t>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roofErr w:type="gramEnd"/>
          </w:p>
        </w:tc>
      </w:tr>
      <w:tr w:rsidR="00631D51" w:rsidRPr="008120D7">
        <w:trPr>
          <w:trHeight w:val="144"/>
        </w:trPr>
        <w:tc>
          <w:tcPr>
            <w:tcW w:w="1423"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Н</w:t>
            </w:r>
          </w:p>
        </w:tc>
        <w:tc>
          <w:tcPr>
            <w:tcW w:w="12890" w:type="dxa"/>
            <w:tcMar>
              <w:top w:w="50" w:type="dxa"/>
              <w:left w:w="100" w:type="dxa"/>
            </w:tcMar>
            <w:vAlign w:val="center"/>
          </w:tcPr>
          <w:p w:rsidR="00631D51" w:rsidRPr="00D84DB8" w:rsidRDefault="009D4794">
            <w:pPr>
              <w:spacing w:after="0" w:line="336" w:lineRule="auto"/>
              <w:ind w:left="228"/>
              <w:jc w:val="both"/>
              <w:rPr>
                <w:lang w:val="ru-RU"/>
              </w:rPr>
            </w:pPr>
            <w:proofErr w:type="gramStart"/>
            <w:r w:rsidRPr="00D84DB8">
              <w:rPr>
                <w:rFonts w:ascii="Times New Roman" w:hAnsi="Times New Roman"/>
                <w:color w:val="000000"/>
                <w:sz w:val="24"/>
                <w:lang w:val="ru-RU"/>
              </w:rPr>
              <w:t>Выдающиеся люди родной страны и страны (стран) изучаемого языка: учёные, писатели, поэты, художники, музыканты, спортсмены</w:t>
            </w:r>
            <w:proofErr w:type="gramEnd"/>
          </w:p>
        </w:tc>
      </w:tr>
    </w:tbl>
    <w:p w:rsidR="00631D51" w:rsidRPr="00D84DB8" w:rsidRDefault="00631D51">
      <w:pPr>
        <w:spacing w:after="0"/>
        <w:ind w:left="120"/>
        <w:rPr>
          <w:lang w:val="ru-RU"/>
        </w:rPr>
      </w:pPr>
    </w:p>
    <w:p w:rsidR="00631D51" w:rsidRDefault="009D4794">
      <w:pPr>
        <w:spacing w:before="199" w:after="199"/>
        <w:ind w:left="120"/>
      </w:pPr>
      <w:r>
        <w:rPr>
          <w:rFonts w:ascii="Times New Roman" w:hAnsi="Times New Roman"/>
          <w:b/>
          <w:color w:val="000000"/>
          <w:sz w:val="28"/>
        </w:rPr>
        <w:t>9 КЛАСС</w:t>
      </w:r>
    </w:p>
    <w:p w:rsidR="00631D51" w:rsidRDefault="00631D51">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298"/>
        <w:gridCol w:w="8265"/>
      </w:tblGrid>
      <w:tr w:rsidR="00631D51">
        <w:trPr>
          <w:trHeight w:val="144"/>
        </w:trPr>
        <w:tc>
          <w:tcPr>
            <w:tcW w:w="1479"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Код</w:t>
            </w:r>
          </w:p>
        </w:tc>
        <w:tc>
          <w:tcPr>
            <w:tcW w:w="0" w:type="auto"/>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Проверяемый элемент содержания</w:t>
            </w:r>
          </w:p>
        </w:tc>
      </w:tr>
      <w:tr w:rsidR="00631D51">
        <w:trPr>
          <w:trHeight w:val="144"/>
        </w:trPr>
        <w:tc>
          <w:tcPr>
            <w:tcW w:w="1479"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1</w:t>
            </w:r>
          </w:p>
        </w:tc>
        <w:tc>
          <w:tcPr>
            <w:tcW w:w="0" w:type="auto"/>
            <w:tcMar>
              <w:top w:w="50" w:type="dxa"/>
              <w:left w:w="100" w:type="dxa"/>
            </w:tcMar>
            <w:vAlign w:val="center"/>
          </w:tcPr>
          <w:p w:rsidR="00631D51" w:rsidRDefault="009D4794">
            <w:pPr>
              <w:spacing w:after="0" w:line="336" w:lineRule="auto"/>
              <w:ind w:left="228"/>
              <w:jc w:val="both"/>
            </w:pPr>
            <w:r>
              <w:rPr>
                <w:rFonts w:ascii="Times New Roman" w:hAnsi="Times New Roman"/>
                <w:color w:val="000000"/>
                <w:sz w:val="24"/>
              </w:rPr>
              <w:t>Коммуникативные умения</w:t>
            </w:r>
          </w:p>
        </w:tc>
      </w:tr>
      <w:tr w:rsidR="00631D51">
        <w:trPr>
          <w:trHeight w:val="144"/>
        </w:trPr>
        <w:tc>
          <w:tcPr>
            <w:tcW w:w="1479" w:type="dxa"/>
            <w:tcMar>
              <w:top w:w="50" w:type="dxa"/>
              <w:left w:w="100" w:type="dxa"/>
            </w:tcMar>
            <w:vAlign w:val="center"/>
          </w:tcPr>
          <w:p w:rsidR="00631D51" w:rsidRDefault="009D4794">
            <w:pPr>
              <w:spacing w:after="0" w:line="336" w:lineRule="auto"/>
              <w:ind w:left="228"/>
              <w:jc w:val="center"/>
            </w:pPr>
            <w:r>
              <w:rPr>
                <w:rFonts w:ascii="Times New Roman" w:hAnsi="Times New Roman"/>
                <w:i/>
                <w:color w:val="000000"/>
                <w:sz w:val="24"/>
              </w:rPr>
              <w:t>1.1</w:t>
            </w:r>
          </w:p>
        </w:tc>
        <w:tc>
          <w:tcPr>
            <w:tcW w:w="0" w:type="auto"/>
            <w:tcMar>
              <w:top w:w="50" w:type="dxa"/>
              <w:left w:w="100" w:type="dxa"/>
            </w:tcMar>
            <w:vAlign w:val="center"/>
          </w:tcPr>
          <w:p w:rsidR="00631D51" w:rsidRDefault="009D4794">
            <w:pPr>
              <w:spacing w:after="0" w:line="336" w:lineRule="auto"/>
              <w:ind w:left="228"/>
              <w:jc w:val="both"/>
            </w:pPr>
            <w:r>
              <w:rPr>
                <w:rFonts w:ascii="Times New Roman" w:hAnsi="Times New Roman"/>
                <w:i/>
                <w:color w:val="000000"/>
                <w:sz w:val="24"/>
              </w:rPr>
              <w:t>Говорение</w:t>
            </w:r>
          </w:p>
        </w:tc>
      </w:tr>
      <w:tr w:rsidR="00631D51" w:rsidRPr="008120D7">
        <w:trPr>
          <w:trHeight w:val="144"/>
        </w:trPr>
        <w:tc>
          <w:tcPr>
            <w:tcW w:w="1479"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1.1.1</w:t>
            </w:r>
          </w:p>
        </w:tc>
        <w:tc>
          <w:tcPr>
            <w:tcW w:w="0" w:type="auto"/>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Диалогическая речь</w:t>
            </w:r>
          </w:p>
          <w:p w:rsidR="00631D51" w:rsidRPr="00D84DB8" w:rsidRDefault="009D4794">
            <w:pPr>
              <w:spacing w:after="0" w:line="336" w:lineRule="auto"/>
              <w:ind w:left="228"/>
              <w:jc w:val="both"/>
              <w:rPr>
                <w:lang w:val="ru-RU"/>
              </w:rPr>
            </w:pPr>
            <w:proofErr w:type="gramStart"/>
            <w:r w:rsidRPr="00D84DB8">
              <w:rPr>
                <w:rFonts w:ascii="Times New Roman" w:hAnsi="Times New Roman"/>
                <w:color w:val="000000"/>
                <w:sz w:val="24"/>
                <w:lang w:val="ru-RU"/>
              </w:rPr>
              <w:t>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или без их использования с соблюдением норм речевого этикета, принятых в стране (странах) изучаемого языка (объём диалога – до 8 реплик со стороны каждого собеседника)</w:t>
            </w:r>
            <w:proofErr w:type="gramEnd"/>
          </w:p>
        </w:tc>
      </w:tr>
      <w:tr w:rsidR="00631D51" w:rsidRPr="008120D7">
        <w:trPr>
          <w:trHeight w:val="144"/>
        </w:trPr>
        <w:tc>
          <w:tcPr>
            <w:tcW w:w="1479"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lastRenderedPageBreak/>
              <w:t>1.1.1.1</w:t>
            </w:r>
          </w:p>
        </w:tc>
        <w:tc>
          <w:tcPr>
            <w:tcW w:w="0" w:type="auto"/>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631D51" w:rsidRPr="008120D7">
        <w:trPr>
          <w:trHeight w:val="144"/>
        </w:trPr>
        <w:tc>
          <w:tcPr>
            <w:tcW w:w="1479"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1.1.1.2</w:t>
            </w:r>
          </w:p>
        </w:tc>
        <w:tc>
          <w:tcPr>
            <w:tcW w:w="0" w:type="auto"/>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631D51" w:rsidRPr="008120D7">
        <w:trPr>
          <w:trHeight w:val="144"/>
        </w:trPr>
        <w:tc>
          <w:tcPr>
            <w:tcW w:w="1479"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1.1.1.3</w:t>
            </w:r>
          </w:p>
        </w:tc>
        <w:tc>
          <w:tcPr>
            <w:tcW w:w="0" w:type="auto"/>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631D51" w:rsidRPr="008120D7">
        <w:trPr>
          <w:trHeight w:val="144"/>
        </w:trPr>
        <w:tc>
          <w:tcPr>
            <w:tcW w:w="1479"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1.1.1.4</w:t>
            </w:r>
          </w:p>
        </w:tc>
        <w:tc>
          <w:tcPr>
            <w:tcW w:w="0" w:type="auto"/>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Комбинированный диалог, включающий различные виды диалогов (этикетный диалог, диалог – побуждение к действию, диалог-расспрос)</w:t>
            </w:r>
          </w:p>
        </w:tc>
      </w:tr>
      <w:tr w:rsidR="00631D51" w:rsidRPr="008120D7">
        <w:trPr>
          <w:trHeight w:val="144"/>
        </w:trPr>
        <w:tc>
          <w:tcPr>
            <w:tcW w:w="1479"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1.1.1.5</w:t>
            </w:r>
          </w:p>
        </w:tc>
        <w:tc>
          <w:tcPr>
            <w:tcW w:w="0" w:type="auto"/>
            <w:tcMar>
              <w:top w:w="50" w:type="dxa"/>
              <w:left w:w="100" w:type="dxa"/>
            </w:tcMar>
            <w:vAlign w:val="center"/>
          </w:tcPr>
          <w:p w:rsidR="00631D51" w:rsidRPr="00D84DB8" w:rsidRDefault="009D4794">
            <w:pPr>
              <w:spacing w:after="0" w:line="336" w:lineRule="auto"/>
              <w:ind w:left="228"/>
              <w:jc w:val="both"/>
              <w:rPr>
                <w:lang w:val="ru-RU"/>
              </w:rPr>
            </w:pPr>
            <w:proofErr w:type="gramStart"/>
            <w:r w:rsidRPr="00D84DB8">
              <w:rPr>
                <w:rFonts w:ascii="Times New Roman" w:hAnsi="Times New Roman"/>
                <w:color w:val="000000"/>
                <w:sz w:val="24"/>
                <w:lang w:val="ru-RU"/>
              </w:rPr>
              <w:t>Диалог – обмен мнениями: выражать свою точку мнения и обосновывать её, высказывать своё согласие (несогласие) с точкой зрения собеседника, выражать сомнение, давать эмоциональную оценку обсуждаемым событиям: восхищение, удивление, радость, огорчение и другие</w:t>
            </w:r>
            <w:proofErr w:type="gramEnd"/>
          </w:p>
        </w:tc>
      </w:tr>
      <w:tr w:rsidR="00631D51" w:rsidRPr="008120D7">
        <w:trPr>
          <w:trHeight w:val="144"/>
        </w:trPr>
        <w:tc>
          <w:tcPr>
            <w:tcW w:w="1479"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1.1.2</w:t>
            </w:r>
          </w:p>
        </w:tc>
        <w:tc>
          <w:tcPr>
            <w:tcW w:w="0" w:type="auto"/>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 xml:space="preserve">Монологическая речь </w:t>
            </w:r>
          </w:p>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вопросов, ключевых слов, плана и (или) иллюстраций, фотографий, таблиц или без их использования (объём монологического высказывания – 10 – 12 фраз)</w:t>
            </w:r>
          </w:p>
        </w:tc>
      </w:tr>
      <w:tr w:rsidR="00631D51" w:rsidRPr="008120D7">
        <w:trPr>
          <w:trHeight w:val="144"/>
        </w:trPr>
        <w:tc>
          <w:tcPr>
            <w:tcW w:w="1479"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1.1.2.1</w:t>
            </w:r>
          </w:p>
        </w:tc>
        <w:tc>
          <w:tcPr>
            <w:tcW w:w="0" w:type="auto"/>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tc>
      </w:tr>
      <w:tr w:rsidR="00631D51">
        <w:trPr>
          <w:trHeight w:val="144"/>
        </w:trPr>
        <w:tc>
          <w:tcPr>
            <w:tcW w:w="1479"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1.1.2.2</w:t>
            </w:r>
          </w:p>
        </w:tc>
        <w:tc>
          <w:tcPr>
            <w:tcW w:w="0" w:type="auto"/>
            <w:tcMar>
              <w:top w:w="50" w:type="dxa"/>
              <w:left w:w="100" w:type="dxa"/>
            </w:tcMar>
            <w:vAlign w:val="center"/>
          </w:tcPr>
          <w:p w:rsidR="00631D51" w:rsidRDefault="009D4794">
            <w:pPr>
              <w:spacing w:after="0" w:line="336" w:lineRule="auto"/>
              <w:ind w:left="228"/>
              <w:jc w:val="both"/>
            </w:pPr>
            <w:r>
              <w:rPr>
                <w:rFonts w:ascii="Times New Roman" w:hAnsi="Times New Roman"/>
                <w:color w:val="000000"/>
                <w:sz w:val="24"/>
              </w:rPr>
              <w:t>Повествование (сообщение)</w:t>
            </w:r>
          </w:p>
        </w:tc>
      </w:tr>
      <w:tr w:rsidR="00631D51">
        <w:trPr>
          <w:trHeight w:val="144"/>
        </w:trPr>
        <w:tc>
          <w:tcPr>
            <w:tcW w:w="1479"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1.1.2.3</w:t>
            </w:r>
          </w:p>
        </w:tc>
        <w:tc>
          <w:tcPr>
            <w:tcW w:w="0" w:type="auto"/>
            <w:tcMar>
              <w:top w:w="50" w:type="dxa"/>
              <w:left w:w="100" w:type="dxa"/>
            </w:tcMar>
            <w:vAlign w:val="center"/>
          </w:tcPr>
          <w:p w:rsidR="00631D51" w:rsidRDefault="009D4794">
            <w:pPr>
              <w:spacing w:after="0" w:line="336" w:lineRule="auto"/>
              <w:ind w:left="228"/>
              <w:jc w:val="both"/>
            </w:pPr>
            <w:r>
              <w:rPr>
                <w:rFonts w:ascii="Times New Roman" w:hAnsi="Times New Roman"/>
                <w:color w:val="000000"/>
                <w:sz w:val="24"/>
              </w:rPr>
              <w:t>Рассуждение</w:t>
            </w:r>
          </w:p>
        </w:tc>
      </w:tr>
      <w:tr w:rsidR="00631D51" w:rsidRPr="008120D7">
        <w:trPr>
          <w:trHeight w:val="144"/>
        </w:trPr>
        <w:tc>
          <w:tcPr>
            <w:tcW w:w="1479"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1.1.2.4</w:t>
            </w:r>
          </w:p>
        </w:tc>
        <w:tc>
          <w:tcPr>
            <w:tcW w:w="0" w:type="auto"/>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 xml:space="preserve">Выражение и краткое аргументирование своего мнения по отношению </w:t>
            </w:r>
            <w:proofErr w:type="gramStart"/>
            <w:r w:rsidRPr="00D84DB8">
              <w:rPr>
                <w:rFonts w:ascii="Times New Roman" w:hAnsi="Times New Roman"/>
                <w:color w:val="000000"/>
                <w:sz w:val="24"/>
                <w:lang w:val="ru-RU"/>
              </w:rPr>
              <w:t>к</w:t>
            </w:r>
            <w:proofErr w:type="gramEnd"/>
            <w:r w:rsidRPr="00D84DB8">
              <w:rPr>
                <w:rFonts w:ascii="Times New Roman" w:hAnsi="Times New Roman"/>
                <w:color w:val="000000"/>
                <w:sz w:val="24"/>
                <w:lang w:val="ru-RU"/>
              </w:rPr>
              <w:t xml:space="preserve"> услышанному (прочитанному)</w:t>
            </w:r>
          </w:p>
        </w:tc>
      </w:tr>
      <w:tr w:rsidR="00631D51" w:rsidRPr="008120D7">
        <w:trPr>
          <w:trHeight w:val="144"/>
        </w:trPr>
        <w:tc>
          <w:tcPr>
            <w:tcW w:w="1479"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1.1.2.5</w:t>
            </w:r>
          </w:p>
        </w:tc>
        <w:tc>
          <w:tcPr>
            <w:tcW w:w="0" w:type="auto"/>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 xml:space="preserve">Изложение (пересказ) основного содержания прочитанного </w:t>
            </w:r>
            <w:r w:rsidRPr="00D84DB8">
              <w:rPr>
                <w:rFonts w:ascii="Times New Roman" w:hAnsi="Times New Roman"/>
                <w:color w:val="000000"/>
                <w:sz w:val="24"/>
                <w:lang w:val="ru-RU"/>
              </w:rPr>
              <w:lastRenderedPageBreak/>
              <w:t>(прослушанного) текста с выражением своего отношения к событиям и фактам, изложенным в тексте</w:t>
            </w:r>
          </w:p>
        </w:tc>
      </w:tr>
      <w:tr w:rsidR="00631D51">
        <w:trPr>
          <w:trHeight w:val="144"/>
        </w:trPr>
        <w:tc>
          <w:tcPr>
            <w:tcW w:w="1479"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lastRenderedPageBreak/>
              <w:t>1.1.2.6</w:t>
            </w:r>
          </w:p>
        </w:tc>
        <w:tc>
          <w:tcPr>
            <w:tcW w:w="0" w:type="auto"/>
            <w:tcMar>
              <w:top w:w="50" w:type="dxa"/>
              <w:left w:w="100" w:type="dxa"/>
            </w:tcMar>
            <w:vAlign w:val="center"/>
          </w:tcPr>
          <w:p w:rsidR="00631D51" w:rsidRDefault="009D4794">
            <w:pPr>
              <w:spacing w:after="0" w:line="336" w:lineRule="auto"/>
              <w:ind w:left="228"/>
              <w:jc w:val="both"/>
            </w:pPr>
            <w:r>
              <w:rPr>
                <w:rFonts w:ascii="Times New Roman" w:hAnsi="Times New Roman"/>
                <w:color w:val="000000"/>
                <w:sz w:val="24"/>
              </w:rPr>
              <w:t>Составление рассказа по картинкам</w:t>
            </w:r>
          </w:p>
        </w:tc>
      </w:tr>
      <w:tr w:rsidR="00631D51" w:rsidRPr="008120D7">
        <w:trPr>
          <w:trHeight w:val="144"/>
        </w:trPr>
        <w:tc>
          <w:tcPr>
            <w:tcW w:w="1479"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1.1.2.7</w:t>
            </w:r>
          </w:p>
        </w:tc>
        <w:tc>
          <w:tcPr>
            <w:tcW w:w="0" w:type="auto"/>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Изложение результатов выполненной проектной работы</w:t>
            </w:r>
          </w:p>
        </w:tc>
      </w:tr>
      <w:tr w:rsidR="00631D51" w:rsidRPr="008120D7">
        <w:trPr>
          <w:trHeight w:val="144"/>
        </w:trPr>
        <w:tc>
          <w:tcPr>
            <w:tcW w:w="1479" w:type="dxa"/>
            <w:tcMar>
              <w:top w:w="50" w:type="dxa"/>
              <w:left w:w="100" w:type="dxa"/>
            </w:tcMar>
            <w:vAlign w:val="center"/>
          </w:tcPr>
          <w:p w:rsidR="00631D51" w:rsidRDefault="009D4794">
            <w:pPr>
              <w:spacing w:after="0" w:line="336" w:lineRule="auto"/>
              <w:ind w:left="228"/>
              <w:jc w:val="center"/>
            </w:pPr>
            <w:r>
              <w:rPr>
                <w:rFonts w:ascii="Times New Roman" w:hAnsi="Times New Roman"/>
                <w:i/>
                <w:color w:val="000000"/>
                <w:sz w:val="24"/>
              </w:rPr>
              <w:t>1.2</w:t>
            </w:r>
          </w:p>
        </w:tc>
        <w:tc>
          <w:tcPr>
            <w:tcW w:w="0" w:type="auto"/>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i/>
                <w:color w:val="000000"/>
                <w:sz w:val="24"/>
                <w:lang w:val="ru-RU"/>
              </w:rPr>
              <w:t>Аудирование</w:t>
            </w:r>
          </w:p>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переспроса или просьбы повторить для уточнения отдельных деталей.</w:t>
            </w:r>
          </w:p>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w:t>
            </w:r>
          </w:p>
        </w:tc>
      </w:tr>
      <w:tr w:rsidR="00631D51" w:rsidRPr="008120D7">
        <w:trPr>
          <w:trHeight w:val="144"/>
        </w:trPr>
        <w:tc>
          <w:tcPr>
            <w:tcW w:w="1479"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1.2.1</w:t>
            </w:r>
          </w:p>
        </w:tc>
        <w:tc>
          <w:tcPr>
            <w:tcW w:w="0" w:type="auto"/>
            <w:tcMar>
              <w:top w:w="50" w:type="dxa"/>
              <w:left w:w="100" w:type="dxa"/>
            </w:tcMar>
            <w:vAlign w:val="center"/>
          </w:tcPr>
          <w:p w:rsidR="00631D51" w:rsidRPr="00D84DB8" w:rsidRDefault="009D4794">
            <w:pPr>
              <w:spacing w:after="0" w:line="336" w:lineRule="auto"/>
              <w:ind w:left="228"/>
              <w:jc w:val="both"/>
              <w:rPr>
                <w:lang w:val="ru-RU"/>
              </w:rPr>
            </w:pPr>
            <w:proofErr w:type="gramStart"/>
            <w:r w:rsidRPr="00D84DB8">
              <w:rPr>
                <w:rFonts w:ascii="Times New Roman" w:hAnsi="Times New Roman"/>
                <w:color w:val="000000"/>
                <w:sz w:val="24"/>
                <w:lang w:val="ru-RU"/>
              </w:rPr>
              <w:t>Аудирование с пониманием основного содержания текста –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roofErr w:type="gramEnd"/>
          </w:p>
        </w:tc>
      </w:tr>
      <w:tr w:rsidR="00631D51" w:rsidRPr="008120D7">
        <w:trPr>
          <w:trHeight w:val="144"/>
        </w:trPr>
        <w:tc>
          <w:tcPr>
            <w:tcW w:w="1479"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1.2.2</w:t>
            </w:r>
          </w:p>
        </w:tc>
        <w:tc>
          <w:tcPr>
            <w:tcW w:w="0" w:type="auto"/>
            <w:tcMar>
              <w:top w:w="50" w:type="dxa"/>
              <w:left w:w="100" w:type="dxa"/>
            </w:tcMar>
            <w:vAlign w:val="center"/>
          </w:tcPr>
          <w:p w:rsidR="00631D51" w:rsidRPr="00D84DB8" w:rsidRDefault="009D4794">
            <w:pPr>
              <w:spacing w:after="0" w:line="336" w:lineRule="auto"/>
              <w:ind w:left="228"/>
              <w:jc w:val="both"/>
              <w:rPr>
                <w:lang w:val="ru-RU"/>
              </w:rPr>
            </w:pPr>
            <w:proofErr w:type="gramStart"/>
            <w:r w:rsidRPr="00D84DB8">
              <w:rPr>
                <w:rFonts w:ascii="Times New Roman" w:hAnsi="Times New Roman"/>
                <w:color w:val="000000"/>
                <w:sz w:val="24"/>
                <w:lang w:val="ru-RU"/>
              </w:rPr>
              <w:t>Аудирование с пониманием нужной (интересующей, запрашиваемой) информации – умение выделять нужную (интересующую, запрашиваемую) информацию, представленную в эксплицитной (явной) форме, в воспринимаемом на слух тексте</w:t>
            </w:r>
            <w:proofErr w:type="gramEnd"/>
          </w:p>
        </w:tc>
      </w:tr>
      <w:tr w:rsidR="00631D51" w:rsidRPr="008120D7">
        <w:trPr>
          <w:trHeight w:val="144"/>
        </w:trPr>
        <w:tc>
          <w:tcPr>
            <w:tcW w:w="1479" w:type="dxa"/>
            <w:tcMar>
              <w:top w:w="50" w:type="dxa"/>
              <w:left w:w="100" w:type="dxa"/>
            </w:tcMar>
            <w:vAlign w:val="center"/>
          </w:tcPr>
          <w:p w:rsidR="00631D51" w:rsidRDefault="009D4794">
            <w:pPr>
              <w:spacing w:after="0" w:line="336" w:lineRule="auto"/>
              <w:ind w:left="228"/>
              <w:jc w:val="center"/>
            </w:pPr>
            <w:r>
              <w:rPr>
                <w:rFonts w:ascii="Times New Roman" w:hAnsi="Times New Roman"/>
                <w:i/>
                <w:color w:val="000000"/>
                <w:sz w:val="24"/>
              </w:rPr>
              <w:t>1.3</w:t>
            </w:r>
          </w:p>
        </w:tc>
        <w:tc>
          <w:tcPr>
            <w:tcW w:w="0" w:type="auto"/>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i/>
                <w:color w:val="000000"/>
                <w:sz w:val="24"/>
                <w:lang w:val="ru-RU"/>
              </w:rPr>
              <w:t>Смысловое чтение</w:t>
            </w:r>
          </w:p>
          <w:p w:rsidR="00631D51" w:rsidRPr="00D84DB8" w:rsidRDefault="009D4794">
            <w:pPr>
              <w:spacing w:after="0" w:line="336" w:lineRule="auto"/>
              <w:ind w:left="228"/>
              <w:jc w:val="both"/>
              <w:rPr>
                <w:lang w:val="ru-RU"/>
              </w:rPr>
            </w:pPr>
            <w:proofErr w:type="gramStart"/>
            <w:r w:rsidRPr="00D84DB8">
              <w:rPr>
                <w:rFonts w:ascii="Times New Roman" w:hAnsi="Times New Roman"/>
                <w:color w:val="000000"/>
                <w:sz w:val="24"/>
                <w:lang w:val="ru-RU"/>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 (объём текста (текстов) для чтения – 450 – 500 слов)</w:t>
            </w:r>
            <w:proofErr w:type="gramEnd"/>
          </w:p>
        </w:tc>
      </w:tr>
      <w:tr w:rsidR="00631D51" w:rsidRPr="008120D7">
        <w:trPr>
          <w:trHeight w:val="144"/>
        </w:trPr>
        <w:tc>
          <w:tcPr>
            <w:tcW w:w="1479"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1.3.1</w:t>
            </w:r>
          </w:p>
        </w:tc>
        <w:tc>
          <w:tcPr>
            <w:tcW w:w="0" w:type="auto"/>
            <w:tcMar>
              <w:top w:w="50" w:type="dxa"/>
              <w:left w:w="100" w:type="dxa"/>
            </w:tcMar>
            <w:vAlign w:val="center"/>
          </w:tcPr>
          <w:p w:rsidR="00631D51" w:rsidRPr="00D84DB8" w:rsidRDefault="009D4794">
            <w:pPr>
              <w:spacing w:after="0" w:line="336" w:lineRule="auto"/>
              <w:ind w:left="228"/>
              <w:jc w:val="both"/>
              <w:rPr>
                <w:lang w:val="ru-RU"/>
              </w:rPr>
            </w:pPr>
            <w:proofErr w:type="gramStart"/>
            <w:r w:rsidRPr="00D84DB8">
              <w:rPr>
                <w:rFonts w:ascii="Times New Roman" w:hAnsi="Times New Roman"/>
                <w:color w:val="000000"/>
                <w:sz w:val="24"/>
                <w:lang w:val="ru-RU"/>
              </w:rPr>
              <w:t xml:space="preserve">Чтение с пониманием основного содержания текста – умения определять </w:t>
            </w:r>
            <w:r w:rsidRPr="00D84DB8">
              <w:rPr>
                <w:rFonts w:ascii="Times New Roman" w:hAnsi="Times New Roman"/>
                <w:color w:val="000000"/>
                <w:sz w:val="24"/>
                <w:lang w:val="ru-RU"/>
              </w:rPr>
              <w:lastRenderedPageBreak/>
              <w:t>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разбивать текст на относительно самостоятельные смысловые части, озаглавливать текст (его отдельные части), игнорировать незнакомые слова, несущественные для понимания основного содержания, понимать интернациональные слова</w:t>
            </w:r>
            <w:proofErr w:type="gramEnd"/>
          </w:p>
        </w:tc>
      </w:tr>
      <w:tr w:rsidR="00631D51" w:rsidRPr="008120D7">
        <w:trPr>
          <w:trHeight w:val="144"/>
        </w:trPr>
        <w:tc>
          <w:tcPr>
            <w:tcW w:w="1479"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lastRenderedPageBreak/>
              <w:t>1.3.2</w:t>
            </w:r>
          </w:p>
        </w:tc>
        <w:tc>
          <w:tcPr>
            <w:tcW w:w="0" w:type="auto"/>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Чтение с пониманием нужной (интересующей, запрашиваемой) информации – умение находить прочитанном тексте и понимать запрашиваемую информацию, представленную в эксплицитной (явной) и имплицитной (неявной) форме, оценивать найденную информацию с точки зрения её значимости для решения коммуникативной задачи</w:t>
            </w:r>
          </w:p>
        </w:tc>
      </w:tr>
      <w:tr w:rsidR="00631D51" w:rsidRPr="008120D7">
        <w:trPr>
          <w:trHeight w:val="144"/>
        </w:trPr>
        <w:tc>
          <w:tcPr>
            <w:tcW w:w="1479"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1.3.3</w:t>
            </w:r>
          </w:p>
        </w:tc>
        <w:tc>
          <w:tcPr>
            <w:tcW w:w="0" w:type="auto"/>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Чтение несплошных текстов (таблиц, диаграмм, схем) и понимание представленной в них информации</w:t>
            </w:r>
          </w:p>
        </w:tc>
      </w:tr>
      <w:tr w:rsidR="00631D51" w:rsidRPr="008120D7">
        <w:trPr>
          <w:trHeight w:val="144"/>
        </w:trPr>
        <w:tc>
          <w:tcPr>
            <w:tcW w:w="1479"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1.3.4</w:t>
            </w:r>
          </w:p>
        </w:tc>
        <w:tc>
          <w:tcPr>
            <w:tcW w:w="0" w:type="auto"/>
            <w:tcMar>
              <w:top w:w="50" w:type="dxa"/>
              <w:left w:w="100" w:type="dxa"/>
            </w:tcMar>
            <w:vAlign w:val="center"/>
          </w:tcPr>
          <w:p w:rsidR="00631D51" w:rsidRPr="00D84DB8" w:rsidRDefault="009D4794">
            <w:pPr>
              <w:spacing w:after="0" w:line="336" w:lineRule="auto"/>
              <w:ind w:left="228"/>
              <w:jc w:val="both"/>
              <w:rPr>
                <w:lang w:val="ru-RU"/>
              </w:rPr>
            </w:pPr>
            <w:proofErr w:type="gramStart"/>
            <w:r w:rsidRPr="00D84DB8">
              <w:rPr>
                <w:rFonts w:ascii="Times New Roman" w:hAnsi="Times New Roman"/>
                <w:color w:val="000000"/>
                <w:sz w:val="24"/>
                <w:lang w:val="ru-RU"/>
              </w:rPr>
              <w:t>Чтение с полным пониманием содержания несложных аутентичных текстов, содержащих отдельные неизученные языковые явления, –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или путём добавления пропущенных фрагментов</w:t>
            </w:r>
            <w:proofErr w:type="gramEnd"/>
          </w:p>
        </w:tc>
      </w:tr>
      <w:tr w:rsidR="00631D51" w:rsidRPr="008120D7">
        <w:trPr>
          <w:trHeight w:val="144"/>
        </w:trPr>
        <w:tc>
          <w:tcPr>
            <w:tcW w:w="1479" w:type="dxa"/>
            <w:tcMar>
              <w:top w:w="50" w:type="dxa"/>
              <w:left w:w="100" w:type="dxa"/>
            </w:tcMar>
            <w:vAlign w:val="center"/>
          </w:tcPr>
          <w:p w:rsidR="00631D51" w:rsidRDefault="009D4794">
            <w:pPr>
              <w:spacing w:after="0" w:line="336" w:lineRule="auto"/>
              <w:ind w:left="228"/>
              <w:jc w:val="center"/>
            </w:pPr>
            <w:r>
              <w:rPr>
                <w:rFonts w:ascii="Times New Roman" w:hAnsi="Times New Roman"/>
                <w:i/>
                <w:color w:val="000000"/>
                <w:sz w:val="24"/>
              </w:rPr>
              <w:t>1.4</w:t>
            </w:r>
          </w:p>
        </w:tc>
        <w:tc>
          <w:tcPr>
            <w:tcW w:w="0" w:type="auto"/>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i/>
                <w:color w:val="000000"/>
                <w:sz w:val="24"/>
                <w:lang w:val="ru-RU"/>
              </w:rPr>
              <w:t>Письменная речь</w:t>
            </w:r>
          </w:p>
          <w:p w:rsidR="00631D51" w:rsidRPr="00D84DB8" w:rsidRDefault="009D4794">
            <w:pPr>
              <w:spacing w:after="0" w:line="336" w:lineRule="auto"/>
              <w:ind w:left="228"/>
              <w:rPr>
                <w:lang w:val="ru-RU"/>
              </w:rPr>
            </w:pPr>
            <w:r w:rsidRPr="00D84DB8">
              <w:rPr>
                <w:rFonts w:ascii="Times New Roman" w:hAnsi="Times New Roman"/>
                <w:color w:val="000000"/>
                <w:sz w:val="24"/>
                <w:lang w:val="ru-RU"/>
              </w:rPr>
              <w:t>Развитие умений письменной речи</w:t>
            </w:r>
          </w:p>
        </w:tc>
      </w:tr>
      <w:tr w:rsidR="00631D51" w:rsidRPr="008120D7">
        <w:trPr>
          <w:trHeight w:val="144"/>
        </w:trPr>
        <w:tc>
          <w:tcPr>
            <w:tcW w:w="1479"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1.4.1</w:t>
            </w:r>
          </w:p>
        </w:tc>
        <w:tc>
          <w:tcPr>
            <w:tcW w:w="0" w:type="auto"/>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Составление плана (тезисов) устного или письменного сообщения</w:t>
            </w:r>
          </w:p>
        </w:tc>
      </w:tr>
      <w:tr w:rsidR="00631D51" w:rsidRPr="008120D7">
        <w:trPr>
          <w:trHeight w:val="144"/>
        </w:trPr>
        <w:tc>
          <w:tcPr>
            <w:tcW w:w="1479"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1.4.2</w:t>
            </w:r>
          </w:p>
        </w:tc>
        <w:tc>
          <w:tcPr>
            <w:tcW w:w="0" w:type="auto"/>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631D51" w:rsidRPr="008120D7">
        <w:trPr>
          <w:trHeight w:val="144"/>
        </w:trPr>
        <w:tc>
          <w:tcPr>
            <w:tcW w:w="1479"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1.4.3</w:t>
            </w:r>
          </w:p>
        </w:tc>
        <w:tc>
          <w:tcPr>
            <w:tcW w:w="0" w:type="auto"/>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120 слов)</w:t>
            </w:r>
          </w:p>
        </w:tc>
      </w:tr>
      <w:tr w:rsidR="00631D51" w:rsidRPr="008120D7">
        <w:trPr>
          <w:trHeight w:val="144"/>
        </w:trPr>
        <w:tc>
          <w:tcPr>
            <w:tcW w:w="1479"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1.4.4</w:t>
            </w:r>
          </w:p>
        </w:tc>
        <w:tc>
          <w:tcPr>
            <w:tcW w:w="0" w:type="auto"/>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Создание небольшого письменного высказывания с использованием образца, плана, таблицы и (или) прочитанного (прослушанного) текста (объём письменного высказывания – до 120 слов)</w:t>
            </w:r>
          </w:p>
        </w:tc>
      </w:tr>
      <w:tr w:rsidR="00631D51" w:rsidRPr="008120D7">
        <w:trPr>
          <w:trHeight w:val="144"/>
        </w:trPr>
        <w:tc>
          <w:tcPr>
            <w:tcW w:w="1479"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1.4.5</w:t>
            </w:r>
          </w:p>
        </w:tc>
        <w:tc>
          <w:tcPr>
            <w:tcW w:w="0" w:type="auto"/>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Заполнение таблицы с краткой фиксацией содержания прочитанного (прослушанного) текста</w:t>
            </w:r>
          </w:p>
        </w:tc>
      </w:tr>
      <w:tr w:rsidR="00631D51" w:rsidRPr="008120D7">
        <w:trPr>
          <w:trHeight w:val="144"/>
        </w:trPr>
        <w:tc>
          <w:tcPr>
            <w:tcW w:w="1479"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1.4.6</w:t>
            </w:r>
          </w:p>
        </w:tc>
        <w:tc>
          <w:tcPr>
            <w:tcW w:w="0" w:type="auto"/>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 xml:space="preserve">Преобразование таблицы, схемы в текстовый вариант представления </w:t>
            </w:r>
            <w:r w:rsidRPr="00D84DB8">
              <w:rPr>
                <w:rFonts w:ascii="Times New Roman" w:hAnsi="Times New Roman"/>
                <w:color w:val="000000"/>
                <w:sz w:val="24"/>
                <w:lang w:val="ru-RU"/>
              </w:rPr>
              <w:lastRenderedPageBreak/>
              <w:t>информации</w:t>
            </w:r>
          </w:p>
        </w:tc>
      </w:tr>
      <w:tr w:rsidR="00631D51" w:rsidRPr="008120D7">
        <w:trPr>
          <w:trHeight w:val="144"/>
        </w:trPr>
        <w:tc>
          <w:tcPr>
            <w:tcW w:w="1479"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lastRenderedPageBreak/>
              <w:t>1.4.7</w:t>
            </w:r>
          </w:p>
        </w:tc>
        <w:tc>
          <w:tcPr>
            <w:tcW w:w="0" w:type="auto"/>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Письменное представление результатов выполненной проектной работы (объём – 100 – 120 слов)</w:t>
            </w:r>
          </w:p>
        </w:tc>
      </w:tr>
      <w:tr w:rsidR="00631D51">
        <w:trPr>
          <w:trHeight w:val="144"/>
        </w:trPr>
        <w:tc>
          <w:tcPr>
            <w:tcW w:w="1479"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2</w:t>
            </w:r>
          </w:p>
        </w:tc>
        <w:tc>
          <w:tcPr>
            <w:tcW w:w="0" w:type="auto"/>
            <w:tcMar>
              <w:top w:w="50" w:type="dxa"/>
              <w:left w:w="100" w:type="dxa"/>
            </w:tcMar>
            <w:vAlign w:val="center"/>
          </w:tcPr>
          <w:p w:rsidR="00631D51" w:rsidRDefault="009D4794">
            <w:pPr>
              <w:spacing w:after="0" w:line="336" w:lineRule="auto"/>
              <w:ind w:left="228"/>
            </w:pPr>
            <w:r>
              <w:rPr>
                <w:rFonts w:ascii="Times New Roman" w:hAnsi="Times New Roman"/>
                <w:color w:val="000000"/>
                <w:sz w:val="24"/>
              </w:rPr>
              <w:t>Языковые знания и навыки</w:t>
            </w:r>
          </w:p>
        </w:tc>
      </w:tr>
      <w:tr w:rsidR="00631D51">
        <w:trPr>
          <w:trHeight w:val="144"/>
        </w:trPr>
        <w:tc>
          <w:tcPr>
            <w:tcW w:w="1479" w:type="dxa"/>
            <w:tcMar>
              <w:top w:w="50" w:type="dxa"/>
              <w:left w:w="100" w:type="dxa"/>
            </w:tcMar>
            <w:vAlign w:val="center"/>
          </w:tcPr>
          <w:p w:rsidR="00631D51" w:rsidRDefault="009D4794">
            <w:pPr>
              <w:spacing w:after="0" w:line="336" w:lineRule="auto"/>
              <w:ind w:left="228"/>
              <w:jc w:val="center"/>
            </w:pPr>
            <w:r>
              <w:rPr>
                <w:rFonts w:ascii="Times New Roman" w:hAnsi="Times New Roman"/>
                <w:i/>
                <w:color w:val="000000"/>
                <w:sz w:val="24"/>
              </w:rPr>
              <w:t>2.1</w:t>
            </w:r>
          </w:p>
        </w:tc>
        <w:tc>
          <w:tcPr>
            <w:tcW w:w="0" w:type="auto"/>
            <w:tcMar>
              <w:top w:w="50" w:type="dxa"/>
              <w:left w:w="100" w:type="dxa"/>
            </w:tcMar>
            <w:vAlign w:val="center"/>
          </w:tcPr>
          <w:p w:rsidR="00631D51" w:rsidRDefault="009D4794">
            <w:pPr>
              <w:spacing w:after="0" w:line="336" w:lineRule="auto"/>
              <w:ind w:left="228"/>
            </w:pPr>
            <w:r>
              <w:rPr>
                <w:rFonts w:ascii="Times New Roman" w:hAnsi="Times New Roman"/>
                <w:i/>
                <w:color w:val="000000"/>
                <w:sz w:val="24"/>
              </w:rPr>
              <w:t>Фонетическая сторона речи</w:t>
            </w:r>
          </w:p>
        </w:tc>
      </w:tr>
      <w:tr w:rsidR="00631D51" w:rsidRPr="008120D7">
        <w:trPr>
          <w:trHeight w:val="144"/>
        </w:trPr>
        <w:tc>
          <w:tcPr>
            <w:tcW w:w="1479"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2.1.1</w:t>
            </w:r>
          </w:p>
        </w:tc>
        <w:tc>
          <w:tcPr>
            <w:tcW w:w="0" w:type="auto"/>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631D51" w:rsidRPr="008120D7">
        <w:trPr>
          <w:trHeight w:val="144"/>
        </w:trPr>
        <w:tc>
          <w:tcPr>
            <w:tcW w:w="1479"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2.1.2</w:t>
            </w:r>
          </w:p>
        </w:tc>
        <w:tc>
          <w:tcPr>
            <w:tcW w:w="0" w:type="auto"/>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Выражение модального значения, чувства и эмоции</w:t>
            </w:r>
          </w:p>
        </w:tc>
      </w:tr>
      <w:tr w:rsidR="00631D51" w:rsidRPr="008120D7">
        <w:trPr>
          <w:trHeight w:val="144"/>
        </w:trPr>
        <w:tc>
          <w:tcPr>
            <w:tcW w:w="1479"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2.1.3</w:t>
            </w:r>
          </w:p>
        </w:tc>
        <w:tc>
          <w:tcPr>
            <w:tcW w:w="0" w:type="auto"/>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Различение на слух британского и американского вариантов произношения в прослушанных текстах или услышанных высказываниях</w:t>
            </w:r>
          </w:p>
        </w:tc>
      </w:tr>
      <w:tr w:rsidR="00631D51" w:rsidRPr="008120D7">
        <w:trPr>
          <w:trHeight w:val="144"/>
        </w:trPr>
        <w:tc>
          <w:tcPr>
            <w:tcW w:w="1479"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2.1.4</w:t>
            </w:r>
          </w:p>
        </w:tc>
        <w:tc>
          <w:tcPr>
            <w:tcW w:w="0" w:type="auto"/>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110 слов)</w:t>
            </w:r>
          </w:p>
        </w:tc>
      </w:tr>
      <w:tr w:rsidR="00631D51">
        <w:trPr>
          <w:trHeight w:val="144"/>
        </w:trPr>
        <w:tc>
          <w:tcPr>
            <w:tcW w:w="1479" w:type="dxa"/>
            <w:tcMar>
              <w:top w:w="50" w:type="dxa"/>
              <w:left w:w="100" w:type="dxa"/>
            </w:tcMar>
            <w:vAlign w:val="center"/>
          </w:tcPr>
          <w:p w:rsidR="00631D51" w:rsidRDefault="009D4794">
            <w:pPr>
              <w:spacing w:after="0" w:line="336" w:lineRule="auto"/>
              <w:ind w:left="228"/>
              <w:jc w:val="center"/>
            </w:pPr>
            <w:r>
              <w:rPr>
                <w:rFonts w:ascii="Times New Roman" w:hAnsi="Times New Roman"/>
                <w:i/>
                <w:color w:val="000000"/>
                <w:sz w:val="24"/>
              </w:rPr>
              <w:t>2.2</w:t>
            </w:r>
          </w:p>
        </w:tc>
        <w:tc>
          <w:tcPr>
            <w:tcW w:w="0" w:type="auto"/>
            <w:tcMar>
              <w:top w:w="50" w:type="dxa"/>
              <w:left w:w="100" w:type="dxa"/>
            </w:tcMar>
            <w:vAlign w:val="center"/>
          </w:tcPr>
          <w:p w:rsidR="00631D51" w:rsidRDefault="009D4794">
            <w:pPr>
              <w:spacing w:after="0" w:line="336" w:lineRule="auto"/>
              <w:ind w:left="228"/>
            </w:pPr>
            <w:r>
              <w:rPr>
                <w:rFonts w:ascii="Times New Roman" w:hAnsi="Times New Roman"/>
                <w:i/>
                <w:color w:val="000000"/>
                <w:sz w:val="24"/>
              </w:rPr>
              <w:t>Графика, орфография и пунктуация</w:t>
            </w:r>
          </w:p>
        </w:tc>
      </w:tr>
      <w:tr w:rsidR="00631D51">
        <w:trPr>
          <w:trHeight w:val="144"/>
        </w:trPr>
        <w:tc>
          <w:tcPr>
            <w:tcW w:w="1479"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2.2.1</w:t>
            </w:r>
          </w:p>
        </w:tc>
        <w:tc>
          <w:tcPr>
            <w:tcW w:w="0" w:type="auto"/>
            <w:tcMar>
              <w:top w:w="50" w:type="dxa"/>
              <w:left w:w="100" w:type="dxa"/>
            </w:tcMar>
            <w:vAlign w:val="center"/>
          </w:tcPr>
          <w:p w:rsidR="00631D51" w:rsidRDefault="009D4794">
            <w:pPr>
              <w:spacing w:after="0" w:line="336" w:lineRule="auto"/>
              <w:ind w:left="228"/>
              <w:jc w:val="both"/>
            </w:pPr>
            <w:r>
              <w:rPr>
                <w:rFonts w:ascii="Times New Roman" w:hAnsi="Times New Roman"/>
                <w:color w:val="000000"/>
                <w:sz w:val="24"/>
              </w:rPr>
              <w:t>Правильное написание изученных слов</w:t>
            </w:r>
          </w:p>
        </w:tc>
      </w:tr>
      <w:tr w:rsidR="00631D51" w:rsidRPr="008120D7">
        <w:trPr>
          <w:trHeight w:val="144"/>
        </w:trPr>
        <w:tc>
          <w:tcPr>
            <w:tcW w:w="1479"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2.2.2</w:t>
            </w:r>
          </w:p>
        </w:tc>
        <w:tc>
          <w:tcPr>
            <w:tcW w:w="0" w:type="auto"/>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rPr>
                <w:rFonts w:ascii="Times New Roman" w:hAnsi="Times New Roman"/>
                <w:i/>
                <w:color w:val="000000"/>
                <w:sz w:val="24"/>
              </w:rPr>
              <w:t>firstly</w:t>
            </w:r>
            <w:r w:rsidRPr="00D84DB8">
              <w:rPr>
                <w:rFonts w:ascii="Times New Roman" w:hAnsi="Times New Roman"/>
                <w:i/>
                <w:color w:val="000000"/>
                <w:sz w:val="24"/>
                <w:lang w:val="ru-RU"/>
              </w:rPr>
              <w:t xml:space="preserve"> / </w:t>
            </w:r>
            <w:r>
              <w:rPr>
                <w:rFonts w:ascii="Times New Roman" w:hAnsi="Times New Roman"/>
                <w:i/>
                <w:color w:val="000000"/>
                <w:sz w:val="24"/>
              </w:rPr>
              <w:t>firstofall</w:t>
            </w:r>
            <w:r w:rsidRPr="00D84DB8">
              <w:rPr>
                <w:rFonts w:ascii="Times New Roman" w:hAnsi="Times New Roman"/>
                <w:color w:val="000000"/>
                <w:sz w:val="24"/>
                <w:lang w:val="ru-RU"/>
              </w:rPr>
              <w:t xml:space="preserve">, </w:t>
            </w:r>
            <w:r>
              <w:rPr>
                <w:rFonts w:ascii="Times New Roman" w:hAnsi="Times New Roman"/>
                <w:i/>
                <w:color w:val="000000"/>
                <w:sz w:val="24"/>
              </w:rPr>
              <w:t>secondly</w:t>
            </w:r>
            <w:r w:rsidRPr="00D84DB8">
              <w:rPr>
                <w:rFonts w:ascii="Times New Roman" w:hAnsi="Times New Roman"/>
                <w:color w:val="000000"/>
                <w:sz w:val="24"/>
                <w:lang w:val="ru-RU"/>
              </w:rPr>
              <w:t xml:space="preserve">, </w:t>
            </w:r>
            <w:r>
              <w:rPr>
                <w:rFonts w:ascii="Times New Roman" w:hAnsi="Times New Roman"/>
                <w:i/>
                <w:color w:val="000000"/>
                <w:sz w:val="24"/>
              </w:rPr>
              <w:t>finally</w:t>
            </w:r>
            <w:r w:rsidRPr="00D84DB8">
              <w:rPr>
                <w:rFonts w:ascii="Times New Roman" w:hAnsi="Times New Roman"/>
                <w:color w:val="000000"/>
                <w:sz w:val="24"/>
                <w:lang w:val="ru-RU"/>
              </w:rPr>
              <w:t xml:space="preserve">; </w:t>
            </w:r>
            <w:r>
              <w:rPr>
                <w:rFonts w:ascii="Times New Roman" w:hAnsi="Times New Roman"/>
                <w:i/>
                <w:color w:val="000000"/>
                <w:sz w:val="24"/>
              </w:rPr>
              <w:t>ontheonehand</w:t>
            </w:r>
            <w:r w:rsidRPr="00D84DB8">
              <w:rPr>
                <w:rFonts w:ascii="Times New Roman" w:hAnsi="Times New Roman"/>
                <w:color w:val="000000"/>
                <w:sz w:val="24"/>
                <w:lang w:val="ru-RU"/>
              </w:rPr>
              <w:t xml:space="preserve">, </w:t>
            </w:r>
            <w:r>
              <w:rPr>
                <w:rFonts w:ascii="Times New Roman" w:hAnsi="Times New Roman"/>
                <w:i/>
                <w:color w:val="000000"/>
                <w:sz w:val="24"/>
              </w:rPr>
              <w:t>ontheotherhand</w:t>
            </w:r>
            <w:r w:rsidRPr="00D84DB8">
              <w:rPr>
                <w:rFonts w:ascii="Times New Roman" w:hAnsi="Times New Roman"/>
                <w:color w:val="000000"/>
                <w:sz w:val="24"/>
                <w:lang w:val="ru-RU"/>
              </w:rPr>
              <w:t>), апострофа</w:t>
            </w:r>
          </w:p>
        </w:tc>
      </w:tr>
      <w:tr w:rsidR="00631D51" w:rsidRPr="008120D7">
        <w:trPr>
          <w:trHeight w:val="144"/>
        </w:trPr>
        <w:tc>
          <w:tcPr>
            <w:tcW w:w="1479"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2.2.3</w:t>
            </w:r>
          </w:p>
        </w:tc>
        <w:tc>
          <w:tcPr>
            <w:tcW w:w="0" w:type="auto"/>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631D51">
        <w:trPr>
          <w:trHeight w:val="144"/>
        </w:trPr>
        <w:tc>
          <w:tcPr>
            <w:tcW w:w="1479" w:type="dxa"/>
            <w:tcMar>
              <w:top w:w="50" w:type="dxa"/>
              <w:left w:w="100" w:type="dxa"/>
            </w:tcMar>
            <w:vAlign w:val="center"/>
          </w:tcPr>
          <w:p w:rsidR="00631D51" w:rsidRDefault="009D4794">
            <w:pPr>
              <w:spacing w:after="0" w:line="336" w:lineRule="auto"/>
              <w:ind w:left="228"/>
              <w:jc w:val="center"/>
            </w:pPr>
            <w:r>
              <w:rPr>
                <w:rFonts w:ascii="Times New Roman" w:hAnsi="Times New Roman"/>
                <w:i/>
                <w:color w:val="000000"/>
                <w:sz w:val="24"/>
              </w:rPr>
              <w:t>2.3</w:t>
            </w:r>
          </w:p>
        </w:tc>
        <w:tc>
          <w:tcPr>
            <w:tcW w:w="0" w:type="auto"/>
            <w:tcMar>
              <w:top w:w="50" w:type="dxa"/>
              <w:left w:w="100" w:type="dxa"/>
            </w:tcMar>
            <w:vAlign w:val="center"/>
          </w:tcPr>
          <w:p w:rsidR="00631D51" w:rsidRDefault="009D4794">
            <w:pPr>
              <w:spacing w:after="0" w:line="336" w:lineRule="auto"/>
              <w:ind w:left="228"/>
            </w:pPr>
            <w:r>
              <w:rPr>
                <w:rFonts w:ascii="Times New Roman" w:hAnsi="Times New Roman"/>
                <w:i/>
                <w:color w:val="000000"/>
                <w:sz w:val="24"/>
              </w:rPr>
              <w:t>Лексическая сторона речи</w:t>
            </w:r>
          </w:p>
        </w:tc>
      </w:tr>
      <w:tr w:rsidR="00631D51" w:rsidRPr="008120D7">
        <w:trPr>
          <w:trHeight w:val="144"/>
        </w:trPr>
        <w:tc>
          <w:tcPr>
            <w:tcW w:w="1479"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2.3.1</w:t>
            </w:r>
          </w:p>
        </w:tc>
        <w:tc>
          <w:tcPr>
            <w:tcW w:w="0" w:type="auto"/>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631D51" w:rsidRPr="008120D7">
        <w:trPr>
          <w:trHeight w:val="144"/>
        </w:trPr>
        <w:tc>
          <w:tcPr>
            <w:tcW w:w="1479"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2.3.2</w:t>
            </w:r>
          </w:p>
        </w:tc>
        <w:tc>
          <w:tcPr>
            <w:tcW w:w="0" w:type="auto"/>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 xml:space="preserve">Распознавание в звучащем и письменном тексте и употребление в устной и </w:t>
            </w:r>
            <w:r w:rsidRPr="00D84DB8">
              <w:rPr>
                <w:rFonts w:ascii="Times New Roman" w:hAnsi="Times New Roman"/>
                <w:color w:val="000000"/>
                <w:sz w:val="24"/>
                <w:lang w:val="ru-RU"/>
              </w:rPr>
              <w:lastRenderedPageBreak/>
              <w:t>письменной речи различных сре</w:t>
            </w:r>
            <w:proofErr w:type="gramStart"/>
            <w:r w:rsidRPr="00D84DB8">
              <w:rPr>
                <w:rFonts w:ascii="Times New Roman" w:hAnsi="Times New Roman"/>
                <w:color w:val="000000"/>
                <w:sz w:val="24"/>
                <w:lang w:val="ru-RU"/>
              </w:rPr>
              <w:t>дств св</w:t>
            </w:r>
            <w:proofErr w:type="gramEnd"/>
            <w:r w:rsidRPr="00D84DB8">
              <w:rPr>
                <w:rFonts w:ascii="Times New Roman" w:hAnsi="Times New Roman"/>
                <w:color w:val="000000"/>
                <w:sz w:val="24"/>
                <w:lang w:val="ru-RU"/>
              </w:rPr>
              <w:t>язи для обеспечения логичности и целостности высказывания (</w:t>
            </w:r>
            <w:r>
              <w:rPr>
                <w:rFonts w:ascii="Times New Roman" w:hAnsi="Times New Roman"/>
                <w:i/>
                <w:color w:val="000000"/>
                <w:sz w:val="24"/>
              </w:rPr>
              <w:t>firstly</w:t>
            </w:r>
            <w:r w:rsidRPr="00D84DB8">
              <w:rPr>
                <w:rFonts w:ascii="Times New Roman" w:hAnsi="Times New Roman"/>
                <w:color w:val="000000"/>
                <w:sz w:val="24"/>
                <w:lang w:val="ru-RU"/>
              </w:rPr>
              <w:t xml:space="preserve">, </w:t>
            </w:r>
            <w:r>
              <w:rPr>
                <w:rFonts w:ascii="Times New Roman" w:hAnsi="Times New Roman"/>
                <w:i/>
                <w:color w:val="000000"/>
                <w:sz w:val="24"/>
              </w:rPr>
              <w:t>however</w:t>
            </w:r>
            <w:r w:rsidRPr="00D84DB8">
              <w:rPr>
                <w:rFonts w:ascii="Times New Roman" w:hAnsi="Times New Roman"/>
                <w:color w:val="000000"/>
                <w:sz w:val="24"/>
                <w:lang w:val="ru-RU"/>
              </w:rPr>
              <w:t xml:space="preserve">, </w:t>
            </w:r>
            <w:r>
              <w:rPr>
                <w:rFonts w:ascii="Times New Roman" w:hAnsi="Times New Roman"/>
                <w:i/>
                <w:color w:val="000000"/>
                <w:sz w:val="24"/>
              </w:rPr>
              <w:t>finally</w:t>
            </w:r>
            <w:r w:rsidRPr="00D84DB8">
              <w:rPr>
                <w:rFonts w:ascii="Times New Roman" w:hAnsi="Times New Roman"/>
                <w:color w:val="000000"/>
                <w:sz w:val="24"/>
                <w:lang w:val="ru-RU"/>
              </w:rPr>
              <w:t xml:space="preserve">, </w:t>
            </w:r>
            <w:r>
              <w:rPr>
                <w:rFonts w:ascii="Times New Roman" w:hAnsi="Times New Roman"/>
                <w:i/>
                <w:color w:val="000000"/>
                <w:sz w:val="24"/>
              </w:rPr>
              <w:t>atlast</w:t>
            </w:r>
            <w:r w:rsidRPr="00D84DB8">
              <w:rPr>
                <w:rFonts w:ascii="Times New Roman" w:hAnsi="Times New Roman"/>
                <w:color w:val="000000"/>
                <w:sz w:val="24"/>
                <w:lang w:val="ru-RU"/>
              </w:rPr>
              <w:t xml:space="preserve">, </w:t>
            </w:r>
            <w:r>
              <w:rPr>
                <w:rFonts w:ascii="Times New Roman" w:hAnsi="Times New Roman"/>
                <w:i/>
                <w:color w:val="000000"/>
                <w:sz w:val="24"/>
              </w:rPr>
              <w:t>etc</w:t>
            </w:r>
            <w:r w:rsidRPr="00D84DB8">
              <w:rPr>
                <w:rFonts w:ascii="Times New Roman" w:hAnsi="Times New Roman"/>
                <w:color w:val="000000"/>
                <w:sz w:val="24"/>
                <w:lang w:val="ru-RU"/>
              </w:rPr>
              <w:t>.)</w:t>
            </w:r>
          </w:p>
        </w:tc>
      </w:tr>
      <w:tr w:rsidR="00631D51" w:rsidRPr="008120D7">
        <w:trPr>
          <w:trHeight w:val="144"/>
        </w:trPr>
        <w:tc>
          <w:tcPr>
            <w:tcW w:w="1479"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lastRenderedPageBreak/>
              <w:t>2.3.3</w:t>
            </w:r>
          </w:p>
        </w:tc>
        <w:tc>
          <w:tcPr>
            <w:tcW w:w="0" w:type="auto"/>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Многозначность лексических единиц. Синонимы. Антонимы</w:t>
            </w:r>
          </w:p>
        </w:tc>
      </w:tr>
      <w:tr w:rsidR="00631D51">
        <w:trPr>
          <w:trHeight w:val="144"/>
        </w:trPr>
        <w:tc>
          <w:tcPr>
            <w:tcW w:w="1479"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2.3.4</w:t>
            </w:r>
          </w:p>
        </w:tc>
        <w:tc>
          <w:tcPr>
            <w:tcW w:w="0" w:type="auto"/>
            <w:tcMar>
              <w:top w:w="50" w:type="dxa"/>
              <w:left w:w="100" w:type="dxa"/>
            </w:tcMar>
            <w:vAlign w:val="center"/>
          </w:tcPr>
          <w:p w:rsidR="00631D51" w:rsidRDefault="009D4794">
            <w:pPr>
              <w:spacing w:after="0" w:line="336" w:lineRule="auto"/>
              <w:ind w:left="228"/>
              <w:jc w:val="both"/>
            </w:pPr>
            <w:r>
              <w:rPr>
                <w:rFonts w:ascii="Times New Roman" w:hAnsi="Times New Roman"/>
                <w:color w:val="000000"/>
                <w:sz w:val="24"/>
              </w:rPr>
              <w:t>Интернациональные слова</w:t>
            </w:r>
          </w:p>
        </w:tc>
      </w:tr>
      <w:tr w:rsidR="00631D51">
        <w:trPr>
          <w:trHeight w:val="144"/>
        </w:trPr>
        <w:tc>
          <w:tcPr>
            <w:tcW w:w="1479"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2.3.5</w:t>
            </w:r>
          </w:p>
        </w:tc>
        <w:tc>
          <w:tcPr>
            <w:tcW w:w="0" w:type="auto"/>
            <w:tcMar>
              <w:top w:w="50" w:type="dxa"/>
              <w:left w:w="100" w:type="dxa"/>
            </w:tcMar>
            <w:vAlign w:val="center"/>
          </w:tcPr>
          <w:p w:rsidR="00631D51" w:rsidRDefault="009D4794">
            <w:pPr>
              <w:spacing w:after="0" w:line="336" w:lineRule="auto"/>
              <w:ind w:left="228"/>
              <w:jc w:val="both"/>
            </w:pPr>
            <w:r>
              <w:rPr>
                <w:rFonts w:ascii="Times New Roman" w:hAnsi="Times New Roman"/>
                <w:color w:val="000000"/>
                <w:sz w:val="24"/>
              </w:rPr>
              <w:t>Наиболее частотные фразовые глаголы</w:t>
            </w:r>
          </w:p>
        </w:tc>
      </w:tr>
      <w:tr w:rsidR="00631D51">
        <w:trPr>
          <w:trHeight w:val="144"/>
        </w:trPr>
        <w:tc>
          <w:tcPr>
            <w:tcW w:w="1479"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2.3.6</w:t>
            </w:r>
          </w:p>
        </w:tc>
        <w:tc>
          <w:tcPr>
            <w:tcW w:w="0" w:type="auto"/>
            <w:tcMar>
              <w:top w:w="50" w:type="dxa"/>
              <w:left w:w="100" w:type="dxa"/>
            </w:tcMar>
            <w:vAlign w:val="center"/>
          </w:tcPr>
          <w:p w:rsidR="00631D51" w:rsidRDefault="009D4794">
            <w:pPr>
              <w:spacing w:after="0" w:line="336" w:lineRule="auto"/>
              <w:ind w:left="228"/>
              <w:jc w:val="both"/>
            </w:pPr>
            <w:r>
              <w:rPr>
                <w:rFonts w:ascii="Times New Roman" w:hAnsi="Times New Roman"/>
                <w:color w:val="000000"/>
                <w:sz w:val="24"/>
              </w:rPr>
              <w:t>Сокращения и аббревиатуры</w:t>
            </w:r>
          </w:p>
        </w:tc>
      </w:tr>
      <w:tr w:rsidR="00631D51">
        <w:trPr>
          <w:trHeight w:val="144"/>
        </w:trPr>
        <w:tc>
          <w:tcPr>
            <w:tcW w:w="1479"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2.3.7</w:t>
            </w:r>
          </w:p>
        </w:tc>
        <w:tc>
          <w:tcPr>
            <w:tcW w:w="0" w:type="auto"/>
            <w:tcMar>
              <w:top w:w="50" w:type="dxa"/>
              <w:left w:w="100" w:type="dxa"/>
            </w:tcMar>
            <w:vAlign w:val="center"/>
          </w:tcPr>
          <w:p w:rsidR="00631D51" w:rsidRDefault="009D4794">
            <w:pPr>
              <w:spacing w:after="0" w:line="336" w:lineRule="auto"/>
              <w:ind w:left="228"/>
              <w:jc w:val="both"/>
            </w:pPr>
            <w:r>
              <w:rPr>
                <w:rFonts w:ascii="Times New Roman" w:hAnsi="Times New Roman"/>
                <w:color w:val="000000"/>
                <w:sz w:val="24"/>
              </w:rPr>
              <w:t>Основные способы словообразования – аффиксация:</w:t>
            </w:r>
          </w:p>
        </w:tc>
      </w:tr>
      <w:tr w:rsidR="00631D51" w:rsidRPr="008120D7">
        <w:trPr>
          <w:trHeight w:val="144"/>
        </w:trPr>
        <w:tc>
          <w:tcPr>
            <w:tcW w:w="1479"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2.3.7.1</w:t>
            </w:r>
          </w:p>
        </w:tc>
        <w:tc>
          <w:tcPr>
            <w:tcW w:w="0" w:type="auto"/>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 xml:space="preserve">образование глаголов с помощью префиксов </w:t>
            </w:r>
            <w:r>
              <w:rPr>
                <w:rFonts w:ascii="Times New Roman" w:hAnsi="Times New Roman"/>
                <w:i/>
                <w:color w:val="000000"/>
                <w:sz w:val="24"/>
              </w:rPr>
              <w:t>under</w:t>
            </w:r>
            <w:r w:rsidRPr="00D84DB8">
              <w:rPr>
                <w:rFonts w:ascii="Times New Roman" w:hAnsi="Times New Roman"/>
                <w:color w:val="000000"/>
                <w:sz w:val="24"/>
                <w:lang w:val="ru-RU"/>
              </w:rPr>
              <w:t xml:space="preserve">-, </w:t>
            </w:r>
            <w:r>
              <w:rPr>
                <w:rFonts w:ascii="Times New Roman" w:hAnsi="Times New Roman"/>
                <w:i/>
                <w:color w:val="000000"/>
                <w:sz w:val="24"/>
              </w:rPr>
              <w:t>over</w:t>
            </w:r>
            <w:r w:rsidRPr="00D84DB8">
              <w:rPr>
                <w:rFonts w:ascii="Times New Roman" w:hAnsi="Times New Roman"/>
                <w:color w:val="000000"/>
                <w:sz w:val="24"/>
                <w:lang w:val="ru-RU"/>
              </w:rPr>
              <w:t xml:space="preserve">-, </w:t>
            </w:r>
            <w:r>
              <w:rPr>
                <w:rFonts w:ascii="Times New Roman" w:hAnsi="Times New Roman"/>
                <w:i/>
                <w:color w:val="000000"/>
                <w:sz w:val="24"/>
              </w:rPr>
              <w:t>dis</w:t>
            </w:r>
            <w:r w:rsidRPr="00D84DB8">
              <w:rPr>
                <w:rFonts w:ascii="Times New Roman" w:hAnsi="Times New Roman"/>
                <w:color w:val="000000"/>
                <w:sz w:val="24"/>
                <w:lang w:val="ru-RU"/>
              </w:rPr>
              <w:t xml:space="preserve">-, </w:t>
            </w:r>
            <w:r>
              <w:rPr>
                <w:rFonts w:ascii="Times New Roman" w:hAnsi="Times New Roman"/>
                <w:i/>
                <w:color w:val="000000"/>
                <w:sz w:val="24"/>
              </w:rPr>
              <w:t>mis</w:t>
            </w:r>
            <w:r w:rsidRPr="00D84DB8">
              <w:rPr>
                <w:rFonts w:ascii="Times New Roman" w:hAnsi="Times New Roman"/>
                <w:color w:val="000000"/>
                <w:sz w:val="24"/>
                <w:lang w:val="ru-RU"/>
              </w:rPr>
              <w:t>-</w:t>
            </w:r>
          </w:p>
        </w:tc>
      </w:tr>
      <w:tr w:rsidR="00631D51" w:rsidRPr="008120D7">
        <w:trPr>
          <w:trHeight w:val="144"/>
        </w:trPr>
        <w:tc>
          <w:tcPr>
            <w:tcW w:w="1479"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2.3.7.2</w:t>
            </w:r>
          </w:p>
        </w:tc>
        <w:tc>
          <w:tcPr>
            <w:tcW w:w="0" w:type="auto"/>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 xml:space="preserve">образование имён прилагательных с помощью суффиксов </w:t>
            </w:r>
            <w:r w:rsidRPr="00D84DB8">
              <w:rPr>
                <w:rFonts w:ascii="Times New Roman" w:hAnsi="Times New Roman"/>
                <w:i/>
                <w:color w:val="000000"/>
                <w:sz w:val="24"/>
                <w:lang w:val="ru-RU"/>
              </w:rPr>
              <w:t>-</w:t>
            </w:r>
            <w:r>
              <w:rPr>
                <w:rFonts w:ascii="Times New Roman" w:hAnsi="Times New Roman"/>
                <w:i/>
                <w:color w:val="000000"/>
                <w:sz w:val="24"/>
              </w:rPr>
              <w:t>able</w:t>
            </w:r>
            <w:r w:rsidRPr="00D84DB8">
              <w:rPr>
                <w:rFonts w:ascii="Times New Roman" w:hAnsi="Times New Roman"/>
                <w:i/>
                <w:color w:val="000000"/>
                <w:sz w:val="24"/>
                <w:lang w:val="ru-RU"/>
              </w:rPr>
              <w:t>-/-</w:t>
            </w:r>
            <w:r>
              <w:rPr>
                <w:rFonts w:ascii="Times New Roman" w:hAnsi="Times New Roman"/>
                <w:i/>
                <w:color w:val="000000"/>
                <w:sz w:val="24"/>
              </w:rPr>
              <w:t>ible</w:t>
            </w:r>
            <w:r w:rsidRPr="00D84DB8">
              <w:rPr>
                <w:rFonts w:ascii="Times New Roman" w:hAnsi="Times New Roman"/>
                <w:i/>
                <w:color w:val="000000"/>
                <w:sz w:val="24"/>
                <w:lang w:val="ru-RU"/>
              </w:rPr>
              <w:t>-</w:t>
            </w:r>
          </w:p>
        </w:tc>
      </w:tr>
      <w:tr w:rsidR="00631D51" w:rsidRPr="008120D7">
        <w:trPr>
          <w:trHeight w:val="144"/>
        </w:trPr>
        <w:tc>
          <w:tcPr>
            <w:tcW w:w="1479"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2.3.7.3</w:t>
            </w:r>
          </w:p>
        </w:tc>
        <w:tc>
          <w:tcPr>
            <w:tcW w:w="0" w:type="auto"/>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 xml:space="preserve">образование имён существительных с помощью отрицательных префиксов </w:t>
            </w:r>
            <w:r>
              <w:rPr>
                <w:rFonts w:ascii="Times New Roman" w:hAnsi="Times New Roman"/>
                <w:i/>
                <w:color w:val="000000"/>
                <w:sz w:val="24"/>
              </w:rPr>
              <w:t>in</w:t>
            </w:r>
            <w:r w:rsidRPr="00D84DB8">
              <w:rPr>
                <w:rFonts w:ascii="Times New Roman" w:hAnsi="Times New Roman"/>
                <w:i/>
                <w:color w:val="000000"/>
                <w:sz w:val="24"/>
                <w:lang w:val="ru-RU"/>
              </w:rPr>
              <w:t>-/</w:t>
            </w:r>
            <w:r>
              <w:rPr>
                <w:rFonts w:ascii="Times New Roman" w:hAnsi="Times New Roman"/>
                <w:i/>
                <w:color w:val="000000"/>
                <w:sz w:val="24"/>
              </w:rPr>
              <w:t>im</w:t>
            </w:r>
            <w:r w:rsidRPr="00D84DB8">
              <w:rPr>
                <w:rFonts w:ascii="Times New Roman" w:hAnsi="Times New Roman"/>
                <w:i/>
                <w:color w:val="000000"/>
                <w:sz w:val="24"/>
                <w:lang w:val="ru-RU"/>
              </w:rPr>
              <w:t>-</w:t>
            </w:r>
          </w:p>
        </w:tc>
      </w:tr>
      <w:tr w:rsidR="00631D51">
        <w:trPr>
          <w:trHeight w:val="144"/>
        </w:trPr>
        <w:tc>
          <w:tcPr>
            <w:tcW w:w="1479"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2.3.8</w:t>
            </w:r>
          </w:p>
        </w:tc>
        <w:tc>
          <w:tcPr>
            <w:tcW w:w="0" w:type="auto"/>
            <w:tcMar>
              <w:top w:w="50" w:type="dxa"/>
              <w:left w:w="100" w:type="dxa"/>
            </w:tcMar>
            <w:vAlign w:val="center"/>
          </w:tcPr>
          <w:p w:rsidR="00631D51" w:rsidRDefault="009D4794">
            <w:pPr>
              <w:spacing w:after="0" w:line="336" w:lineRule="auto"/>
              <w:ind w:left="228"/>
              <w:jc w:val="both"/>
            </w:pPr>
            <w:r>
              <w:rPr>
                <w:rFonts w:ascii="Times New Roman" w:hAnsi="Times New Roman"/>
                <w:color w:val="000000"/>
                <w:sz w:val="24"/>
              </w:rPr>
              <w:t>Основные способы словообразования – словосложение:</w:t>
            </w:r>
          </w:p>
        </w:tc>
      </w:tr>
      <w:tr w:rsidR="00631D51" w:rsidRPr="008120D7">
        <w:trPr>
          <w:trHeight w:val="144"/>
        </w:trPr>
        <w:tc>
          <w:tcPr>
            <w:tcW w:w="1479"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2.3.8.1</w:t>
            </w:r>
          </w:p>
        </w:tc>
        <w:tc>
          <w:tcPr>
            <w:tcW w:w="0" w:type="auto"/>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 xml:space="preserve">образование сложных существительных путём соединения основы числительного с основой существительного с добавлением суффикса </w:t>
            </w:r>
            <w:r w:rsidRPr="00D84DB8">
              <w:rPr>
                <w:rFonts w:ascii="Times New Roman" w:hAnsi="Times New Roman"/>
                <w:i/>
                <w:color w:val="000000"/>
                <w:sz w:val="24"/>
                <w:lang w:val="ru-RU"/>
              </w:rPr>
              <w:t>–</w:t>
            </w:r>
            <w:r>
              <w:rPr>
                <w:rFonts w:ascii="Times New Roman" w:hAnsi="Times New Roman"/>
                <w:i/>
                <w:color w:val="000000"/>
                <w:sz w:val="24"/>
              </w:rPr>
              <w:t>ed</w:t>
            </w:r>
            <w:r w:rsidRPr="00D84DB8">
              <w:rPr>
                <w:rFonts w:ascii="Times New Roman" w:hAnsi="Times New Roman"/>
                <w:i/>
                <w:color w:val="000000"/>
                <w:sz w:val="24"/>
                <w:lang w:val="ru-RU"/>
              </w:rPr>
              <w:t>-</w:t>
            </w:r>
            <w:r w:rsidRPr="00D84DB8">
              <w:rPr>
                <w:rFonts w:ascii="Times New Roman" w:hAnsi="Times New Roman"/>
                <w:color w:val="000000"/>
                <w:sz w:val="24"/>
                <w:lang w:val="ru-RU"/>
              </w:rPr>
              <w:t xml:space="preserve"> (</w:t>
            </w:r>
            <w:r>
              <w:rPr>
                <w:rFonts w:ascii="Times New Roman" w:hAnsi="Times New Roman"/>
                <w:i/>
                <w:color w:val="000000"/>
                <w:sz w:val="24"/>
              </w:rPr>
              <w:t>eight</w:t>
            </w:r>
            <w:r w:rsidRPr="00D84DB8">
              <w:rPr>
                <w:rFonts w:ascii="Times New Roman" w:hAnsi="Times New Roman"/>
                <w:i/>
                <w:color w:val="000000"/>
                <w:sz w:val="24"/>
                <w:lang w:val="ru-RU"/>
              </w:rPr>
              <w:t>-</w:t>
            </w:r>
            <w:r>
              <w:rPr>
                <w:rFonts w:ascii="Times New Roman" w:hAnsi="Times New Roman"/>
                <w:i/>
                <w:color w:val="000000"/>
                <w:sz w:val="24"/>
              </w:rPr>
              <w:t>legged</w:t>
            </w:r>
            <w:r w:rsidRPr="00D84DB8">
              <w:rPr>
                <w:rFonts w:ascii="Times New Roman" w:hAnsi="Times New Roman"/>
                <w:color w:val="000000"/>
                <w:sz w:val="24"/>
                <w:lang w:val="ru-RU"/>
              </w:rPr>
              <w:t>)</w:t>
            </w:r>
          </w:p>
        </w:tc>
      </w:tr>
      <w:tr w:rsidR="00631D51" w:rsidRPr="008120D7">
        <w:trPr>
          <w:trHeight w:val="144"/>
        </w:trPr>
        <w:tc>
          <w:tcPr>
            <w:tcW w:w="1479"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2.3.8.2</w:t>
            </w:r>
          </w:p>
        </w:tc>
        <w:tc>
          <w:tcPr>
            <w:tcW w:w="0" w:type="auto"/>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образование сложных существительных путём соединения основ существительных с предлогом (</w:t>
            </w:r>
            <w:r>
              <w:rPr>
                <w:rFonts w:ascii="Times New Roman" w:hAnsi="Times New Roman"/>
                <w:i/>
                <w:color w:val="000000"/>
                <w:sz w:val="24"/>
              </w:rPr>
              <w:t>father</w:t>
            </w:r>
            <w:r w:rsidRPr="00D84DB8">
              <w:rPr>
                <w:rFonts w:ascii="Times New Roman" w:hAnsi="Times New Roman"/>
                <w:i/>
                <w:color w:val="000000"/>
                <w:sz w:val="24"/>
                <w:lang w:val="ru-RU"/>
              </w:rPr>
              <w:t>-</w:t>
            </w:r>
            <w:r>
              <w:rPr>
                <w:rFonts w:ascii="Times New Roman" w:hAnsi="Times New Roman"/>
                <w:i/>
                <w:color w:val="000000"/>
                <w:sz w:val="24"/>
              </w:rPr>
              <w:t>in</w:t>
            </w:r>
            <w:r w:rsidRPr="00D84DB8">
              <w:rPr>
                <w:rFonts w:ascii="Times New Roman" w:hAnsi="Times New Roman"/>
                <w:i/>
                <w:color w:val="000000"/>
                <w:sz w:val="24"/>
                <w:lang w:val="ru-RU"/>
              </w:rPr>
              <w:t>-</w:t>
            </w:r>
            <w:r>
              <w:rPr>
                <w:rFonts w:ascii="Times New Roman" w:hAnsi="Times New Roman"/>
                <w:i/>
                <w:color w:val="000000"/>
                <w:sz w:val="24"/>
              </w:rPr>
              <w:t>law</w:t>
            </w:r>
            <w:r w:rsidRPr="00D84DB8">
              <w:rPr>
                <w:rFonts w:ascii="Times New Roman" w:hAnsi="Times New Roman"/>
                <w:color w:val="000000"/>
                <w:sz w:val="24"/>
                <w:lang w:val="ru-RU"/>
              </w:rPr>
              <w:t>)</w:t>
            </w:r>
          </w:p>
        </w:tc>
      </w:tr>
      <w:tr w:rsidR="00631D51" w:rsidRPr="008120D7">
        <w:trPr>
          <w:trHeight w:val="144"/>
        </w:trPr>
        <w:tc>
          <w:tcPr>
            <w:tcW w:w="1479"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2.3.8.3</w:t>
            </w:r>
          </w:p>
        </w:tc>
        <w:tc>
          <w:tcPr>
            <w:tcW w:w="0" w:type="auto"/>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образование сложных прилагательных путём соединения основы прилагательного с основой причастия настоящего времени (</w:t>
            </w:r>
            <w:r>
              <w:rPr>
                <w:rFonts w:ascii="Times New Roman" w:hAnsi="Times New Roman"/>
                <w:i/>
                <w:color w:val="000000"/>
                <w:sz w:val="24"/>
              </w:rPr>
              <w:t>nice</w:t>
            </w:r>
            <w:r w:rsidRPr="00D84DB8">
              <w:rPr>
                <w:rFonts w:ascii="Times New Roman" w:hAnsi="Times New Roman"/>
                <w:i/>
                <w:color w:val="000000"/>
                <w:sz w:val="24"/>
                <w:lang w:val="ru-RU"/>
              </w:rPr>
              <w:t>-</w:t>
            </w:r>
            <w:r>
              <w:rPr>
                <w:rFonts w:ascii="Times New Roman" w:hAnsi="Times New Roman"/>
                <w:i/>
                <w:color w:val="000000"/>
                <w:sz w:val="24"/>
              </w:rPr>
              <w:t>looking</w:t>
            </w:r>
            <w:r w:rsidRPr="00D84DB8">
              <w:rPr>
                <w:rFonts w:ascii="Times New Roman" w:hAnsi="Times New Roman"/>
                <w:color w:val="000000"/>
                <w:sz w:val="24"/>
                <w:lang w:val="ru-RU"/>
              </w:rPr>
              <w:t>)</w:t>
            </w:r>
          </w:p>
        </w:tc>
      </w:tr>
      <w:tr w:rsidR="00631D51" w:rsidRPr="008120D7">
        <w:trPr>
          <w:trHeight w:val="144"/>
        </w:trPr>
        <w:tc>
          <w:tcPr>
            <w:tcW w:w="1479"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2.3.8.4</w:t>
            </w:r>
          </w:p>
        </w:tc>
        <w:tc>
          <w:tcPr>
            <w:tcW w:w="0" w:type="auto"/>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образование сложных прилагательных путём соединения основы прилагательного с основой причастия прошедшего времени (</w:t>
            </w:r>
            <w:r>
              <w:rPr>
                <w:rFonts w:ascii="Times New Roman" w:hAnsi="Times New Roman"/>
                <w:i/>
                <w:color w:val="000000"/>
                <w:sz w:val="24"/>
              </w:rPr>
              <w:t>well</w:t>
            </w:r>
            <w:r w:rsidRPr="00D84DB8">
              <w:rPr>
                <w:rFonts w:ascii="Times New Roman" w:hAnsi="Times New Roman"/>
                <w:i/>
                <w:color w:val="000000"/>
                <w:sz w:val="24"/>
                <w:lang w:val="ru-RU"/>
              </w:rPr>
              <w:t>-</w:t>
            </w:r>
            <w:r>
              <w:rPr>
                <w:rFonts w:ascii="Times New Roman" w:hAnsi="Times New Roman"/>
                <w:i/>
                <w:color w:val="000000"/>
                <w:sz w:val="24"/>
              </w:rPr>
              <w:t>behaved</w:t>
            </w:r>
            <w:r w:rsidRPr="00D84DB8">
              <w:rPr>
                <w:rFonts w:ascii="Times New Roman" w:hAnsi="Times New Roman"/>
                <w:color w:val="000000"/>
                <w:sz w:val="24"/>
                <w:lang w:val="ru-RU"/>
              </w:rPr>
              <w:t>)</w:t>
            </w:r>
          </w:p>
        </w:tc>
      </w:tr>
      <w:tr w:rsidR="00631D51">
        <w:trPr>
          <w:trHeight w:val="144"/>
        </w:trPr>
        <w:tc>
          <w:tcPr>
            <w:tcW w:w="1479"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2.3.9</w:t>
            </w:r>
          </w:p>
        </w:tc>
        <w:tc>
          <w:tcPr>
            <w:tcW w:w="0" w:type="auto"/>
            <w:tcMar>
              <w:top w:w="50" w:type="dxa"/>
              <w:left w:w="100" w:type="dxa"/>
            </w:tcMar>
            <w:vAlign w:val="center"/>
          </w:tcPr>
          <w:p w:rsidR="00631D51" w:rsidRDefault="009D4794">
            <w:pPr>
              <w:spacing w:after="0" w:line="336" w:lineRule="auto"/>
              <w:ind w:left="228"/>
            </w:pPr>
            <w:r>
              <w:rPr>
                <w:rFonts w:ascii="Times New Roman" w:hAnsi="Times New Roman"/>
                <w:color w:val="000000"/>
                <w:sz w:val="24"/>
              </w:rPr>
              <w:t>Основные способы словообразования – конверсия:</w:t>
            </w:r>
          </w:p>
        </w:tc>
      </w:tr>
      <w:tr w:rsidR="00631D51" w:rsidRPr="008120D7">
        <w:trPr>
          <w:trHeight w:val="144"/>
        </w:trPr>
        <w:tc>
          <w:tcPr>
            <w:tcW w:w="1479"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2.3.9.1</w:t>
            </w:r>
          </w:p>
        </w:tc>
        <w:tc>
          <w:tcPr>
            <w:tcW w:w="0" w:type="auto"/>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образование глагола от имени прилагательного (</w:t>
            </w:r>
            <w:r>
              <w:rPr>
                <w:rFonts w:ascii="Times New Roman" w:hAnsi="Times New Roman"/>
                <w:i/>
                <w:color w:val="000000"/>
                <w:sz w:val="24"/>
              </w:rPr>
              <w:t>cool</w:t>
            </w:r>
            <w:r w:rsidRPr="00D84DB8">
              <w:rPr>
                <w:rFonts w:ascii="Times New Roman" w:hAnsi="Times New Roman"/>
                <w:i/>
                <w:color w:val="000000"/>
                <w:sz w:val="24"/>
                <w:lang w:val="ru-RU"/>
              </w:rPr>
              <w:t xml:space="preserve"> – </w:t>
            </w:r>
            <w:r>
              <w:rPr>
                <w:rFonts w:ascii="Times New Roman" w:hAnsi="Times New Roman"/>
                <w:i/>
                <w:color w:val="000000"/>
                <w:sz w:val="24"/>
              </w:rPr>
              <w:t>tocool</w:t>
            </w:r>
            <w:r w:rsidRPr="00D84DB8">
              <w:rPr>
                <w:rFonts w:ascii="Times New Roman" w:hAnsi="Times New Roman"/>
                <w:color w:val="000000"/>
                <w:sz w:val="24"/>
                <w:lang w:val="ru-RU"/>
              </w:rPr>
              <w:t>)</w:t>
            </w:r>
          </w:p>
        </w:tc>
      </w:tr>
      <w:tr w:rsidR="00631D51" w:rsidRPr="008120D7">
        <w:trPr>
          <w:trHeight w:val="144"/>
        </w:trPr>
        <w:tc>
          <w:tcPr>
            <w:tcW w:w="1479" w:type="dxa"/>
            <w:tcMar>
              <w:top w:w="50" w:type="dxa"/>
              <w:left w:w="100" w:type="dxa"/>
            </w:tcMar>
            <w:vAlign w:val="center"/>
          </w:tcPr>
          <w:p w:rsidR="00631D51" w:rsidRDefault="009D4794">
            <w:pPr>
              <w:spacing w:after="0" w:line="336" w:lineRule="auto"/>
              <w:ind w:left="228"/>
              <w:jc w:val="center"/>
            </w:pPr>
            <w:r>
              <w:rPr>
                <w:rFonts w:ascii="Times New Roman" w:hAnsi="Times New Roman"/>
                <w:i/>
                <w:color w:val="000000"/>
                <w:sz w:val="24"/>
              </w:rPr>
              <w:t>2.4</w:t>
            </w:r>
          </w:p>
        </w:tc>
        <w:tc>
          <w:tcPr>
            <w:tcW w:w="0" w:type="auto"/>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i/>
                <w:color w:val="000000"/>
                <w:sz w:val="24"/>
                <w:lang w:val="ru-RU"/>
              </w:rPr>
              <w:t>Грамматическая сторона речи</w:t>
            </w:r>
          </w:p>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631D51">
        <w:trPr>
          <w:trHeight w:val="144"/>
        </w:trPr>
        <w:tc>
          <w:tcPr>
            <w:tcW w:w="1479"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2.4.1</w:t>
            </w:r>
          </w:p>
        </w:tc>
        <w:tc>
          <w:tcPr>
            <w:tcW w:w="0" w:type="auto"/>
            <w:tcMar>
              <w:top w:w="50" w:type="dxa"/>
              <w:left w:w="100" w:type="dxa"/>
            </w:tcMar>
            <w:vAlign w:val="center"/>
          </w:tcPr>
          <w:p w:rsidR="00631D51" w:rsidRDefault="009D4794">
            <w:pPr>
              <w:spacing w:after="0" w:line="336" w:lineRule="auto"/>
              <w:ind w:left="228"/>
              <w:jc w:val="both"/>
            </w:pPr>
            <w:r>
              <w:rPr>
                <w:rFonts w:ascii="Times New Roman" w:hAnsi="Times New Roman"/>
                <w:color w:val="000000"/>
                <w:sz w:val="24"/>
              </w:rPr>
              <w:t>Предложения со сложным дополнением (Complex Object) (</w:t>
            </w:r>
            <w:r>
              <w:rPr>
                <w:rFonts w:ascii="Times New Roman" w:hAnsi="Times New Roman"/>
                <w:i/>
                <w:color w:val="000000"/>
                <w:sz w:val="24"/>
              </w:rPr>
              <w:t>I want to have my hair cut.</w:t>
            </w:r>
            <w:r>
              <w:rPr>
                <w:rFonts w:ascii="Times New Roman" w:hAnsi="Times New Roman"/>
                <w:color w:val="000000"/>
                <w:sz w:val="24"/>
              </w:rPr>
              <w:t>)</w:t>
            </w:r>
          </w:p>
        </w:tc>
      </w:tr>
      <w:tr w:rsidR="00631D51" w:rsidRPr="008120D7">
        <w:trPr>
          <w:trHeight w:val="144"/>
        </w:trPr>
        <w:tc>
          <w:tcPr>
            <w:tcW w:w="1479"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2.4.2</w:t>
            </w:r>
          </w:p>
        </w:tc>
        <w:tc>
          <w:tcPr>
            <w:tcW w:w="0" w:type="auto"/>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Условные предложения нереального характера (</w:t>
            </w:r>
            <w:r>
              <w:rPr>
                <w:rFonts w:ascii="Times New Roman" w:hAnsi="Times New Roman"/>
                <w:color w:val="000000"/>
                <w:sz w:val="24"/>
              </w:rPr>
              <w:t>ConditionalII</w:t>
            </w:r>
            <w:r w:rsidRPr="00D84DB8">
              <w:rPr>
                <w:rFonts w:ascii="Times New Roman" w:hAnsi="Times New Roman"/>
                <w:color w:val="000000"/>
                <w:sz w:val="24"/>
                <w:lang w:val="ru-RU"/>
              </w:rPr>
              <w:t>)</w:t>
            </w:r>
          </w:p>
        </w:tc>
      </w:tr>
      <w:tr w:rsidR="00631D51" w:rsidRPr="008120D7">
        <w:trPr>
          <w:trHeight w:val="144"/>
        </w:trPr>
        <w:tc>
          <w:tcPr>
            <w:tcW w:w="1479"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2.4.3</w:t>
            </w:r>
          </w:p>
        </w:tc>
        <w:tc>
          <w:tcPr>
            <w:tcW w:w="0" w:type="auto"/>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pacing w:val="-2"/>
                <w:sz w:val="24"/>
                <w:lang w:val="ru-RU"/>
              </w:rPr>
              <w:t xml:space="preserve">Конструкции для выражения предпочтения </w:t>
            </w:r>
            <w:r>
              <w:rPr>
                <w:rFonts w:ascii="Times New Roman" w:hAnsi="Times New Roman"/>
                <w:i/>
                <w:color w:val="000000"/>
                <w:spacing w:val="-2"/>
                <w:sz w:val="24"/>
              </w:rPr>
              <w:t>Iprefer</w:t>
            </w:r>
            <w:r w:rsidRPr="00D84DB8">
              <w:rPr>
                <w:rFonts w:ascii="Times New Roman" w:hAnsi="Times New Roman"/>
                <w:i/>
                <w:color w:val="000000"/>
                <w:spacing w:val="-2"/>
                <w:sz w:val="24"/>
                <w:lang w:val="ru-RU"/>
              </w:rPr>
              <w:t xml:space="preserve">… / </w:t>
            </w:r>
            <w:r>
              <w:rPr>
                <w:rFonts w:ascii="Times New Roman" w:hAnsi="Times New Roman"/>
                <w:i/>
                <w:color w:val="000000"/>
                <w:spacing w:val="-2"/>
                <w:sz w:val="24"/>
              </w:rPr>
              <w:t>I</w:t>
            </w:r>
            <w:r w:rsidRPr="00D84DB8">
              <w:rPr>
                <w:rFonts w:ascii="Times New Roman" w:hAnsi="Times New Roman"/>
                <w:i/>
                <w:color w:val="000000"/>
                <w:spacing w:val="-2"/>
                <w:sz w:val="24"/>
                <w:lang w:val="ru-RU"/>
              </w:rPr>
              <w:t>’</w:t>
            </w:r>
            <w:r>
              <w:rPr>
                <w:rFonts w:ascii="Times New Roman" w:hAnsi="Times New Roman"/>
                <w:i/>
                <w:color w:val="000000"/>
                <w:spacing w:val="-2"/>
                <w:sz w:val="24"/>
              </w:rPr>
              <w:t>dprefer</w:t>
            </w:r>
            <w:r w:rsidRPr="00D84DB8">
              <w:rPr>
                <w:rFonts w:ascii="Times New Roman" w:hAnsi="Times New Roman"/>
                <w:i/>
                <w:color w:val="000000"/>
                <w:spacing w:val="-2"/>
                <w:sz w:val="24"/>
                <w:lang w:val="ru-RU"/>
              </w:rPr>
              <w:t xml:space="preserve">… / </w:t>
            </w:r>
            <w:r>
              <w:rPr>
                <w:rFonts w:ascii="Times New Roman" w:hAnsi="Times New Roman"/>
                <w:i/>
                <w:color w:val="000000"/>
                <w:spacing w:val="-2"/>
                <w:sz w:val="24"/>
              </w:rPr>
              <w:t>I</w:t>
            </w:r>
            <w:r w:rsidRPr="00D84DB8">
              <w:rPr>
                <w:rFonts w:ascii="Times New Roman" w:hAnsi="Times New Roman"/>
                <w:i/>
                <w:color w:val="000000"/>
                <w:spacing w:val="-2"/>
                <w:sz w:val="24"/>
                <w:lang w:val="ru-RU"/>
              </w:rPr>
              <w:t>’</w:t>
            </w:r>
            <w:r>
              <w:rPr>
                <w:rFonts w:ascii="Times New Roman" w:hAnsi="Times New Roman"/>
                <w:i/>
                <w:color w:val="000000"/>
                <w:spacing w:val="-2"/>
                <w:sz w:val="24"/>
              </w:rPr>
              <w:t>drather</w:t>
            </w:r>
            <w:r w:rsidRPr="00D84DB8">
              <w:rPr>
                <w:rFonts w:ascii="Times New Roman" w:hAnsi="Times New Roman"/>
                <w:i/>
                <w:color w:val="000000"/>
                <w:spacing w:val="-2"/>
                <w:sz w:val="24"/>
                <w:lang w:val="ru-RU"/>
              </w:rPr>
              <w:t>…</w:t>
            </w:r>
          </w:p>
        </w:tc>
      </w:tr>
      <w:tr w:rsidR="00631D51">
        <w:trPr>
          <w:trHeight w:val="144"/>
        </w:trPr>
        <w:tc>
          <w:tcPr>
            <w:tcW w:w="1479"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2.4.4</w:t>
            </w:r>
          </w:p>
        </w:tc>
        <w:tc>
          <w:tcPr>
            <w:tcW w:w="0" w:type="auto"/>
            <w:tcMar>
              <w:top w:w="50" w:type="dxa"/>
              <w:left w:w="100" w:type="dxa"/>
            </w:tcMar>
            <w:vAlign w:val="center"/>
          </w:tcPr>
          <w:p w:rsidR="00631D51" w:rsidRDefault="009D4794">
            <w:pPr>
              <w:spacing w:after="0" w:line="336" w:lineRule="auto"/>
              <w:ind w:left="228"/>
              <w:jc w:val="both"/>
            </w:pPr>
            <w:r>
              <w:rPr>
                <w:rFonts w:ascii="Times New Roman" w:hAnsi="Times New Roman"/>
                <w:color w:val="000000"/>
                <w:sz w:val="24"/>
              </w:rPr>
              <w:t xml:space="preserve">Конструкция </w:t>
            </w:r>
            <w:r>
              <w:rPr>
                <w:rFonts w:ascii="Times New Roman" w:hAnsi="Times New Roman"/>
                <w:i/>
                <w:color w:val="000000"/>
                <w:sz w:val="24"/>
              </w:rPr>
              <w:t>I wish…</w:t>
            </w:r>
          </w:p>
        </w:tc>
      </w:tr>
      <w:tr w:rsidR="00631D51">
        <w:trPr>
          <w:trHeight w:val="144"/>
        </w:trPr>
        <w:tc>
          <w:tcPr>
            <w:tcW w:w="1479"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2.4.5</w:t>
            </w:r>
          </w:p>
        </w:tc>
        <w:tc>
          <w:tcPr>
            <w:tcW w:w="0" w:type="auto"/>
            <w:tcMar>
              <w:top w:w="50" w:type="dxa"/>
              <w:left w:w="100" w:type="dxa"/>
            </w:tcMar>
            <w:vAlign w:val="center"/>
          </w:tcPr>
          <w:p w:rsidR="00631D51" w:rsidRDefault="009D4794">
            <w:pPr>
              <w:spacing w:after="0" w:line="336" w:lineRule="auto"/>
              <w:ind w:left="228"/>
              <w:jc w:val="both"/>
            </w:pPr>
            <w:r>
              <w:rPr>
                <w:rFonts w:ascii="Times New Roman" w:hAnsi="Times New Roman"/>
                <w:color w:val="000000"/>
                <w:sz w:val="24"/>
              </w:rPr>
              <w:t xml:space="preserve">Предложения с конструкцией </w:t>
            </w:r>
            <w:r>
              <w:rPr>
                <w:rFonts w:ascii="Times New Roman" w:hAnsi="Times New Roman"/>
                <w:i/>
                <w:color w:val="000000"/>
                <w:sz w:val="24"/>
              </w:rPr>
              <w:t>either… or</w:t>
            </w:r>
            <w:r>
              <w:rPr>
                <w:rFonts w:ascii="Times New Roman" w:hAnsi="Times New Roman"/>
                <w:color w:val="000000"/>
                <w:sz w:val="24"/>
              </w:rPr>
              <w:t xml:space="preserve">, </w:t>
            </w:r>
            <w:r>
              <w:rPr>
                <w:rFonts w:ascii="Times New Roman" w:hAnsi="Times New Roman"/>
                <w:i/>
                <w:color w:val="000000"/>
                <w:sz w:val="24"/>
              </w:rPr>
              <w:t>neither… nor</w:t>
            </w:r>
          </w:p>
        </w:tc>
      </w:tr>
      <w:tr w:rsidR="00631D51" w:rsidRPr="008120D7">
        <w:trPr>
          <w:trHeight w:val="144"/>
        </w:trPr>
        <w:tc>
          <w:tcPr>
            <w:tcW w:w="1479"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lastRenderedPageBreak/>
              <w:t>2.4.6</w:t>
            </w:r>
          </w:p>
        </w:tc>
        <w:tc>
          <w:tcPr>
            <w:tcW w:w="0" w:type="auto"/>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Порядок следования имен прилагательных (</w:t>
            </w:r>
            <w:r>
              <w:rPr>
                <w:rFonts w:ascii="Times New Roman" w:hAnsi="Times New Roman"/>
                <w:i/>
                <w:color w:val="000000"/>
                <w:sz w:val="24"/>
              </w:rPr>
              <w:t>nicelongblondhair</w:t>
            </w:r>
            <w:r w:rsidRPr="00D84DB8">
              <w:rPr>
                <w:rFonts w:ascii="Times New Roman" w:hAnsi="Times New Roman"/>
                <w:color w:val="000000"/>
                <w:sz w:val="24"/>
                <w:lang w:val="ru-RU"/>
              </w:rPr>
              <w:t>)</w:t>
            </w:r>
          </w:p>
        </w:tc>
      </w:tr>
      <w:tr w:rsidR="00631D51">
        <w:trPr>
          <w:trHeight w:val="144"/>
        </w:trPr>
        <w:tc>
          <w:tcPr>
            <w:tcW w:w="1479"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2.4.7</w:t>
            </w:r>
          </w:p>
        </w:tc>
        <w:tc>
          <w:tcPr>
            <w:tcW w:w="0" w:type="auto"/>
            <w:tcMar>
              <w:top w:w="50" w:type="dxa"/>
              <w:left w:w="100" w:type="dxa"/>
            </w:tcMar>
            <w:vAlign w:val="center"/>
          </w:tcPr>
          <w:p w:rsidR="00631D51" w:rsidRDefault="009D4794">
            <w:pPr>
              <w:spacing w:after="0" w:line="336" w:lineRule="auto"/>
              <w:ind w:left="228"/>
              <w:jc w:val="both"/>
            </w:pPr>
            <w:r>
              <w:rPr>
                <w:rFonts w:ascii="Times New Roman" w:hAnsi="Times New Roman"/>
                <w:color w:val="000000"/>
                <w:sz w:val="24"/>
              </w:rPr>
              <w:t xml:space="preserve">Глаголы в видо-временных формах действительного залога в изъявительном наклонении (Present/Past/Future Simple Tense, Present/Past Perfect Tense, Present/Past Continuous Tense, Future-in-the-Past) </w:t>
            </w:r>
          </w:p>
        </w:tc>
      </w:tr>
      <w:tr w:rsidR="00631D51">
        <w:trPr>
          <w:trHeight w:val="144"/>
        </w:trPr>
        <w:tc>
          <w:tcPr>
            <w:tcW w:w="1479"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2.4.8</w:t>
            </w:r>
          </w:p>
        </w:tc>
        <w:tc>
          <w:tcPr>
            <w:tcW w:w="0" w:type="auto"/>
            <w:tcMar>
              <w:top w:w="50" w:type="dxa"/>
              <w:left w:w="100" w:type="dxa"/>
            </w:tcMar>
            <w:vAlign w:val="center"/>
          </w:tcPr>
          <w:p w:rsidR="00631D51" w:rsidRDefault="009D4794">
            <w:pPr>
              <w:spacing w:after="0" w:line="336" w:lineRule="auto"/>
              <w:ind w:left="228"/>
              <w:jc w:val="both"/>
            </w:pPr>
            <w:r>
              <w:rPr>
                <w:rFonts w:ascii="Times New Roman" w:hAnsi="Times New Roman"/>
                <w:color w:val="000000"/>
                <w:sz w:val="24"/>
              </w:rPr>
              <w:t>Глаголы в наиболее употребительных формах страдательного залога (Present/ Past Simple Passive, Present Perfect Passive)</w:t>
            </w:r>
          </w:p>
        </w:tc>
      </w:tr>
      <w:tr w:rsidR="00631D51">
        <w:trPr>
          <w:trHeight w:val="144"/>
        </w:trPr>
        <w:tc>
          <w:tcPr>
            <w:tcW w:w="1479"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3</w:t>
            </w:r>
          </w:p>
        </w:tc>
        <w:tc>
          <w:tcPr>
            <w:tcW w:w="0" w:type="auto"/>
            <w:tcMar>
              <w:top w:w="50" w:type="dxa"/>
              <w:left w:w="100" w:type="dxa"/>
            </w:tcMar>
            <w:vAlign w:val="center"/>
          </w:tcPr>
          <w:p w:rsidR="00631D51" w:rsidRDefault="009D4794">
            <w:pPr>
              <w:spacing w:after="0" w:line="336" w:lineRule="auto"/>
              <w:ind w:left="228"/>
            </w:pPr>
            <w:r>
              <w:rPr>
                <w:rFonts w:ascii="Times New Roman" w:hAnsi="Times New Roman"/>
                <w:color w:val="000000"/>
                <w:sz w:val="24"/>
              </w:rPr>
              <w:t>Социокультурные знания и умения</w:t>
            </w:r>
          </w:p>
        </w:tc>
      </w:tr>
      <w:tr w:rsidR="00631D51" w:rsidRPr="008120D7">
        <w:trPr>
          <w:trHeight w:val="144"/>
        </w:trPr>
        <w:tc>
          <w:tcPr>
            <w:tcW w:w="1479"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3.1</w:t>
            </w:r>
          </w:p>
        </w:tc>
        <w:tc>
          <w:tcPr>
            <w:tcW w:w="0" w:type="auto"/>
            <w:tcMar>
              <w:top w:w="50" w:type="dxa"/>
              <w:left w:w="100" w:type="dxa"/>
            </w:tcMar>
            <w:vAlign w:val="center"/>
          </w:tcPr>
          <w:p w:rsidR="00631D51" w:rsidRPr="00D84DB8" w:rsidRDefault="009D4794">
            <w:pPr>
              <w:spacing w:after="0" w:line="336" w:lineRule="auto"/>
              <w:ind w:left="228"/>
              <w:jc w:val="both"/>
              <w:rPr>
                <w:lang w:val="ru-RU"/>
              </w:rPr>
            </w:pPr>
            <w:proofErr w:type="gramStart"/>
            <w:r w:rsidRPr="00D84DB8">
              <w:rPr>
                <w:rFonts w:ascii="Times New Roman" w:hAnsi="Times New Roman"/>
                <w:color w:val="000000"/>
                <w:sz w:val="24"/>
                <w:lang w:val="ru-RU"/>
              </w:rPr>
              <w:t>Знания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обычаи; традиции в питании и проведении досуга, система образования)</w:t>
            </w:r>
            <w:proofErr w:type="gramEnd"/>
          </w:p>
        </w:tc>
      </w:tr>
      <w:tr w:rsidR="00631D51" w:rsidRPr="008120D7">
        <w:trPr>
          <w:trHeight w:val="144"/>
        </w:trPr>
        <w:tc>
          <w:tcPr>
            <w:tcW w:w="1479"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3.2</w:t>
            </w:r>
          </w:p>
        </w:tc>
        <w:tc>
          <w:tcPr>
            <w:tcW w:w="0" w:type="auto"/>
            <w:tcMar>
              <w:top w:w="50" w:type="dxa"/>
              <w:left w:w="100" w:type="dxa"/>
            </w:tcMar>
            <w:vAlign w:val="center"/>
          </w:tcPr>
          <w:p w:rsidR="00631D51" w:rsidRPr="00D84DB8" w:rsidRDefault="009D4794">
            <w:pPr>
              <w:spacing w:after="0" w:line="336" w:lineRule="auto"/>
              <w:ind w:left="228"/>
              <w:jc w:val="both"/>
              <w:rPr>
                <w:lang w:val="ru-RU"/>
              </w:rPr>
            </w:pPr>
            <w:proofErr w:type="gramStart"/>
            <w:r w:rsidRPr="00D84DB8">
              <w:rPr>
                <w:rFonts w:ascii="Times New Roman" w:hAnsi="Times New Roman"/>
                <w:color w:val="000000"/>
                <w:sz w:val="24"/>
                <w:lang w:val="ru-RU"/>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Дня матери, Дня благодарения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roofErr w:type="gramEnd"/>
          </w:p>
        </w:tc>
      </w:tr>
      <w:tr w:rsidR="00631D51" w:rsidRPr="008120D7">
        <w:trPr>
          <w:trHeight w:val="144"/>
        </w:trPr>
        <w:tc>
          <w:tcPr>
            <w:tcW w:w="1479"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3.3</w:t>
            </w:r>
          </w:p>
        </w:tc>
        <w:tc>
          <w:tcPr>
            <w:tcW w:w="0" w:type="auto"/>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tc>
      </w:tr>
      <w:tr w:rsidR="00631D51" w:rsidRPr="008120D7">
        <w:trPr>
          <w:trHeight w:val="144"/>
        </w:trPr>
        <w:tc>
          <w:tcPr>
            <w:tcW w:w="1479"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3.4</w:t>
            </w:r>
          </w:p>
        </w:tc>
        <w:tc>
          <w:tcPr>
            <w:tcW w:w="0" w:type="auto"/>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Соблюдение норм вежливости в межкультурном общении</w:t>
            </w:r>
          </w:p>
        </w:tc>
      </w:tr>
      <w:tr w:rsidR="00631D51" w:rsidRPr="008120D7">
        <w:trPr>
          <w:trHeight w:val="144"/>
        </w:trPr>
        <w:tc>
          <w:tcPr>
            <w:tcW w:w="1479"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3.5</w:t>
            </w:r>
          </w:p>
        </w:tc>
        <w:tc>
          <w:tcPr>
            <w:tcW w:w="0" w:type="auto"/>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Умение писать свои имя и фамилию, а также имена и фамилии своих родственников и друзей на английском языке; правильно оформлять свой адрес на английском языке (в анкете)</w:t>
            </w:r>
          </w:p>
        </w:tc>
      </w:tr>
      <w:tr w:rsidR="00631D51" w:rsidRPr="008120D7">
        <w:trPr>
          <w:trHeight w:val="144"/>
        </w:trPr>
        <w:tc>
          <w:tcPr>
            <w:tcW w:w="1479"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3.6</w:t>
            </w:r>
          </w:p>
        </w:tc>
        <w:tc>
          <w:tcPr>
            <w:tcW w:w="0" w:type="auto"/>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Умение 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tc>
      </w:tr>
      <w:tr w:rsidR="00631D51" w:rsidRPr="008120D7">
        <w:trPr>
          <w:trHeight w:val="144"/>
        </w:trPr>
        <w:tc>
          <w:tcPr>
            <w:tcW w:w="1479"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3.7</w:t>
            </w:r>
          </w:p>
        </w:tc>
        <w:tc>
          <w:tcPr>
            <w:tcW w:w="0" w:type="auto"/>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Умение кратко представлять Россию и страну (страны) изучаемого языка</w:t>
            </w:r>
          </w:p>
        </w:tc>
      </w:tr>
      <w:tr w:rsidR="00631D51" w:rsidRPr="008120D7">
        <w:trPr>
          <w:trHeight w:val="144"/>
        </w:trPr>
        <w:tc>
          <w:tcPr>
            <w:tcW w:w="1479"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3.8</w:t>
            </w:r>
          </w:p>
        </w:tc>
        <w:tc>
          <w:tcPr>
            <w:tcW w:w="0" w:type="auto"/>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 xml:space="preserve">Умение кратко представлять некоторые культурные явления родной страны </w:t>
            </w:r>
            <w:r w:rsidRPr="00D84DB8">
              <w:rPr>
                <w:rFonts w:ascii="Times New Roman" w:hAnsi="Times New Roman"/>
                <w:color w:val="000000"/>
                <w:sz w:val="24"/>
                <w:lang w:val="ru-RU"/>
              </w:rPr>
              <w:lastRenderedPageBreak/>
              <w:t>и страны (стран) изучаемого языка (основные национальные праздники, традиции в проведении досуга и питании, достопримечательности)</w:t>
            </w:r>
          </w:p>
        </w:tc>
      </w:tr>
      <w:tr w:rsidR="00631D51" w:rsidRPr="008120D7">
        <w:trPr>
          <w:trHeight w:val="144"/>
        </w:trPr>
        <w:tc>
          <w:tcPr>
            <w:tcW w:w="1479"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lastRenderedPageBreak/>
              <w:t>3.9</w:t>
            </w:r>
          </w:p>
        </w:tc>
        <w:tc>
          <w:tcPr>
            <w:tcW w:w="0" w:type="auto"/>
            <w:tcMar>
              <w:top w:w="50" w:type="dxa"/>
              <w:left w:w="100" w:type="dxa"/>
            </w:tcMar>
            <w:vAlign w:val="center"/>
          </w:tcPr>
          <w:p w:rsidR="00631D51" w:rsidRPr="00D84DB8" w:rsidRDefault="009D4794">
            <w:pPr>
              <w:spacing w:after="0" w:line="336" w:lineRule="auto"/>
              <w:ind w:left="228"/>
              <w:jc w:val="both"/>
              <w:rPr>
                <w:lang w:val="ru-RU"/>
              </w:rPr>
            </w:pPr>
            <w:proofErr w:type="gramStart"/>
            <w:r w:rsidRPr="00D84DB8">
              <w:rPr>
                <w:rFonts w:ascii="Times New Roman" w:hAnsi="Times New Roman"/>
                <w:color w:val="000000"/>
                <w:sz w:val="24"/>
                <w:lang w:val="ru-RU"/>
              </w:rPr>
              <w:t>Умение кратко представлять некоторых выдающихся людей родной страны и страны (стран) изучаемого языка (учёных, писателей, поэтов, художников, композиторов, музыкантов, спортсменов и других)</w:t>
            </w:r>
            <w:proofErr w:type="gramEnd"/>
          </w:p>
        </w:tc>
      </w:tr>
      <w:tr w:rsidR="00631D51" w:rsidRPr="008120D7">
        <w:trPr>
          <w:trHeight w:val="144"/>
        </w:trPr>
        <w:tc>
          <w:tcPr>
            <w:tcW w:w="1479"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3.10</w:t>
            </w:r>
          </w:p>
        </w:tc>
        <w:tc>
          <w:tcPr>
            <w:tcW w:w="0" w:type="auto"/>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Формирование элементарного представления о различных вариантах английского языка</w:t>
            </w:r>
          </w:p>
        </w:tc>
      </w:tr>
      <w:tr w:rsidR="00631D51">
        <w:trPr>
          <w:trHeight w:val="144"/>
        </w:trPr>
        <w:tc>
          <w:tcPr>
            <w:tcW w:w="1479"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4</w:t>
            </w:r>
          </w:p>
        </w:tc>
        <w:tc>
          <w:tcPr>
            <w:tcW w:w="0" w:type="auto"/>
            <w:tcMar>
              <w:top w:w="50" w:type="dxa"/>
              <w:left w:w="100" w:type="dxa"/>
            </w:tcMar>
            <w:vAlign w:val="center"/>
          </w:tcPr>
          <w:p w:rsidR="00631D51" w:rsidRDefault="009D4794">
            <w:pPr>
              <w:spacing w:after="0" w:line="336" w:lineRule="auto"/>
              <w:ind w:left="228"/>
            </w:pPr>
            <w:r>
              <w:rPr>
                <w:rFonts w:ascii="Times New Roman" w:hAnsi="Times New Roman"/>
                <w:color w:val="000000"/>
                <w:sz w:val="24"/>
              </w:rPr>
              <w:t>Компенсаторные умения</w:t>
            </w:r>
          </w:p>
        </w:tc>
      </w:tr>
      <w:tr w:rsidR="00631D51" w:rsidRPr="008120D7">
        <w:trPr>
          <w:trHeight w:val="144"/>
        </w:trPr>
        <w:tc>
          <w:tcPr>
            <w:tcW w:w="1479"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4.1</w:t>
            </w:r>
          </w:p>
        </w:tc>
        <w:tc>
          <w:tcPr>
            <w:tcW w:w="0" w:type="auto"/>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Использование при чтении и аудировании языковой, в том числе контекстуальной, догадки; при говорении и письме – перифраза (толкования), синонимических средств, описания предмета вместо его названия</w:t>
            </w:r>
          </w:p>
        </w:tc>
      </w:tr>
      <w:tr w:rsidR="00631D51" w:rsidRPr="008120D7">
        <w:trPr>
          <w:trHeight w:val="144"/>
        </w:trPr>
        <w:tc>
          <w:tcPr>
            <w:tcW w:w="1479"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4.2</w:t>
            </w:r>
          </w:p>
        </w:tc>
        <w:tc>
          <w:tcPr>
            <w:tcW w:w="0" w:type="auto"/>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При непосредственном общении умение догадываться о значении незнакомых слов с помощью используемых собеседником жестов и мимики</w:t>
            </w:r>
          </w:p>
        </w:tc>
      </w:tr>
      <w:tr w:rsidR="00631D51" w:rsidRPr="008120D7">
        <w:trPr>
          <w:trHeight w:val="144"/>
        </w:trPr>
        <w:tc>
          <w:tcPr>
            <w:tcW w:w="1479"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4.3</w:t>
            </w:r>
          </w:p>
        </w:tc>
        <w:tc>
          <w:tcPr>
            <w:tcW w:w="0" w:type="auto"/>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Умение переспрашивать, просить повторить, уточняя значение незнакомых слов</w:t>
            </w:r>
          </w:p>
        </w:tc>
      </w:tr>
      <w:tr w:rsidR="00631D51" w:rsidRPr="008120D7">
        <w:trPr>
          <w:trHeight w:val="144"/>
        </w:trPr>
        <w:tc>
          <w:tcPr>
            <w:tcW w:w="1479"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4.4</w:t>
            </w:r>
          </w:p>
        </w:tc>
        <w:tc>
          <w:tcPr>
            <w:tcW w:w="0" w:type="auto"/>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Использование при формулировании собственных высказываний ключевых слов, плана</w:t>
            </w:r>
          </w:p>
        </w:tc>
      </w:tr>
      <w:tr w:rsidR="00631D51" w:rsidRPr="008120D7">
        <w:trPr>
          <w:trHeight w:val="144"/>
        </w:trPr>
        <w:tc>
          <w:tcPr>
            <w:tcW w:w="1479"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4.5</w:t>
            </w:r>
          </w:p>
        </w:tc>
        <w:tc>
          <w:tcPr>
            <w:tcW w:w="0" w:type="auto"/>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631D51">
        <w:trPr>
          <w:trHeight w:val="144"/>
        </w:trPr>
        <w:tc>
          <w:tcPr>
            <w:tcW w:w="0" w:type="auto"/>
            <w:gridSpan w:val="2"/>
            <w:tcMar>
              <w:top w:w="50" w:type="dxa"/>
              <w:left w:w="100" w:type="dxa"/>
            </w:tcMar>
            <w:vAlign w:val="center"/>
          </w:tcPr>
          <w:p w:rsidR="00631D51" w:rsidRDefault="009D4794">
            <w:pPr>
              <w:spacing w:after="0" w:line="336" w:lineRule="auto"/>
              <w:ind w:left="228"/>
              <w:jc w:val="both"/>
            </w:pPr>
            <w:r>
              <w:rPr>
                <w:rFonts w:ascii="Times New Roman" w:hAnsi="Times New Roman"/>
                <w:color w:val="000000"/>
                <w:sz w:val="24"/>
              </w:rPr>
              <w:t>Тематическое содержание речи</w:t>
            </w:r>
          </w:p>
        </w:tc>
      </w:tr>
      <w:tr w:rsidR="00631D51">
        <w:trPr>
          <w:trHeight w:val="144"/>
        </w:trPr>
        <w:tc>
          <w:tcPr>
            <w:tcW w:w="0" w:type="auto"/>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А</w:t>
            </w:r>
          </w:p>
        </w:tc>
        <w:tc>
          <w:tcPr>
            <w:tcW w:w="12800" w:type="dxa"/>
            <w:tcMar>
              <w:top w:w="50" w:type="dxa"/>
              <w:left w:w="100" w:type="dxa"/>
            </w:tcMar>
            <w:vAlign w:val="center"/>
          </w:tcPr>
          <w:p w:rsidR="00631D51" w:rsidRDefault="009D4794">
            <w:pPr>
              <w:spacing w:after="0" w:line="336" w:lineRule="auto"/>
              <w:ind w:left="228"/>
              <w:jc w:val="both"/>
            </w:pPr>
            <w:r w:rsidRPr="00D84DB8">
              <w:rPr>
                <w:rFonts w:ascii="Times New Roman" w:hAnsi="Times New Roman"/>
                <w:color w:val="000000"/>
                <w:sz w:val="24"/>
                <w:lang w:val="ru-RU"/>
              </w:rPr>
              <w:t xml:space="preserve">Взаимоотношения в семье и с друзьями. </w:t>
            </w:r>
            <w:r>
              <w:rPr>
                <w:rFonts w:ascii="Times New Roman" w:hAnsi="Times New Roman"/>
                <w:color w:val="000000"/>
                <w:sz w:val="24"/>
              </w:rPr>
              <w:t>Конфликты и их разрешение</w:t>
            </w:r>
          </w:p>
        </w:tc>
      </w:tr>
      <w:tr w:rsidR="00631D51" w:rsidRPr="008120D7">
        <w:trPr>
          <w:trHeight w:val="144"/>
        </w:trPr>
        <w:tc>
          <w:tcPr>
            <w:tcW w:w="0" w:type="auto"/>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Б</w:t>
            </w:r>
          </w:p>
        </w:tc>
        <w:tc>
          <w:tcPr>
            <w:tcW w:w="12800"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Внешность и характер человека (литературного персонажа)</w:t>
            </w:r>
          </w:p>
        </w:tc>
      </w:tr>
      <w:tr w:rsidR="00631D51">
        <w:trPr>
          <w:trHeight w:val="144"/>
        </w:trPr>
        <w:tc>
          <w:tcPr>
            <w:tcW w:w="0" w:type="auto"/>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В</w:t>
            </w:r>
          </w:p>
        </w:tc>
        <w:tc>
          <w:tcPr>
            <w:tcW w:w="12800" w:type="dxa"/>
            <w:tcMar>
              <w:top w:w="50" w:type="dxa"/>
              <w:left w:w="100" w:type="dxa"/>
            </w:tcMar>
            <w:vAlign w:val="center"/>
          </w:tcPr>
          <w:p w:rsidR="00631D51" w:rsidRDefault="009D4794">
            <w:pPr>
              <w:spacing w:after="0" w:line="336" w:lineRule="auto"/>
              <w:ind w:left="228"/>
              <w:jc w:val="both"/>
            </w:pPr>
            <w:proofErr w:type="gramStart"/>
            <w:r w:rsidRPr="00D84DB8">
              <w:rPr>
                <w:rFonts w:ascii="Times New Roman" w:hAnsi="Times New Roman"/>
                <w:color w:val="000000"/>
                <w:sz w:val="24"/>
                <w:lang w:val="ru-RU"/>
              </w:rPr>
              <w:t>Досуг и увлечения (хобби) современного подростка (чтение, кино, театр, музыка, музей, спорт, живопись; компьютерные игры).</w:t>
            </w:r>
            <w:proofErr w:type="gramEnd"/>
            <w:r w:rsidRPr="00D84DB8">
              <w:rPr>
                <w:rFonts w:ascii="Times New Roman" w:hAnsi="Times New Roman"/>
                <w:color w:val="000000"/>
                <w:sz w:val="24"/>
                <w:lang w:val="ru-RU"/>
              </w:rPr>
              <w:t xml:space="preserve"> </w:t>
            </w:r>
            <w:r>
              <w:rPr>
                <w:rFonts w:ascii="Times New Roman" w:hAnsi="Times New Roman"/>
                <w:color w:val="000000"/>
                <w:sz w:val="24"/>
              </w:rPr>
              <w:t>Роль книги в жизни подростка</w:t>
            </w:r>
          </w:p>
        </w:tc>
      </w:tr>
      <w:tr w:rsidR="00631D51">
        <w:trPr>
          <w:trHeight w:val="144"/>
        </w:trPr>
        <w:tc>
          <w:tcPr>
            <w:tcW w:w="0" w:type="auto"/>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Г</w:t>
            </w:r>
          </w:p>
        </w:tc>
        <w:tc>
          <w:tcPr>
            <w:tcW w:w="12800" w:type="dxa"/>
            <w:tcMar>
              <w:top w:w="50" w:type="dxa"/>
              <w:left w:w="100" w:type="dxa"/>
            </w:tcMar>
            <w:vAlign w:val="center"/>
          </w:tcPr>
          <w:p w:rsidR="00631D51" w:rsidRDefault="009D4794">
            <w:pPr>
              <w:spacing w:after="0" w:line="336" w:lineRule="auto"/>
              <w:ind w:left="228"/>
              <w:jc w:val="both"/>
            </w:pPr>
            <w:r w:rsidRPr="00D84DB8">
              <w:rPr>
                <w:rFonts w:ascii="Times New Roman" w:hAnsi="Times New Roman"/>
                <w:color w:val="000000"/>
                <w:sz w:val="24"/>
                <w:lang w:val="ru-RU"/>
              </w:rPr>
              <w:t xml:space="preserve">Здоровый образ жизни: режим труда и отдыха, фитнес, сбалансированное питание. </w:t>
            </w:r>
            <w:r>
              <w:rPr>
                <w:rFonts w:ascii="Times New Roman" w:hAnsi="Times New Roman"/>
                <w:color w:val="000000"/>
                <w:sz w:val="24"/>
              </w:rPr>
              <w:t>Посещение врача</w:t>
            </w:r>
          </w:p>
        </w:tc>
      </w:tr>
      <w:tr w:rsidR="00631D51">
        <w:trPr>
          <w:trHeight w:val="144"/>
        </w:trPr>
        <w:tc>
          <w:tcPr>
            <w:tcW w:w="0" w:type="auto"/>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Д</w:t>
            </w:r>
          </w:p>
        </w:tc>
        <w:tc>
          <w:tcPr>
            <w:tcW w:w="12800" w:type="dxa"/>
            <w:tcMar>
              <w:top w:w="50" w:type="dxa"/>
              <w:left w:w="100" w:type="dxa"/>
            </w:tcMar>
            <w:vAlign w:val="center"/>
          </w:tcPr>
          <w:p w:rsidR="00631D51" w:rsidRDefault="009D4794">
            <w:pPr>
              <w:spacing w:after="0" w:line="336" w:lineRule="auto"/>
              <w:ind w:left="228"/>
              <w:jc w:val="both"/>
            </w:pPr>
            <w:r w:rsidRPr="00D84DB8">
              <w:rPr>
                <w:rFonts w:ascii="Times New Roman" w:hAnsi="Times New Roman"/>
                <w:color w:val="000000"/>
                <w:sz w:val="24"/>
                <w:lang w:val="ru-RU"/>
              </w:rPr>
              <w:t xml:space="preserve">Покупки: одежда, обувь и продукты питания. </w:t>
            </w:r>
            <w:r>
              <w:rPr>
                <w:rFonts w:ascii="Times New Roman" w:hAnsi="Times New Roman"/>
                <w:color w:val="000000"/>
                <w:sz w:val="24"/>
              </w:rPr>
              <w:t>Карманные деньги. Молодёжная мода</w:t>
            </w:r>
          </w:p>
        </w:tc>
      </w:tr>
      <w:tr w:rsidR="00631D51">
        <w:trPr>
          <w:trHeight w:val="144"/>
        </w:trPr>
        <w:tc>
          <w:tcPr>
            <w:tcW w:w="0" w:type="auto"/>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Е</w:t>
            </w:r>
          </w:p>
        </w:tc>
        <w:tc>
          <w:tcPr>
            <w:tcW w:w="12800" w:type="dxa"/>
            <w:tcMar>
              <w:top w:w="50" w:type="dxa"/>
              <w:left w:w="100" w:type="dxa"/>
            </w:tcMar>
            <w:vAlign w:val="center"/>
          </w:tcPr>
          <w:p w:rsidR="00631D51" w:rsidRDefault="009D4794">
            <w:pPr>
              <w:spacing w:after="0" w:line="336" w:lineRule="auto"/>
              <w:ind w:left="228"/>
              <w:jc w:val="both"/>
            </w:pPr>
            <w:r w:rsidRPr="00D84DB8">
              <w:rPr>
                <w:rFonts w:ascii="Times New Roman" w:hAnsi="Times New Roman"/>
                <w:color w:val="000000"/>
                <w:sz w:val="24"/>
                <w:lang w:val="ru-RU"/>
              </w:rPr>
              <w:t xml:space="preserve">Школа, школьная жизнь, изучаемые предметы и отношение к ним. Взаимоотношения в школе: проблемы и их решение. </w:t>
            </w:r>
            <w:r>
              <w:rPr>
                <w:rFonts w:ascii="Times New Roman" w:hAnsi="Times New Roman"/>
                <w:color w:val="000000"/>
                <w:sz w:val="24"/>
              </w:rPr>
              <w:t>Переписка с зарубежными сверстниками</w:t>
            </w:r>
          </w:p>
        </w:tc>
      </w:tr>
      <w:tr w:rsidR="00631D51">
        <w:trPr>
          <w:trHeight w:val="144"/>
        </w:trPr>
        <w:tc>
          <w:tcPr>
            <w:tcW w:w="0" w:type="auto"/>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lastRenderedPageBreak/>
              <w:t>Ж</w:t>
            </w:r>
          </w:p>
        </w:tc>
        <w:tc>
          <w:tcPr>
            <w:tcW w:w="12800" w:type="dxa"/>
            <w:tcMar>
              <w:top w:w="50" w:type="dxa"/>
              <w:left w:w="100" w:type="dxa"/>
            </w:tcMar>
            <w:vAlign w:val="center"/>
          </w:tcPr>
          <w:p w:rsidR="00631D51" w:rsidRDefault="009D4794">
            <w:pPr>
              <w:spacing w:after="0" w:line="336" w:lineRule="auto"/>
              <w:ind w:left="228"/>
              <w:jc w:val="both"/>
            </w:pPr>
            <w:r>
              <w:rPr>
                <w:rFonts w:ascii="Times New Roman" w:hAnsi="Times New Roman"/>
                <w:color w:val="000000"/>
                <w:sz w:val="24"/>
              </w:rPr>
              <w:t>Мир современных профессий</w:t>
            </w:r>
          </w:p>
        </w:tc>
      </w:tr>
      <w:tr w:rsidR="00631D51">
        <w:trPr>
          <w:trHeight w:val="144"/>
        </w:trPr>
        <w:tc>
          <w:tcPr>
            <w:tcW w:w="0" w:type="auto"/>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З</w:t>
            </w:r>
          </w:p>
        </w:tc>
        <w:tc>
          <w:tcPr>
            <w:tcW w:w="12800" w:type="dxa"/>
            <w:tcMar>
              <w:top w:w="50" w:type="dxa"/>
              <w:left w:w="100" w:type="dxa"/>
            </w:tcMar>
            <w:vAlign w:val="center"/>
          </w:tcPr>
          <w:p w:rsidR="00631D51" w:rsidRDefault="009D4794">
            <w:pPr>
              <w:spacing w:after="0" w:line="336" w:lineRule="auto"/>
              <w:ind w:left="228"/>
              <w:jc w:val="both"/>
            </w:pPr>
            <w:r w:rsidRPr="00D84DB8">
              <w:rPr>
                <w:rFonts w:ascii="Times New Roman" w:hAnsi="Times New Roman"/>
                <w:color w:val="000000"/>
                <w:sz w:val="24"/>
                <w:lang w:val="ru-RU"/>
              </w:rPr>
              <w:t xml:space="preserve">Виды отдыха в различное время года. Путешествия по России и зарубежным странам. </w:t>
            </w:r>
            <w:r>
              <w:rPr>
                <w:rFonts w:ascii="Times New Roman" w:hAnsi="Times New Roman"/>
                <w:color w:val="000000"/>
                <w:sz w:val="24"/>
              </w:rPr>
              <w:t>Транспорт</w:t>
            </w:r>
          </w:p>
        </w:tc>
      </w:tr>
      <w:tr w:rsidR="00631D51">
        <w:trPr>
          <w:trHeight w:val="144"/>
        </w:trPr>
        <w:tc>
          <w:tcPr>
            <w:tcW w:w="0" w:type="auto"/>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И</w:t>
            </w:r>
          </w:p>
        </w:tc>
        <w:tc>
          <w:tcPr>
            <w:tcW w:w="12800" w:type="dxa"/>
            <w:tcMar>
              <w:top w:w="50" w:type="dxa"/>
              <w:left w:w="100" w:type="dxa"/>
            </w:tcMar>
            <w:vAlign w:val="center"/>
          </w:tcPr>
          <w:p w:rsidR="00631D51" w:rsidRDefault="009D4794">
            <w:pPr>
              <w:spacing w:after="0" w:line="336" w:lineRule="auto"/>
              <w:ind w:left="228"/>
              <w:jc w:val="both"/>
            </w:pPr>
            <w:r w:rsidRPr="00D84DB8">
              <w:rPr>
                <w:rFonts w:ascii="Times New Roman" w:hAnsi="Times New Roman"/>
                <w:color w:val="000000"/>
                <w:sz w:val="24"/>
                <w:lang w:val="ru-RU"/>
              </w:rPr>
              <w:t xml:space="preserve">Природа: флора и фауна. Проблемы экологии. Защита окружающей среды. Климат, погода. </w:t>
            </w:r>
            <w:r>
              <w:rPr>
                <w:rFonts w:ascii="Times New Roman" w:hAnsi="Times New Roman"/>
                <w:color w:val="000000"/>
                <w:sz w:val="24"/>
              </w:rPr>
              <w:t>Стихийные бедствия</w:t>
            </w:r>
          </w:p>
        </w:tc>
      </w:tr>
      <w:tr w:rsidR="00631D51" w:rsidRPr="008120D7">
        <w:trPr>
          <w:trHeight w:val="144"/>
        </w:trPr>
        <w:tc>
          <w:tcPr>
            <w:tcW w:w="0" w:type="auto"/>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К</w:t>
            </w:r>
          </w:p>
        </w:tc>
        <w:tc>
          <w:tcPr>
            <w:tcW w:w="12800"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Средства массовой информации (телевидение, радио, пресса, Интернет)</w:t>
            </w:r>
          </w:p>
        </w:tc>
      </w:tr>
      <w:tr w:rsidR="00631D51" w:rsidRPr="008120D7">
        <w:trPr>
          <w:trHeight w:val="144"/>
        </w:trPr>
        <w:tc>
          <w:tcPr>
            <w:tcW w:w="0" w:type="auto"/>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Л</w:t>
            </w:r>
          </w:p>
        </w:tc>
        <w:tc>
          <w:tcPr>
            <w:tcW w:w="12800"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 xml:space="preserve">Родная страна и страна (страны) изучаемого языка. </w:t>
            </w:r>
            <w:proofErr w:type="gramStart"/>
            <w:r w:rsidRPr="00D84DB8">
              <w:rPr>
                <w:rFonts w:ascii="Times New Roman" w:hAnsi="Times New Roman"/>
                <w:color w:val="000000"/>
                <w:sz w:val="24"/>
                <w:lang w:val="ru-RU"/>
              </w:rPr>
              <w:t>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roofErr w:type="gramEnd"/>
          </w:p>
        </w:tc>
      </w:tr>
      <w:tr w:rsidR="00631D51" w:rsidRPr="008120D7">
        <w:trPr>
          <w:trHeight w:val="144"/>
        </w:trPr>
        <w:tc>
          <w:tcPr>
            <w:tcW w:w="0" w:type="auto"/>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М</w:t>
            </w:r>
          </w:p>
        </w:tc>
        <w:tc>
          <w:tcPr>
            <w:tcW w:w="12800" w:type="dxa"/>
            <w:tcMar>
              <w:top w:w="50" w:type="dxa"/>
              <w:left w:w="100" w:type="dxa"/>
            </w:tcMar>
            <w:vAlign w:val="center"/>
          </w:tcPr>
          <w:p w:rsidR="00631D51" w:rsidRPr="00D84DB8" w:rsidRDefault="009D4794">
            <w:pPr>
              <w:spacing w:after="0" w:line="336" w:lineRule="auto"/>
              <w:ind w:left="228"/>
              <w:jc w:val="both"/>
              <w:rPr>
                <w:lang w:val="ru-RU"/>
              </w:rPr>
            </w:pPr>
            <w:proofErr w:type="gramStart"/>
            <w:r w:rsidRPr="00D84DB8">
              <w:rPr>
                <w:rFonts w:ascii="Times New Roman" w:hAnsi="Times New Roman"/>
                <w:color w:val="000000"/>
                <w:sz w:val="24"/>
                <w:lang w:val="ru-RU"/>
              </w:rPr>
              <w:t>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roofErr w:type="gramEnd"/>
          </w:p>
        </w:tc>
      </w:tr>
    </w:tbl>
    <w:p w:rsidR="00631D51" w:rsidRPr="00D84DB8" w:rsidRDefault="00631D51">
      <w:pPr>
        <w:spacing w:after="0"/>
        <w:ind w:left="120"/>
        <w:rPr>
          <w:lang w:val="ru-RU"/>
        </w:rPr>
      </w:pPr>
    </w:p>
    <w:p w:rsidR="00631D51" w:rsidRPr="00D84DB8" w:rsidRDefault="00631D51">
      <w:pPr>
        <w:rPr>
          <w:lang w:val="ru-RU"/>
        </w:rPr>
        <w:sectPr w:rsidR="00631D51" w:rsidRPr="00D84DB8">
          <w:pgSz w:w="11906" w:h="16383"/>
          <w:pgMar w:top="1134" w:right="850" w:bottom="1134" w:left="1701" w:header="720" w:footer="720" w:gutter="0"/>
          <w:cols w:space="720"/>
        </w:sectPr>
      </w:pPr>
    </w:p>
    <w:p w:rsidR="00631D51" w:rsidRPr="00D84DB8" w:rsidRDefault="009D4794">
      <w:pPr>
        <w:spacing w:before="199" w:after="199" w:line="336" w:lineRule="auto"/>
        <w:ind w:left="120"/>
        <w:rPr>
          <w:lang w:val="ru-RU"/>
        </w:rPr>
      </w:pPr>
      <w:bookmarkStart w:id="12" w:name="block-73382252"/>
      <w:bookmarkEnd w:id="11"/>
      <w:r w:rsidRPr="00D84DB8">
        <w:rPr>
          <w:rFonts w:ascii="Times New Roman" w:hAnsi="Times New Roman"/>
          <w:b/>
          <w:color w:val="000000"/>
          <w:sz w:val="28"/>
          <w:lang w:val="ru-RU"/>
        </w:rPr>
        <w:lastRenderedPageBreak/>
        <w:t>ПРОВЕРЯЕМЫЕ НА ОГЭ ПО АНГЛИЙСКОМУ ЯЗЫКУ ТРЕБОВАНИЯ К РЕЗУЛЬТАТАМ ОСВОЕНИЯ ОСНОВНОЙ ОБРАЗОВАТЕЛЬНОЙ ПРОГРАММЫ ОСНОВНОГО ОБЩЕГО ОБРАЗОВАНИЯ</w:t>
      </w:r>
    </w:p>
    <w:p w:rsidR="00631D51" w:rsidRPr="00D84DB8" w:rsidRDefault="00631D51">
      <w:pPr>
        <w:spacing w:after="0"/>
        <w:ind w:left="120"/>
        <w:rPr>
          <w:lang w:val="ru-RU"/>
        </w:rPr>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27"/>
        <w:gridCol w:w="7636"/>
      </w:tblGrid>
      <w:tr w:rsidR="00631D51" w:rsidRPr="008120D7">
        <w:trPr>
          <w:trHeight w:val="144"/>
        </w:trPr>
        <w:tc>
          <w:tcPr>
            <w:tcW w:w="1988" w:type="dxa"/>
            <w:tcMar>
              <w:top w:w="50" w:type="dxa"/>
              <w:left w:w="100" w:type="dxa"/>
            </w:tcMar>
            <w:vAlign w:val="center"/>
          </w:tcPr>
          <w:p w:rsidR="00631D51" w:rsidRDefault="009D4794">
            <w:pPr>
              <w:spacing w:after="0"/>
              <w:ind w:left="135"/>
            </w:pPr>
            <w:r>
              <w:rPr>
                <w:rFonts w:ascii="Times New Roman" w:hAnsi="Times New Roman"/>
                <w:b/>
                <w:color w:val="000000"/>
                <w:sz w:val="24"/>
              </w:rPr>
              <w:t xml:space="preserve">Код проверяемого требования </w:t>
            </w:r>
          </w:p>
        </w:tc>
        <w:tc>
          <w:tcPr>
            <w:tcW w:w="12012" w:type="dxa"/>
            <w:tcMar>
              <w:top w:w="50" w:type="dxa"/>
              <w:left w:w="100" w:type="dxa"/>
            </w:tcMar>
            <w:vAlign w:val="center"/>
          </w:tcPr>
          <w:p w:rsidR="00631D51" w:rsidRPr="00D84DB8" w:rsidRDefault="009D4794">
            <w:pPr>
              <w:spacing w:after="0"/>
              <w:ind w:left="135"/>
              <w:rPr>
                <w:lang w:val="ru-RU"/>
              </w:rPr>
            </w:pPr>
            <w:r w:rsidRPr="00D84DB8">
              <w:rPr>
                <w:rFonts w:ascii="Times New Roman" w:hAnsi="Times New Roman"/>
                <w:b/>
                <w:color w:val="000000"/>
                <w:sz w:val="24"/>
                <w:lang w:val="ru-RU"/>
              </w:rPr>
              <w:t xml:space="preserve">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w:t>
            </w:r>
          </w:p>
        </w:tc>
      </w:tr>
      <w:tr w:rsidR="00631D51" w:rsidRPr="008120D7">
        <w:trPr>
          <w:trHeight w:val="144"/>
        </w:trPr>
        <w:tc>
          <w:tcPr>
            <w:tcW w:w="1988" w:type="dxa"/>
            <w:tcMar>
              <w:top w:w="50" w:type="dxa"/>
              <w:left w:w="100" w:type="dxa"/>
            </w:tcMar>
            <w:vAlign w:val="center"/>
          </w:tcPr>
          <w:p w:rsidR="00631D51" w:rsidRPr="00D84DB8" w:rsidRDefault="00631D51">
            <w:pPr>
              <w:spacing w:after="0"/>
              <w:ind w:left="228"/>
              <w:rPr>
                <w:lang w:val="ru-RU"/>
              </w:rPr>
            </w:pPr>
          </w:p>
        </w:tc>
        <w:tc>
          <w:tcPr>
            <w:tcW w:w="12012"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pacing w:val="-2"/>
                <w:sz w:val="24"/>
                <w:lang w:val="ru-RU"/>
              </w:rPr>
              <w:t>Предметные результаты по учебному предмету «Иностранный язык» предметной области «Иностранные языки» ориентированы на применение знаний, умений и навыков в учебных ситуациях и реальных жизненных условиях, должны отражать сформированность иноязычной коммуникативной компетенции на допороговом уровне в совокупности её составляющих – речевой, языковой, социокультурной, компенсаторной, метапредметной (учебно-познавательной) – и должны обеспечивать:</w:t>
            </w:r>
          </w:p>
        </w:tc>
      </w:tr>
      <w:tr w:rsidR="00631D51" w:rsidRPr="008120D7">
        <w:trPr>
          <w:trHeight w:val="144"/>
        </w:trPr>
        <w:tc>
          <w:tcPr>
            <w:tcW w:w="1988"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1</w:t>
            </w:r>
          </w:p>
        </w:tc>
        <w:tc>
          <w:tcPr>
            <w:tcW w:w="12012"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Овладение основными видами речевой деятельности в рамках следующего тематического содержания речи. Моя семья. Мои друзья. Свободное время современного подростка. Здоровый образ жизни. Школа. Мир современных профессий. Окружающий мир. Средства массовой информации и Интернет. Родная страна и страна (страны) изучаемого языка. Выдающиеся люди родной страны и страны (стран) изучаемого языка</w:t>
            </w:r>
          </w:p>
        </w:tc>
      </w:tr>
      <w:tr w:rsidR="00631D51">
        <w:trPr>
          <w:trHeight w:val="144"/>
        </w:trPr>
        <w:tc>
          <w:tcPr>
            <w:tcW w:w="1988"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1.1</w:t>
            </w:r>
          </w:p>
        </w:tc>
        <w:tc>
          <w:tcPr>
            <w:tcW w:w="12012" w:type="dxa"/>
            <w:tcMar>
              <w:top w:w="50" w:type="dxa"/>
              <w:left w:w="100" w:type="dxa"/>
            </w:tcMar>
            <w:vAlign w:val="center"/>
          </w:tcPr>
          <w:p w:rsidR="00631D51" w:rsidRDefault="009D4794">
            <w:pPr>
              <w:spacing w:after="0" w:line="336" w:lineRule="auto"/>
              <w:ind w:left="228"/>
              <w:jc w:val="both"/>
            </w:pPr>
            <w:r>
              <w:rPr>
                <w:rFonts w:ascii="Times New Roman" w:hAnsi="Times New Roman"/>
                <w:i/>
                <w:color w:val="000000"/>
                <w:sz w:val="24"/>
              </w:rPr>
              <w:t>Говорение</w:t>
            </w:r>
          </w:p>
        </w:tc>
      </w:tr>
      <w:tr w:rsidR="00631D51" w:rsidRPr="008120D7">
        <w:trPr>
          <w:trHeight w:val="144"/>
        </w:trPr>
        <w:tc>
          <w:tcPr>
            <w:tcW w:w="1988"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1.1.1</w:t>
            </w:r>
          </w:p>
        </w:tc>
        <w:tc>
          <w:tcPr>
            <w:tcW w:w="12012" w:type="dxa"/>
            <w:tcMar>
              <w:top w:w="50" w:type="dxa"/>
              <w:left w:w="100" w:type="dxa"/>
            </w:tcMar>
            <w:vAlign w:val="center"/>
          </w:tcPr>
          <w:p w:rsidR="00631D51" w:rsidRPr="00D84DB8" w:rsidRDefault="009D4794">
            <w:pPr>
              <w:spacing w:after="0" w:line="336" w:lineRule="auto"/>
              <w:ind w:left="228"/>
              <w:jc w:val="both"/>
              <w:rPr>
                <w:lang w:val="ru-RU"/>
              </w:rPr>
            </w:pPr>
            <w:proofErr w:type="gramStart"/>
            <w:r w:rsidRPr="00D84DB8">
              <w:rPr>
                <w:rFonts w:ascii="Times New Roman" w:hAnsi="Times New Roman"/>
                <w:color w:val="000000"/>
                <w:sz w:val="24"/>
                <w:lang w:val="ru-RU"/>
              </w:rPr>
              <w:t>Уметь вести разные виды диалога в стандартных ситуациях общения (диалог этикетного характера, диалог – побуждение к действию, диалог-расспрос, диалог – обмен мнениями, комбинированный диалог) объёмом до 8 реплик со стороны каждого собеседника в рамках тематического содержания речи с вербальными и (или) невербальными опорами или без них, с соблюдением норм речевого этикета, принятых в стране (странах) изучаемого языка</w:t>
            </w:r>
            <w:proofErr w:type="gramEnd"/>
          </w:p>
        </w:tc>
      </w:tr>
      <w:tr w:rsidR="00631D51" w:rsidRPr="008120D7">
        <w:trPr>
          <w:trHeight w:val="144"/>
        </w:trPr>
        <w:tc>
          <w:tcPr>
            <w:tcW w:w="1988"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1.1.2</w:t>
            </w:r>
          </w:p>
        </w:tc>
        <w:tc>
          <w:tcPr>
            <w:tcW w:w="12012" w:type="dxa"/>
            <w:tcMar>
              <w:top w:w="50" w:type="dxa"/>
              <w:left w:w="100" w:type="dxa"/>
            </w:tcMar>
            <w:vAlign w:val="center"/>
          </w:tcPr>
          <w:p w:rsidR="00631D51" w:rsidRPr="00D84DB8" w:rsidRDefault="009D4794">
            <w:pPr>
              <w:spacing w:after="0" w:line="336" w:lineRule="auto"/>
              <w:ind w:left="228"/>
              <w:jc w:val="both"/>
              <w:rPr>
                <w:lang w:val="ru-RU"/>
              </w:rPr>
            </w:pPr>
            <w:proofErr w:type="gramStart"/>
            <w:r w:rsidRPr="00D84DB8">
              <w:rPr>
                <w:rFonts w:ascii="Times New Roman" w:hAnsi="Times New Roman"/>
                <w:color w:val="000000"/>
                <w:sz w:val="24"/>
                <w:lang w:val="ru-RU"/>
              </w:rPr>
              <w:t>Создавать устные связные монологические высказывания (описание (характеристика), повествование (сообщение) объёмом 10 – 12 фраз с вербальными и (или) невербальными опорами или без них в рамках тематического содержания речи</w:t>
            </w:r>
            <w:proofErr w:type="gramEnd"/>
          </w:p>
        </w:tc>
      </w:tr>
      <w:tr w:rsidR="00631D51" w:rsidRPr="008120D7">
        <w:trPr>
          <w:trHeight w:val="144"/>
        </w:trPr>
        <w:tc>
          <w:tcPr>
            <w:tcW w:w="1988"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lastRenderedPageBreak/>
              <w:t>1.1.3</w:t>
            </w:r>
          </w:p>
        </w:tc>
        <w:tc>
          <w:tcPr>
            <w:tcW w:w="12012"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Передавать основное содержание прочитанного (прослушанного) текста</w:t>
            </w:r>
          </w:p>
        </w:tc>
      </w:tr>
      <w:tr w:rsidR="00631D51" w:rsidRPr="008120D7">
        <w:trPr>
          <w:trHeight w:val="144"/>
        </w:trPr>
        <w:tc>
          <w:tcPr>
            <w:tcW w:w="1988"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1.1.4</w:t>
            </w:r>
          </w:p>
        </w:tc>
        <w:tc>
          <w:tcPr>
            <w:tcW w:w="12012"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Представлять результаты выполненной проектной работы объёмом 10 – 12 фраз</w:t>
            </w:r>
          </w:p>
        </w:tc>
      </w:tr>
      <w:tr w:rsidR="00631D51">
        <w:trPr>
          <w:trHeight w:val="144"/>
        </w:trPr>
        <w:tc>
          <w:tcPr>
            <w:tcW w:w="1988"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1.2</w:t>
            </w:r>
          </w:p>
        </w:tc>
        <w:tc>
          <w:tcPr>
            <w:tcW w:w="12012" w:type="dxa"/>
            <w:tcMar>
              <w:top w:w="50" w:type="dxa"/>
              <w:left w:w="100" w:type="dxa"/>
            </w:tcMar>
            <w:vAlign w:val="center"/>
          </w:tcPr>
          <w:p w:rsidR="00631D51" w:rsidRDefault="009D4794">
            <w:pPr>
              <w:spacing w:after="0" w:line="336" w:lineRule="auto"/>
              <w:ind w:left="228"/>
              <w:jc w:val="both"/>
            </w:pPr>
            <w:r>
              <w:rPr>
                <w:rFonts w:ascii="Times New Roman" w:hAnsi="Times New Roman"/>
                <w:i/>
                <w:color w:val="000000"/>
                <w:sz w:val="24"/>
              </w:rPr>
              <w:t>Аудирование</w:t>
            </w:r>
          </w:p>
        </w:tc>
      </w:tr>
      <w:tr w:rsidR="00631D51" w:rsidRPr="008120D7">
        <w:trPr>
          <w:trHeight w:val="144"/>
        </w:trPr>
        <w:tc>
          <w:tcPr>
            <w:tcW w:w="1988"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1.2.1</w:t>
            </w:r>
          </w:p>
        </w:tc>
        <w:tc>
          <w:tcPr>
            <w:tcW w:w="12012"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Воспринимать на слух и понимать звучащие до 2 минут несложные аутентичные тексты, содержащие отдельные незнакомые слова и неизученные языковые явления, не препятствующие решению коммуникативной задачи, с пониманием основного содержания текстов</w:t>
            </w:r>
          </w:p>
        </w:tc>
      </w:tr>
      <w:tr w:rsidR="00631D51" w:rsidRPr="008120D7">
        <w:trPr>
          <w:trHeight w:val="144"/>
        </w:trPr>
        <w:tc>
          <w:tcPr>
            <w:tcW w:w="1988"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1.2.2</w:t>
            </w:r>
          </w:p>
        </w:tc>
        <w:tc>
          <w:tcPr>
            <w:tcW w:w="12012"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Воспринимать на слух и понимать звучащие до 2 минут несложные аутентичные тексты, содержащие отдельные незнакомые слова и неизученные языковые явления, не препятствующие решению коммуникативной задачи, с пониманием нужной (интересующей, запрашиваемой информации)</w:t>
            </w:r>
          </w:p>
        </w:tc>
      </w:tr>
      <w:tr w:rsidR="00631D51">
        <w:trPr>
          <w:trHeight w:val="144"/>
        </w:trPr>
        <w:tc>
          <w:tcPr>
            <w:tcW w:w="1988"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1.3</w:t>
            </w:r>
          </w:p>
        </w:tc>
        <w:tc>
          <w:tcPr>
            <w:tcW w:w="12012" w:type="dxa"/>
            <w:tcMar>
              <w:top w:w="50" w:type="dxa"/>
              <w:left w:w="100" w:type="dxa"/>
            </w:tcMar>
            <w:vAlign w:val="center"/>
          </w:tcPr>
          <w:p w:rsidR="00631D51" w:rsidRDefault="009D4794">
            <w:pPr>
              <w:spacing w:after="0" w:line="336" w:lineRule="auto"/>
              <w:ind w:left="228"/>
              <w:jc w:val="both"/>
            </w:pPr>
            <w:r>
              <w:rPr>
                <w:rFonts w:ascii="Times New Roman" w:hAnsi="Times New Roman"/>
                <w:i/>
                <w:color w:val="000000"/>
                <w:sz w:val="24"/>
              </w:rPr>
              <w:t>Смысловое чтение</w:t>
            </w:r>
          </w:p>
        </w:tc>
      </w:tr>
      <w:tr w:rsidR="00631D51" w:rsidRPr="008120D7">
        <w:trPr>
          <w:trHeight w:val="144"/>
        </w:trPr>
        <w:tc>
          <w:tcPr>
            <w:tcW w:w="1988"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1.3.1</w:t>
            </w:r>
          </w:p>
        </w:tc>
        <w:tc>
          <w:tcPr>
            <w:tcW w:w="12012"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 xml:space="preserve">Читать про себя и понимать несложные аутентичные тексты разного вида, жанра и стиля объёмом 450 – 500 слов, содержащие незнакомые слова и отдельные неизученные языковые явления, не препятствующие решению коммуникативной задачи, с пониманием основного содержания </w:t>
            </w:r>
          </w:p>
        </w:tc>
      </w:tr>
      <w:tr w:rsidR="00631D51" w:rsidRPr="008120D7">
        <w:trPr>
          <w:trHeight w:val="144"/>
        </w:trPr>
        <w:tc>
          <w:tcPr>
            <w:tcW w:w="1988"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1.3.2</w:t>
            </w:r>
          </w:p>
        </w:tc>
        <w:tc>
          <w:tcPr>
            <w:tcW w:w="12012"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Читать про себя и понимать несложные аутентичные тексты разного вида, жанра и стиля объёмом 450 – 500 слов, содержащие незнакомые слова и отдельные неизученные языковые явления, не препятствующие решению коммуникативной задачи, с пониманием нужной (интересующей, запрашиваемой информации)</w:t>
            </w:r>
          </w:p>
        </w:tc>
      </w:tr>
      <w:tr w:rsidR="00631D51" w:rsidRPr="008120D7">
        <w:trPr>
          <w:trHeight w:val="144"/>
        </w:trPr>
        <w:tc>
          <w:tcPr>
            <w:tcW w:w="1988"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1.3.3</w:t>
            </w:r>
          </w:p>
        </w:tc>
        <w:tc>
          <w:tcPr>
            <w:tcW w:w="12012"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 xml:space="preserve">Читать про себя и понимать несложные аутентичные тексты разного вида, жанра и стиля объёмом 450 – 500 слов, содержащие незнакомые слова и отдельные неизученные языковые явления, не препятствующие решению коммуникативной задачи, с полным пониманием содержания </w:t>
            </w:r>
          </w:p>
        </w:tc>
      </w:tr>
      <w:tr w:rsidR="00631D51" w:rsidRPr="008120D7">
        <w:trPr>
          <w:trHeight w:val="144"/>
        </w:trPr>
        <w:tc>
          <w:tcPr>
            <w:tcW w:w="1988"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1.3.4</w:t>
            </w:r>
          </w:p>
        </w:tc>
        <w:tc>
          <w:tcPr>
            <w:tcW w:w="12012"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Читать про себя несплошные тексты (таблицы, диаграммы, схемы) и понимать представленную в них информацию</w:t>
            </w:r>
          </w:p>
        </w:tc>
      </w:tr>
      <w:tr w:rsidR="00631D51">
        <w:trPr>
          <w:trHeight w:val="144"/>
        </w:trPr>
        <w:tc>
          <w:tcPr>
            <w:tcW w:w="1988"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1.4</w:t>
            </w:r>
          </w:p>
        </w:tc>
        <w:tc>
          <w:tcPr>
            <w:tcW w:w="12012" w:type="dxa"/>
            <w:tcMar>
              <w:top w:w="50" w:type="dxa"/>
              <w:left w:w="100" w:type="dxa"/>
            </w:tcMar>
            <w:vAlign w:val="center"/>
          </w:tcPr>
          <w:p w:rsidR="00631D51" w:rsidRDefault="009D4794">
            <w:pPr>
              <w:spacing w:after="0" w:line="336" w:lineRule="auto"/>
              <w:ind w:left="228"/>
              <w:jc w:val="both"/>
            </w:pPr>
            <w:r>
              <w:rPr>
                <w:rFonts w:ascii="Times New Roman" w:hAnsi="Times New Roman"/>
                <w:i/>
                <w:color w:val="000000"/>
                <w:sz w:val="24"/>
              </w:rPr>
              <w:t>Письменная речь</w:t>
            </w:r>
          </w:p>
        </w:tc>
      </w:tr>
      <w:tr w:rsidR="00631D51" w:rsidRPr="008120D7">
        <w:trPr>
          <w:trHeight w:val="144"/>
        </w:trPr>
        <w:tc>
          <w:tcPr>
            <w:tcW w:w="1988"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lastRenderedPageBreak/>
              <w:t xml:space="preserve">1.4.1 </w:t>
            </w:r>
          </w:p>
        </w:tc>
        <w:tc>
          <w:tcPr>
            <w:tcW w:w="12012"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Заполнять анкеты и формуляры, сообщая о себе основные сведения, в соответствии с нормами, принятыми в стране (странах) изучаемого языка</w:t>
            </w:r>
          </w:p>
        </w:tc>
      </w:tr>
      <w:tr w:rsidR="00631D51" w:rsidRPr="008120D7">
        <w:trPr>
          <w:trHeight w:val="144"/>
        </w:trPr>
        <w:tc>
          <w:tcPr>
            <w:tcW w:w="1988"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1.4.2</w:t>
            </w:r>
          </w:p>
        </w:tc>
        <w:tc>
          <w:tcPr>
            <w:tcW w:w="12012"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Писать электронное сообщение личного характера объёмом 100 – 120 слов, соблюдая речевой этикет, принятый в стране (странах) изучаемого языка</w:t>
            </w:r>
          </w:p>
        </w:tc>
      </w:tr>
      <w:tr w:rsidR="00631D51" w:rsidRPr="008120D7">
        <w:trPr>
          <w:trHeight w:val="144"/>
        </w:trPr>
        <w:tc>
          <w:tcPr>
            <w:tcW w:w="1988"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1.4.3</w:t>
            </w:r>
          </w:p>
        </w:tc>
        <w:tc>
          <w:tcPr>
            <w:tcW w:w="12012"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Создавать небольшие письменные высказывания объёмом 100 – 120 слов с использованием плана, картинки, таблицы и (или) прочитанного (прослушанного) текста</w:t>
            </w:r>
          </w:p>
        </w:tc>
      </w:tr>
      <w:tr w:rsidR="00631D51" w:rsidRPr="008120D7">
        <w:trPr>
          <w:trHeight w:val="144"/>
        </w:trPr>
        <w:tc>
          <w:tcPr>
            <w:tcW w:w="1988"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1.4.4</w:t>
            </w:r>
          </w:p>
        </w:tc>
        <w:tc>
          <w:tcPr>
            <w:tcW w:w="12012"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Преобразовывать предложенные схематичные модели (таблица, схема) в текстовой вариант представления информации</w:t>
            </w:r>
          </w:p>
        </w:tc>
      </w:tr>
      <w:tr w:rsidR="00631D51" w:rsidRPr="008120D7">
        <w:trPr>
          <w:trHeight w:val="144"/>
        </w:trPr>
        <w:tc>
          <w:tcPr>
            <w:tcW w:w="1988"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1.4.5</w:t>
            </w:r>
          </w:p>
        </w:tc>
        <w:tc>
          <w:tcPr>
            <w:tcW w:w="12012"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Представлять результаты выполненной проектной работы объёмом 100 – 120 слов</w:t>
            </w:r>
          </w:p>
        </w:tc>
      </w:tr>
      <w:tr w:rsidR="00631D51">
        <w:trPr>
          <w:trHeight w:val="144"/>
        </w:trPr>
        <w:tc>
          <w:tcPr>
            <w:tcW w:w="1988"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2</w:t>
            </w:r>
          </w:p>
        </w:tc>
        <w:tc>
          <w:tcPr>
            <w:tcW w:w="12012" w:type="dxa"/>
            <w:tcMar>
              <w:top w:w="50" w:type="dxa"/>
              <w:left w:w="100" w:type="dxa"/>
            </w:tcMar>
            <w:vAlign w:val="center"/>
          </w:tcPr>
          <w:p w:rsidR="00631D51" w:rsidRDefault="009D4794">
            <w:pPr>
              <w:spacing w:after="0" w:line="336" w:lineRule="auto"/>
              <w:ind w:left="228"/>
              <w:jc w:val="both"/>
            </w:pPr>
            <w:r>
              <w:rPr>
                <w:rFonts w:ascii="Times New Roman" w:hAnsi="Times New Roman"/>
                <w:color w:val="000000"/>
                <w:sz w:val="24"/>
              </w:rPr>
              <w:t>Языковая сторона речи</w:t>
            </w:r>
          </w:p>
        </w:tc>
      </w:tr>
      <w:tr w:rsidR="00631D51" w:rsidRPr="008120D7">
        <w:trPr>
          <w:trHeight w:val="144"/>
        </w:trPr>
        <w:tc>
          <w:tcPr>
            <w:tcW w:w="1988"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2.1</w:t>
            </w:r>
          </w:p>
        </w:tc>
        <w:tc>
          <w:tcPr>
            <w:tcW w:w="12012"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Овладение фонетическими навыками (различать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осмысленно читать вслух небольшие аутентичные тексты объёмом до 120 слов, построенные в основном на изученном языковом материале, с соблюдением правил чтения и соответствующей интонацией)</w:t>
            </w:r>
          </w:p>
        </w:tc>
      </w:tr>
      <w:tr w:rsidR="00631D51" w:rsidRPr="008120D7">
        <w:trPr>
          <w:trHeight w:val="144"/>
        </w:trPr>
        <w:tc>
          <w:tcPr>
            <w:tcW w:w="1988"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2.2</w:t>
            </w:r>
          </w:p>
        </w:tc>
        <w:tc>
          <w:tcPr>
            <w:tcW w:w="12012"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Овладение орфографическими навыками (применять правила орфографии в отношении изученного лексико-грамматического материала) и пунктуационными навыками (использовать точку, вопросительный и восклицательный знаки в конце предложения, апостроф, запятую при перечислении; пунктуационно правильно оформлять прямую речь; пунктуационно правильно оформлять электронное сообщение личного характера)</w:t>
            </w:r>
          </w:p>
        </w:tc>
      </w:tr>
      <w:tr w:rsidR="00631D51" w:rsidRPr="008120D7">
        <w:trPr>
          <w:trHeight w:val="144"/>
        </w:trPr>
        <w:tc>
          <w:tcPr>
            <w:tcW w:w="1988"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2.3</w:t>
            </w:r>
          </w:p>
        </w:tc>
        <w:tc>
          <w:tcPr>
            <w:tcW w:w="12012"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 xml:space="preserve">Знание и понимание основных значений изученных лексических единиц (слова, словосочетания, речевые клише), основных способов словообразования (аффиксация, словосложение, конверсия) и особенностей структуры простых и сложных предложений и различных коммуникативных типов предложений изучаемого </w:t>
            </w:r>
            <w:r w:rsidRPr="00D84DB8">
              <w:rPr>
                <w:rFonts w:ascii="Times New Roman" w:hAnsi="Times New Roman"/>
                <w:color w:val="000000"/>
                <w:sz w:val="24"/>
                <w:lang w:val="ru-RU"/>
              </w:rPr>
              <w:lastRenderedPageBreak/>
              <w:t>иностранного языка; выявление признаков изученных грамматических и лексических явлений по заданным существенным основаниям; овладение логическими операциями по установлению существенного признака классификации, основания для сравнения, а также родовидовых отношений, по группировке понятий по содержанию; овладение техникой дедуктивных и индуктивных умозаключений, в том числе умозаключений по аналогии в отношении грамматики изучаемого языка</w:t>
            </w:r>
          </w:p>
        </w:tc>
      </w:tr>
      <w:tr w:rsidR="00631D51" w:rsidRPr="008120D7">
        <w:trPr>
          <w:trHeight w:val="144"/>
        </w:trPr>
        <w:tc>
          <w:tcPr>
            <w:tcW w:w="1988"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lastRenderedPageBreak/>
              <w:t>2.4</w:t>
            </w:r>
          </w:p>
        </w:tc>
        <w:tc>
          <w:tcPr>
            <w:tcW w:w="12012"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Овладение навыками употребления в устной и письменной речи не менее 1350 изученных лексических единиц (слов, словосочетаний, речевых клише), включая 500 лексических единиц, освоенных на уровне начального общего образования, образования родственных слов с использованием аффиксации, словосложения, конверсии</w:t>
            </w:r>
          </w:p>
        </w:tc>
      </w:tr>
      <w:tr w:rsidR="00631D51" w:rsidRPr="008120D7">
        <w:trPr>
          <w:trHeight w:val="144"/>
        </w:trPr>
        <w:tc>
          <w:tcPr>
            <w:tcW w:w="1988"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2.5</w:t>
            </w:r>
          </w:p>
        </w:tc>
        <w:tc>
          <w:tcPr>
            <w:tcW w:w="12012"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Овладение навыками распознавания и употребления в устной и письменной речи изученных морфологических форм и синтаксических конструкций изучаемого иностранного языка в рамках тематического содержания речи в соответствии с решаемой коммуникативной задачей</w:t>
            </w:r>
          </w:p>
        </w:tc>
      </w:tr>
      <w:tr w:rsidR="00631D51" w:rsidRPr="008120D7">
        <w:trPr>
          <w:trHeight w:val="144"/>
        </w:trPr>
        <w:tc>
          <w:tcPr>
            <w:tcW w:w="1988"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3</w:t>
            </w:r>
          </w:p>
        </w:tc>
        <w:tc>
          <w:tcPr>
            <w:tcW w:w="12012"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pacing w:val="-2"/>
                <w:sz w:val="24"/>
                <w:lang w:val="ru-RU"/>
              </w:rPr>
              <w:t>Социокультурные знания и умения</w:t>
            </w:r>
          </w:p>
          <w:p w:rsidR="00631D51" w:rsidRPr="00D84DB8" w:rsidRDefault="009D4794">
            <w:pPr>
              <w:spacing w:after="0" w:line="336" w:lineRule="auto"/>
              <w:ind w:left="228"/>
              <w:jc w:val="both"/>
              <w:rPr>
                <w:lang w:val="ru-RU"/>
              </w:rPr>
            </w:pPr>
            <w:r w:rsidRPr="00D84DB8">
              <w:rPr>
                <w:rFonts w:ascii="Times New Roman" w:hAnsi="Times New Roman"/>
                <w:color w:val="000000"/>
                <w:spacing w:val="-2"/>
                <w:sz w:val="24"/>
                <w:lang w:val="ru-RU"/>
              </w:rPr>
              <w:t xml:space="preserve">Овладение социокультурными знаниями и умениями: знать (понимать) речевые различия в ситуациях официального и неофициального общения в рамках тематического содержания речи и использовать лексико-грамматические средства с учётом этих различий; </w:t>
            </w:r>
            <w:proofErr w:type="gramStart"/>
            <w:r w:rsidRPr="00D84DB8">
              <w:rPr>
                <w:rFonts w:ascii="Times New Roman" w:hAnsi="Times New Roman"/>
                <w:color w:val="000000"/>
                <w:spacing w:val="-2"/>
                <w:sz w:val="24"/>
                <w:lang w:val="ru-RU"/>
              </w:rPr>
              <w:t>знать (понимать) и использовать в устной и письменной речи наиболее употребительную тематическую фоновую лексику страны (стран) изучаемого языка (основные национальные праздники, проведение досуга, система образования, этикетные особенности посещения гостей, традиции в питании); иметь элементарные представления о различных вариантах изучаемого иностранного языка; иметь базовые знания о социокультурном портрете и культурном наследии родной страны и страны (стран) изучаемого языка;</w:t>
            </w:r>
            <w:proofErr w:type="gramEnd"/>
            <w:r w:rsidRPr="00D84DB8">
              <w:rPr>
                <w:rFonts w:ascii="Times New Roman" w:hAnsi="Times New Roman"/>
                <w:color w:val="000000"/>
                <w:spacing w:val="-2"/>
                <w:sz w:val="24"/>
                <w:lang w:val="ru-RU"/>
              </w:rPr>
              <w:t xml:space="preserve"> представлять родную страну и культуру на иностранном языке; проявлять уважение к иной культуре и разнообразию культур, соблюдать нормы вежливости в межкультурном общении</w:t>
            </w:r>
          </w:p>
        </w:tc>
      </w:tr>
      <w:tr w:rsidR="00631D51" w:rsidRPr="008120D7">
        <w:trPr>
          <w:trHeight w:val="144"/>
        </w:trPr>
        <w:tc>
          <w:tcPr>
            <w:tcW w:w="1988"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4</w:t>
            </w:r>
          </w:p>
        </w:tc>
        <w:tc>
          <w:tcPr>
            <w:tcW w:w="12012"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Компенсаторные умения</w:t>
            </w:r>
          </w:p>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lastRenderedPageBreak/>
              <w:t>Ов</w:t>
            </w:r>
            <w:r w:rsidRPr="00D84DB8">
              <w:rPr>
                <w:rFonts w:ascii="Times New Roman" w:hAnsi="Times New Roman"/>
                <w:color w:val="000000"/>
                <w:spacing w:val="-4"/>
                <w:sz w:val="24"/>
                <w:lang w:val="ru-RU"/>
              </w:rPr>
              <w:t>ладение компенсаторными умениями: использовать при говорении переспрос; при говорении и письме – перифраз (толкование), синонимические средства, описание предмета вместо его названия; при чтении и аудировании – языковую, в том числе контекстуальную, догадку</w:t>
            </w:r>
          </w:p>
        </w:tc>
      </w:tr>
      <w:tr w:rsidR="00631D51" w:rsidRPr="008120D7">
        <w:trPr>
          <w:trHeight w:val="144"/>
        </w:trPr>
        <w:tc>
          <w:tcPr>
            <w:tcW w:w="1988"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lastRenderedPageBreak/>
              <w:t>5</w:t>
            </w:r>
          </w:p>
        </w:tc>
        <w:tc>
          <w:tcPr>
            <w:tcW w:w="12012"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Приобретение опыта практической деятельности в повседневной жизни: участвовать в учебно-исследовательской, проектной деятельности предметного и межпредметного характера с использованием иноязычных материалов и применением ИКТ; соблюдать правила информационной безопасности в ситуациях повседневной жизни и при работе в сети Интернет; использовать иноязычные словари и справочники, в том числе информационно-справочные системы в электронной форме</w:t>
            </w:r>
          </w:p>
        </w:tc>
      </w:tr>
    </w:tbl>
    <w:p w:rsidR="00631D51" w:rsidRPr="00D84DB8" w:rsidRDefault="00631D51">
      <w:pPr>
        <w:spacing w:after="0"/>
        <w:ind w:left="120"/>
        <w:rPr>
          <w:lang w:val="ru-RU"/>
        </w:rPr>
      </w:pPr>
    </w:p>
    <w:p w:rsidR="00631D51" w:rsidRPr="00D84DB8" w:rsidRDefault="00631D51">
      <w:pPr>
        <w:rPr>
          <w:lang w:val="ru-RU"/>
        </w:rPr>
        <w:sectPr w:rsidR="00631D51" w:rsidRPr="00D84DB8">
          <w:pgSz w:w="11906" w:h="16383"/>
          <w:pgMar w:top="1134" w:right="850" w:bottom="1134" w:left="1701" w:header="720" w:footer="720" w:gutter="0"/>
          <w:cols w:space="720"/>
        </w:sectPr>
      </w:pPr>
    </w:p>
    <w:p w:rsidR="00631D51" w:rsidRPr="00D84DB8" w:rsidRDefault="009D4794">
      <w:pPr>
        <w:spacing w:before="199" w:after="199" w:line="336" w:lineRule="auto"/>
        <w:ind w:left="120"/>
        <w:rPr>
          <w:lang w:val="ru-RU"/>
        </w:rPr>
      </w:pPr>
      <w:bookmarkStart w:id="13" w:name="block-73382253"/>
      <w:bookmarkEnd w:id="12"/>
      <w:r w:rsidRPr="00D84DB8">
        <w:rPr>
          <w:rFonts w:ascii="Times New Roman" w:hAnsi="Times New Roman"/>
          <w:b/>
          <w:color w:val="000000"/>
          <w:sz w:val="28"/>
          <w:lang w:val="ru-RU"/>
        </w:rPr>
        <w:lastRenderedPageBreak/>
        <w:t>ПЕРЕЧЕНЬ ЭЛЕМЕНТОВ СОДЕРЖАНИЯ, ПРОВЕРЯЕМЫХ НА ОГЭ ПО АНГЛИЙСКОМУ ЯЗЫКУ</w:t>
      </w:r>
    </w:p>
    <w:p w:rsidR="00631D51" w:rsidRPr="00D84DB8" w:rsidRDefault="00631D51">
      <w:pPr>
        <w:spacing w:after="0" w:line="336" w:lineRule="auto"/>
        <w:ind w:left="120"/>
        <w:rPr>
          <w:lang w:val="ru-RU"/>
        </w:rPr>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47"/>
        <w:gridCol w:w="8416"/>
      </w:tblGrid>
      <w:tr w:rsidR="00631D51">
        <w:trPr>
          <w:trHeight w:val="144"/>
        </w:trPr>
        <w:tc>
          <w:tcPr>
            <w:tcW w:w="1199" w:type="dxa"/>
            <w:tcMar>
              <w:top w:w="50" w:type="dxa"/>
              <w:left w:w="100" w:type="dxa"/>
            </w:tcMar>
            <w:vAlign w:val="center"/>
          </w:tcPr>
          <w:p w:rsidR="00631D51" w:rsidRDefault="009D4794">
            <w:pPr>
              <w:spacing w:after="0"/>
              <w:ind w:left="135"/>
            </w:pPr>
            <w:r>
              <w:rPr>
                <w:rFonts w:ascii="Times New Roman" w:hAnsi="Times New Roman"/>
                <w:b/>
                <w:color w:val="000000"/>
                <w:sz w:val="24"/>
              </w:rPr>
              <w:t xml:space="preserve">Код </w:t>
            </w:r>
          </w:p>
        </w:tc>
        <w:tc>
          <w:tcPr>
            <w:tcW w:w="13241" w:type="dxa"/>
            <w:tcMar>
              <w:top w:w="50" w:type="dxa"/>
              <w:left w:w="100" w:type="dxa"/>
            </w:tcMar>
            <w:vAlign w:val="center"/>
          </w:tcPr>
          <w:p w:rsidR="00631D51" w:rsidRDefault="009D4794">
            <w:pPr>
              <w:spacing w:after="0"/>
              <w:ind w:left="135"/>
            </w:pPr>
            <w:r>
              <w:rPr>
                <w:rFonts w:ascii="Times New Roman" w:hAnsi="Times New Roman"/>
                <w:b/>
                <w:color w:val="000000"/>
                <w:sz w:val="24"/>
              </w:rPr>
              <w:t xml:space="preserve"> Проверяемый элемент содержания </w:t>
            </w:r>
          </w:p>
        </w:tc>
      </w:tr>
      <w:tr w:rsidR="00631D51" w:rsidRPr="00D84DB8">
        <w:trPr>
          <w:trHeight w:val="144"/>
        </w:trPr>
        <w:tc>
          <w:tcPr>
            <w:tcW w:w="1199"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1</w:t>
            </w:r>
          </w:p>
        </w:tc>
        <w:tc>
          <w:tcPr>
            <w:tcW w:w="13241"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Коммуникативные умения</w:t>
            </w:r>
          </w:p>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 xml:space="preserve">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 указанного во ФГОС ООО. </w:t>
            </w:r>
          </w:p>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Моя семья. Мои друзья. Свободное время современного подростка. Здоровый образ жизни. Школа. Мир современных профессий. Окружающий мир. Средства массовой информации и Интернет. Родная страна и страна (страны) изучаемого языка. Выдающиеся люди родной страны и страны (стран) изучаемого языка.</w:t>
            </w:r>
          </w:p>
        </w:tc>
      </w:tr>
      <w:tr w:rsidR="00631D51">
        <w:trPr>
          <w:trHeight w:val="144"/>
        </w:trPr>
        <w:tc>
          <w:tcPr>
            <w:tcW w:w="1199" w:type="dxa"/>
            <w:tcMar>
              <w:top w:w="50" w:type="dxa"/>
              <w:left w:w="100" w:type="dxa"/>
            </w:tcMar>
            <w:vAlign w:val="center"/>
          </w:tcPr>
          <w:p w:rsidR="00631D51" w:rsidRDefault="009D4794">
            <w:pPr>
              <w:spacing w:after="0" w:line="336" w:lineRule="auto"/>
              <w:ind w:left="228"/>
              <w:jc w:val="center"/>
            </w:pPr>
            <w:r>
              <w:rPr>
                <w:rFonts w:ascii="Times New Roman" w:hAnsi="Times New Roman"/>
                <w:i/>
                <w:color w:val="000000"/>
                <w:sz w:val="24"/>
              </w:rPr>
              <w:t>1.1</w:t>
            </w:r>
          </w:p>
        </w:tc>
        <w:tc>
          <w:tcPr>
            <w:tcW w:w="13241" w:type="dxa"/>
            <w:tcMar>
              <w:top w:w="50" w:type="dxa"/>
              <w:left w:w="100" w:type="dxa"/>
            </w:tcMar>
            <w:vAlign w:val="center"/>
          </w:tcPr>
          <w:p w:rsidR="00631D51" w:rsidRDefault="009D4794">
            <w:pPr>
              <w:spacing w:after="0" w:line="336" w:lineRule="auto"/>
              <w:ind w:left="228"/>
              <w:jc w:val="both"/>
            </w:pPr>
            <w:r>
              <w:rPr>
                <w:rFonts w:ascii="Times New Roman" w:hAnsi="Times New Roman"/>
                <w:i/>
                <w:color w:val="000000"/>
                <w:sz w:val="24"/>
              </w:rPr>
              <w:t>Говорение</w:t>
            </w:r>
          </w:p>
        </w:tc>
      </w:tr>
      <w:tr w:rsidR="00631D51" w:rsidRPr="008120D7">
        <w:trPr>
          <w:trHeight w:val="144"/>
        </w:trPr>
        <w:tc>
          <w:tcPr>
            <w:tcW w:w="1199"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1.1.1</w:t>
            </w:r>
          </w:p>
        </w:tc>
        <w:tc>
          <w:tcPr>
            <w:tcW w:w="13241"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Диалогическая речь</w:t>
            </w:r>
          </w:p>
          <w:p w:rsidR="00631D51" w:rsidRPr="00D84DB8" w:rsidRDefault="009D4794">
            <w:pPr>
              <w:spacing w:after="0" w:line="336" w:lineRule="auto"/>
              <w:ind w:left="228"/>
              <w:jc w:val="both"/>
              <w:rPr>
                <w:lang w:val="ru-RU"/>
              </w:rPr>
            </w:pPr>
            <w:proofErr w:type="gramStart"/>
            <w:r w:rsidRPr="00D84DB8">
              <w:rPr>
                <w:rFonts w:ascii="Times New Roman" w:hAnsi="Times New Roman"/>
                <w:color w:val="000000"/>
                <w:sz w:val="24"/>
                <w:lang w:val="ru-RU"/>
              </w:rPr>
              <w:t>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или без их использования, с соблюдением норм речевого этикета, принятых в стране (странах) изучаемого языка (объём диалога – до 8 реплик со стороны каждого собеседника в рамках комбинированного диалога</w:t>
            </w:r>
            <w:proofErr w:type="gramEnd"/>
            <w:r w:rsidRPr="00D84DB8">
              <w:rPr>
                <w:rFonts w:ascii="Times New Roman" w:hAnsi="Times New Roman"/>
                <w:color w:val="000000"/>
                <w:sz w:val="24"/>
                <w:lang w:val="ru-RU"/>
              </w:rPr>
              <w:t>, до 6 реплик со стороны каждого собеседника в рамках диалога – обмена мнениями)</w:t>
            </w:r>
          </w:p>
        </w:tc>
      </w:tr>
      <w:tr w:rsidR="00631D51" w:rsidRPr="008120D7">
        <w:trPr>
          <w:trHeight w:val="144"/>
        </w:trPr>
        <w:tc>
          <w:tcPr>
            <w:tcW w:w="1199"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1.1.1.1</w:t>
            </w:r>
          </w:p>
        </w:tc>
        <w:tc>
          <w:tcPr>
            <w:tcW w:w="13241"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631D51" w:rsidRPr="008120D7">
        <w:trPr>
          <w:trHeight w:val="144"/>
        </w:trPr>
        <w:tc>
          <w:tcPr>
            <w:tcW w:w="1199"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1.1.1.2</w:t>
            </w:r>
          </w:p>
        </w:tc>
        <w:tc>
          <w:tcPr>
            <w:tcW w:w="13241"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631D51" w:rsidRPr="008120D7">
        <w:trPr>
          <w:trHeight w:val="144"/>
        </w:trPr>
        <w:tc>
          <w:tcPr>
            <w:tcW w:w="1199"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1.1.1.3</w:t>
            </w:r>
          </w:p>
        </w:tc>
        <w:tc>
          <w:tcPr>
            <w:tcW w:w="13241"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 xml:space="preserve">Диалог-расспрос: сообщать фактическую информацию, отвечая на вопросы разных видов, выражать своё отношение к обсуждаемым фактам и событиям, </w:t>
            </w:r>
            <w:r w:rsidRPr="00D84DB8">
              <w:rPr>
                <w:rFonts w:ascii="Times New Roman" w:hAnsi="Times New Roman"/>
                <w:color w:val="000000"/>
                <w:sz w:val="24"/>
                <w:lang w:val="ru-RU"/>
              </w:rPr>
              <w:lastRenderedPageBreak/>
              <w:t>запрашивать интересующую информацию, переходить с позиции спрашивающего на позицию отвечающего и наоборот</w:t>
            </w:r>
          </w:p>
        </w:tc>
      </w:tr>
      <w:tr w:rsidR="00631D51" w:rsidRPr="008120D7">
        <w:trPr>
          <w:trHeight w:val="144"/>
        </w:trPr>
        <w:tc>
          <w:tcPr>
            <w:tcW w:w="1199"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lastRenderedPageBreak/>
              <w:t>1.1.1.4</w:t>
            </w:r>
          </w:p>
        </w:tc>
        <w:tc>
          <w:tcPr>
            <w:tcW w:w="13241"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Комбинированный диалог, включающий различные виды диалогов (этикетный диалог, диалог – побуждение к действию, диалог-расспрос)</w:t>
            </w:r>
          </w:p>
        </w:tc>
      </w:tr>
      <w:tr w:rsidR="00631D51" w:rsidRPr="008120D7">
        <w:trPr>
          <w:trHeight w:val="144"/>
        </w:trPr>
        <w:tc>
          <w:tcPr>
            <w:tcW w:w="1199"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1.1.1.5</w:t>
            </w:r>
          </w:p>
        </w:tc>
        <w:tc>
          <w:tcPr>
            <w:tcW w:w="13241" w:type="dxa"/>
            <w:tcMar>
              <w:top w:w="50" w:type="dxa"/>
              <w:left w:w="100" w:type="dxa"/>
            </w:tcMar>
            <w:vAlign w:val="center"/>
          </w:tcPr>
          <w:p w:rsidR="00631D51" w:rsidRPr="00D84DB8" w:rsidRDefault="009D4794">
            <w:pPr>
              <w:spacing w:after="0" w:line="336" w:lineRule="auto"/>
              <w:ind w:left="228"/>
              <w:jc w:val="both"/>
              <w:rPr>
                <w:lang w:val="ru-RU"/>
              </w:rPr>
            </w:pPr>
            <w:proofErr w:type="gramStart"/>
            <w:r w:rsidRPr="00D84DB8">
              <w:rPr>
                <w:rFonts w:ascii="Times New Roman" w:hAnsi="Times New Roman"/>
                <w:color w:val="000000"/>
                <w:sz w:val="24"/>
                <w:lang w:val="ru-RU"/>
              </w:rPr>
              <w:t>Диалог – обмен мнениями: выражать свою точку зрения и обосновывать её, высказывать своё согласие (несогласие) с точкой зрения собеседника, выражать сомнение, давать эмоциональную оценку обсуждаемым событиям: восхищение, удивление, радость, огорчение и другое</w:t>
            </w:r>
            <w:proofErr w:type="gramEnd"/>
          </w:p>
        </w:tc>
      </w:tr>
      <w:tr w:rsidR="00631D51" w:rsidRPr="008120D7">
        <w:trPr>
          <w:trHeight w:val="144"/>
        </w:trPr>
        <w:tc>
          <w:tcPr>
            <w:tcW w:w="1199"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1.1.2</w:t>
            </w:r>
          </w:p>
        </w:tc>
        <w:tc>
          <w:tcPr>
            <w:tcW w:w="13241"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 xml:space="preserve">Монологическая речь </w:t>
            </w:r>
          </w:p>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вопросов, ключевых слов, плана и (или) иллюстрации, фотографии, таблицы или без их использования (объём монологического высказывания – 10 – 12 фраз)</w:t>
            </w:r>
          </w:p>
        </w:tc>
      </w:tr>
      <w:tr w:rsidR="00631D51" w:rsidRPr="008120D7">
        <w:trPr>
          <w:trHeight w:val="144"/>
        </w:trPr>
        <w:tc>
          <w:tcPr>
            <w:tcW w:w="1199"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1.1.2.1</w:t>
            </w:r>
          </w:p>
        </w:tc>
        <w:tc>
          <w:tcPr>
            <w:tcW w:w="13241"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tc>
      </w:tr>
      <w:tr w:rsidR="00631D51">
        <w:trPr>
          <w:trHeight w:val="144"/>
        </w:trPr>
        <w:tc>
          <w:tcPr>
            <w:tcW w:w="1199"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1.1.2.2</w:t>
            </w:r>
          </w:p>
        </w:tc>
        <w:tc>
          <w:tcPr>
            <w:tcW w:w="13241" w:type="dxa"/>
            <w:tcMar>
              <w:top w:w="50" w:type="dxa"/>
              <w:left w:w="100" w:type="dxa"/>
            </w:tcMar>
            <w:vAlign w:val="center"/>
          </w:tcPr>
          <w:p w:rsidR="00631D51" w:rsidRDefault="009D4794">
            <w:pPr>
              <w:spacing w:after="0" w:line="336" w:lineRule="auto"/>
              <w:ind w:left="228"/>
              <w:jc w:val="both"/>
            </w:pPr>
            <w:r>
              <w:rPr>
                <w:rFonts w:ascii="Times New Roman" w:hAnsi="Times New Roman"/>
                <w:color w:val="000000"/>
                <w:sz w:val="24"/>
              </w:rPr>
              <w:t>Повествование (сообщение)</w:t>
            </w:r>
          </w:p>
        </w:tc>
      </w:tr>
      <w:tr w:rsidR="00631D51" w:rsidRPr="008120D7">
        <w:trPr>
          <w:trHeight w:val="144"/>
        </w:trPr>
        <w:tc>
          <w:tcPr>
            <w:tcW w:w="1199"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1.1.2.3</w:t>
            </w:r>
          </w:p>
        </w:tc>
        <w:tc>
          <w:tcPr>
            <w:tcW w:w="13241"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Изложение (пересказ) основного содержания прочитанного (прослушанного) текста с выражением своего отношения к событиям и фактам, изложенным в тексте</w:t>
            </w:r>
          </w:p>
        </w:tc>
      </w:tr>
      <w:tr w:rsidR="00631D51">
        <w:trPr>
          <w:trHeight w:val="144"/>
        </w:trPr>
        <w:tc>
          <w:tcPr>
            <w:tcW w:w="1199"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1.1.2.4</w:t>
            </w:r>
          </w:p>
        </w:tc>
        <w:tc>
          <w:tcPr>
            <w:tcW w:w="13241" w:type="dxa"/>
            <w:tcMar>
              <w:top w:w="50" w:type="dxa"/>
              <w:left w:w="100" w:type="dxa"/>
            </w:tcMar>
            <w:vAlign w:val="center"/>
          </w:tcPr>
          <w:p w:rsidR="00631D51" w:rsidRDefault="009D4794">
            <w:pPr>
              <w:spacing w:after="0" w:line="336" w:lineRule="auto"/>
              <w:ind w:left="228"/>
              <w:jc w:val="both"/>
            </w:pPr>
            <w:r>
              <w:rPr>
                <w:rFonts w:ascii="Times New Roman" w:hAnsi="Times New Roman"/>
                <w:color w:val="000000"/>
                <w:sz w:val="24"/>
              </w:rPr>
              <w:t>Рассуждение</w:t>
            </w:r>
          </w:p>
        </w:tc>
      </w:tr>
      <w:tr w:rsidR="00631D51" w:rsidRPr="008120D7">
        <w:trPr>
          <w:trHeight w:val="144"/>
        </w:trPr>
        <w:tc>
          <w:tcPr>
            <w:tcW w:w="1199"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1.1.2.5</w:t>
            </w:r>
          </w:p>
        </w:tc>
        <w:tc>
          <w:tcPr>
            <w:tcW w:w="13241"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Изложение результатов выполненной проектной работы</w:t>
            </w:r>
          </w:p>
        </w:tc>
      </w:tr>
      <w:tr w:rsidR="00631D51">
        <w:trPr>
          <w:trHeight w:val="144"/>
        </w:trPr>
        <w:tc>
          <w:tcPr>
            <w:tcW w:w="1199"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1.1.2.6</w:t>
            </w:r>
          </w:p>
        </w:tc>
        <w:tc>
          <w:tcPr>
            <w:tcW w:w="13241" w:type="dxa"/>
            <w:tcMar>
              <w:top w:w="50" w:type="dxa"/>
              <w:left w:w="100" w:type="dxa"/>
            </w:tcMar>
            <w:vAlign w:val="center"/>
          </w:tcPr>
          <w:p w:rsidR="00631D51" w:rsidRDefault="009D4794">
            <w:pPr>
              <w:spacing w:after="0" w:line="336" w:lineRule="auto"/>
              <w:ind w:left="228"/>
              <w:jc w:val="both"/>
            </w:pPr>
            <w:r>
              <w:rPr>
                <w:rFonts w:ascii="Times New Roman" w:hAnsi="Times New Roman"/>
                <w:color w:val="000000"/>
                <w:sz w:val="24"/>
              </w:rPr>
              <w:t>Составление рассказа по картинкам</w:t>
            </w:r>
          </w:p>
        </w:tc>
      </w:tr>
      <w:tr w:rsidR="00631D51" w:rsidRPr="008120D7">
        <w:trPr>
          <w:trHeight w:val="144"/>
        </w:trPr>
        <w:tc>
          <w:tcPr>
            <w:tcW w:w="1199"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1.1.2.7</w:t>
            </w:r>
          </w:p>
        </w:tc>
        <w:tc>
          <w:tcPr>
            <w:tcW w:w="13241"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 xml:space="preserve">Выражение и краткое аргументирование своего мнения по отношению </w:t>
            </w:r>
            <w:proofErr w:type="gramStart"/>
            <w:r w:rsidRPr="00D84DB8">
              <w:rPr>
                <w:rFonts w:ascii="Times New Roman" w:hAnsi="Times New Roman"/>
                <w:color w:val="000000"/>
                <w:sz w:val="24"/>
                <w:lang w:val="ru-RU"/>
              </w:rPr>
              <w:t>к</w:t>
            </w:r>
            <w:proofErr w:type="gramEnd"/>
            <w:r w:rsidRPr="00D84DB8">
              <w:rPr>
                <w:rFonts w:ascii="Times New Roman" w:hAnsi="Times New Roman"/>
                <w:color w:val="000000"/>
                <w:sz w:val="24"/>
                <w:lang w:val="ru-RU"/>
              </w:rPr>
              <w:t xml:space="preserve"> услышанному (прочитанному)</w:t>
            </w:r>
          </w:p>
        </w:tc>
      </w:tr>
      <w:tr w:rsidR="00631D51" w:rsidRPr="008120D7">
        <w:trPr>
          <w:trHeight w:val="144"/>
        </w:trPr>
        <w:tc>
          <w:tcPr>
            <w:tcW w:w="1199" w:type="dxa"/>
            <w:tcMar>
              <w:top w:w="50" w:type="dxa"/>
              <w:left w:w="100" w:type="dxa"/>
            </w:tcMar>
            <w:vAlign w:val="center"/>
          </w:tcPr>
          <w:p w:rsidR="00631D51" w:rsidRDefault="009D4794">
            <w:pPr>
              <w:spacing w:after="0" w:line="336" w:lineRule="auto"/>
              <w:ind w:left="228"/>
              <w:jc w:val="center"/>
            </w:pPr>
            <w:r>
              <w:rPr>
                <w:rFonts w:ascii="Times New Roman" w:hAnsi="Times New Roman"/>
                <w:i/>
                <w:color w:val="000000"/>
                <w:sz w:val="24"/>
              </w:rPr>
              <w:t>1.2</w:t>
            </w:r>
          </w:p>
        </w:tc>
        <w:tc>
          <w:tcPr>
            <w:tcW w:w="13241"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i/>
                <w:color w:val="000000"/>
                <w:sz w:val="24"/>
                <w:lang w:val="ru-RU"/>
              </w:rPr>
              <w:t>Аудирование</w:t>
            </w:r>
          </w:p>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 xml:space="preserve">При непосредственном общении: понимание на слух речи учителя и одноклассников и вербальная (невербальная) реакция на услышанное, использование переспроса или просьбы повторить для уточнения отдельных деталей. При опосредованном общении: дальнейшее развитие восприятия и понимания на слух несложных аутентичных текстов, содержащих отдельные </w:t>
            </w:r>
            <w:r w:rsidRPr="00D84DB8">
              <w:rPr>
                <w:rFonts w:ascii="Times New Roman" w:hAnsi="Times New Roman"/>
                <w:color w:val="000000"/>
                <w:sz w:val="24"/>
                <w:lang w:val="ru-RU"/>
              </w:rPr>
              <w:lastRenderedPageBreak/>
              <w:t>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w:t>
            </w:r>
          </w:p>
        </w:tc>
      </w:tr>
      <w:tr w:rsidR="00631D51" w:rsidRPr="008120D7">
        <w:trPr>
          <w:trHeight w:val="144"/>
        </w:trPr>
        <w:tc>
          <w:tcPr>
            <w:tcW w:w="1199"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lastRenderedPageBreak/>
              <w:t>1.2.1</w:t>
            </w:r>
          </w:p>
        </w:tc>
        <w:tc>
          <w:tcPr>
            <w:tcW w:w="13241" w:type="dxa"/>
            <w:tcMar>
              <w:top w:w="50" w:type="dxa"/>
              <w:left w:w="100" w:type="dxa"/>
            </w:tcMar>
            <w:vAlign w:val="center"/>
          </w:tcPr>
          <w:p w:rsidR="00631D51" w:rsidRPr="00D84DB8" w:rsidRDefault="009D4794">
            <w:pPr>
              <w:spacing w:after="0" w:line="336" w:lineRule="auto"/>
              <w:ind w:left="228"/>
              <w:jc w:val="both"/>
              <w:rPr>
                <w:lang w:val="ru-RU"/>
              </w:rPr>
            </w:pPr>
            <w:proofErr w:type="gramStart"/>
            <w:r w:rsidRPr="00D84DB8">
              <w:rPr>
                <w:rFonts w:ascii="Times New Roman" w:hAnsi="Times New Roman"/>
                <w:color w:val="000000"/>
                <w:sz w:val="24"/>
                <w:lang w:val="ru-RU"/>
              </w:rPr>
              <w:t>Аудирование с пониманием основного содержания текста –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roofErr w:type="gramEnd"/>
          </w:p>
        </w:tc>
      </w:tr>
      <w:tr w:rsidR="00631D51" w:rsidRPr="008120D7">
        <w:trPr>
          <w:trHeight w:val="144"/>
        </w:trPr>
        <w:tc>
          <w:tcPr>
            <w:tcW w:w="1199"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1.2.2</w:t>
            </w:r>
          </w:p>
        </w:tc>
        <w:tc>
          <w:tcPr>
            <w:tcW w:w="13241" w:type="dxa"/>
            <w:tcMar>
              <w:top w:w="50" w:type="dxa"/>
              <w:left w:w="100" w:type="dxa"/>
            </w:tcMar>
            <w:vAlign w:val="center"/>
          </w:tcPr>
          <w:p w:rsidR="00631D51" w:rsidRPr="00D84DB8" w:rsidRDefault="009D4794">
            <w:pPr>
              <w:spacing w:after="0" w:line="336" w:lineRule="auto"/>
              <w:ind w:left="228"/>
              <w:jc w:val="both"/>
              <w:rPr>
                <w:lang w:val="ru-RU"/>
              </w:rPr>
            </w:pPr>
            <w:proofErr w:type="gramStart"/>
            <w:r w:rsidRPr="00D84DB8">
              <w:rPr>
                <w:rFonts w:ascii="Times New Roman" w:hAnsi="Times New Roman"/>
                <w:color w:val="000000"/>
                <w:sz w:val="24"/>
                <w:lang w:val="ru-RU"/>
              </w:rPr>
              <w:t>Аудирование с пониманием нужной (интересующей, запрашиваемой) информации – умение выделять нужную (интересующую, запрашиваемую) информацию, представленную в эксплицитной (явной) форме, в воспринимаемом на слух тексте</w:t>
            </w:r>
            <w:proofErr w:type="gramEnd"/>
          </w:p>
        </w:tc>
      </w:tr>
      <w:tr w:rsidR="00631D51" w:rsidRPr="008120D7">
        <w:trPr>
          <w:trHeight w:val="144"/>
        </w:trPr>
        <w:tc>
          <w:tcPr>
            <w:tcW w:w="1199" w:type="dxa"/>
            <w:tcMar>
              <w:top w:w="50" w:type="dxa"/>
              <w:left w:w="100" w:type="dxa"/>
            </w:tcMar>
            <w:vAlign w:val="center"/>
          </w:tcPr>
          <w:p w:rsidR="00631D51" w:rsidRDefault="009D4794">
            <w:pPr>
              <w:spacing w:after="0" w:line="336" w:lineRule="auto"/>
              <w:ind w:left="228"/>
              <w:jc w:val="center"/>
            </w:pPr>
            <w:r>
              <w:rPr>
                <w:rFonts w:ascii="Times New Roman" w:hAnsi="Times New Roman"/>
                <w:i/>
                <w:color w:val="000000"/>
                <w:sz w:val="24"/>
              </w:rPr>
              <w:t>1.3</w:t>
            </w:r>
          </w:p>
        </w:tc>
        <w:tc>
          <w:tcPr>
            <w:tcW w:w="13241"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i/>
                <w:color w:val="000000"/>
                <w:sz w:val="24"/>
                <w:lang w:val="ru-RU"/>
              </w:rPr>
              <w:t>Смысловое чтение</w:t>
            </w:r>
          </w:p>
          <w:p w:rsidR="00631D51" w:rsidRPr="00D84DB8" w:rsidRDefault="009D4794">
            <w:pPr>
              <w:spacing w:after="0" w:line="336" w:lineRule="auto"/>
              <w:ind w:left="228"/>
              <w:jc w:val="both"/>
              <w:rPr>
                <w:lang w:val="ru-RU"/>
              </w:rPr>
            </w:pPr>
            <w:proofErr w:type="gramStart"/>
            <w:r w:rsidRPr="00D84DB8">
              <w:rPr>
                <w:rFonts w:ascii="Times New Roman" w:hAnsi="Times New Roman"/>
                <w:color w:val="000000"/>
                <w:sz w:val="24"/>
                <w:lang w:val="ru-RU"/>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 (объём текста (текстов) для чтения – 450 – 500 слов)</w:t>
            </w:r>
            <w:proofErr w:type="gramEnd"/>
          </w:p>
        </w:tc>
      </w:tr>
      <w:tr w:rsidR="00631D51" w:rsidRPr="008120D7">
        <w:trPr>
          <w:trHeight w:val="144"/>
        </w:trPr>
        <w:tc>
          <w:tcPr>
            <w:tcW w:w="1199"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1.3.1</w:t>
            </w:r>
          </w:p>
        </w:tc>
        <w:tc>
          <w:tcPr>
            <w:tcW w:w="13241"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Чтение с пониманием основного содержания текста –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разбивать текст на относительно самостоятельные смысловые части; озаглавливать текст (его отдельные части); игнорировать незнакомые слова, несущественные для понимания основного содержания; понимать интернациональные слова</w:t>
            </w:r>
          </w:p>
        </w:tc>
      </w:tr>
      <w:tr w:rsidR="00631D51" w:rsidRPr="008120D7">
        <w:trPr>
          <w:trHeight w:val="144"/>
        </w:trPr>
        <w:tc>
          <w:tcPr>
            <w:tcW w:w="1199"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1.3.2</w:t>
            </w:r>
          </w:p>
        </w:tc>
        <w:tc>
          <w:tcPr>
            <w:tcW w:w="13241"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 xml:space="preserve">Чтение с пониманием нужной (интересующей, запрашиваемой) информации – умения находить прочитанном тексте и понимать запрашиваемую информацию, представленную в эксплицитной (явной) и имплицитной (неявной) форме; оценивать найденную информацию с точки зрения её </w:t>
            </w:r>
            <w:r w:rsidRPr="00D84DB8">
              <w:rPr>
                <w:rFonts w:ascii="Times New Roman" w:hAnsi="Times New Roman"/>
                <w:color w:val="000000"/>
                <w:sz w:val="24"/>
                <w:lang w:val="ru-RU"/>
              </w:rPr>
              <w:lastRenderedPageBreak/>
              <w:t>значимости для решения коммуникативной задачи</w:t>
            </w:r>
          </w:p>
        </w:tc>
      </w:tr>
      <w:tr w:rsidR="00631D51" w:rsidRPr="008120D7">
        <w:trPr>
          <w:trHeight w:val="144"/>
        </w:trPr>
        <w:tc>
          <w:tcPr>
            <w:tcW w:w="1199"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lastRenderedPageBreak/>
              <w:t>1.3.3</w:t>
            </w:r>
          </w:p>
        </w:tc>
        <w:tc>
          <w:tcPr>
            <w:tcW w:w="13241"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Чтение несплошных текстов (таблиц, диаграмм, схем) и понимание представленной в них информации</w:t>
            </w:r>
          </w:p>
        </w:tc>
      </w:tr>
      <w:tr w:rsidR="00631D51" w:rsidRPr="008120D7">
        <w:trPr>
          <w:trHeight w:val="144"/>
        </w:trPr>
        <w:tc>
          <w:tcPr>
            <w:tcW w:w="1199"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1.3.4</w:t>
            </w:r>
          </w:p>
        </w:tc>
        <w:tc>
          <w:tcPr>
            <w:tcW w:w="13241" w:type="dxa"/>
            <w:tcMar>
              <w:top w:w="50" w:type="dxa"/>
              <w:left w:w="100" w:type="dxa"/>
            </w:tcMar>
            <w:vAlign w:val="center"/>
          </w:tcPr>
          <w:p w:rsidR="00631D51" w:rsidRPr="00D84DB8" w:rsidRDefault="009D4794">
            <w:pPr>
              <w:spacing w:after="0" w:line="336" w:lineRule="auto"/>
              <w:ind w:left="228"/>
              <w:jc w:val="both"/>
              <w:rPr>
                <w:lang w:val="ru-RU"/>
              </w:rPr>
            </w:pPr>
            <w:proofErr w:type="gramStart"/>
            <w:r w:rsidRPr="00D84DB8">
              <w:rPr>
                <w:rFonts w:ascii="Times New Roman" w:hAnsi="Times New Roman"/>
                <w:color w:val="000000"/>
                <w:sz w:val="24"/>
                <w:lang w:val="ru-RU"/>
              </w:rPr>
              <w:t>Чтение с полным пониманием содержания несложных аутентичных текстов, содержащих отдельные неизученные языковые явления –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или путём добавления пропущенных фрагментов</w:t>
            </w:r>
            <w:proofErr w:type="gramEnd"/>
          </w:p>
        </w:tc>
      </w:tr>
      <w:tr w:rsidR="00631D51" w:rsidRPr="008120D7">
        <w:trPr>
          <w:trHeight w:val="144"/>
        </w:trPr>
        <w:tc>
          <w:tcPr>
            <w:tcW w:w="1199" w:type="dxa"/>
            <w:tcMar>
              <w:top w:w="50" w:type="dxa"/>
              <w:left w:w="100" w:type="dxa"/>
            </w:tcMar>
            <w:vAlign w:val="center"/>
          </w:tcPr>
          <w:p w:rsidR="00631D51" w:rsidRDefault="009D4794">
            <w:pPr>
              <w:spacing w:after="0" w:line="336" w:lineRule="auto"/>
              <w:ind w:left="228"/>
              <w:jc w:val="center"/>
            </w:pPr>
            <w:r>
              <w:rPr>
                <w:rFonts w:ascii="Times New Roman" w:hAnsi="Times New Roman"/>
                <w:i/>
                <w:color w:val="000000"/>
                <w:sz w:val="24"/>
              </w:rPr>
              <w:t>1.4</w:t>
            </w:r>
          </w:p>
        </w:tc>
        <w:tc>
          <w:tcPr>
            <w:tcW w:w="13241"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i/>
                <w:color w:val="000000"/>
                <w:sz w:val="24"/>
                <w:lang w:val="ru-RU"/>
              </w:rPr>
              <w:t>Письменная речь</w:t>
            </w:r>
          </w:p>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Развитие умений письменной речи</w:t>
            </w:r>
          </w:p>
        </w:tc>
      </w:tr>
      <w:tr w:rsidR="00631D51" w:rsidRPr="008120D7">
        <w:trPr>
          <w:trHeight w:val="144"/>
        </w:trPr>
        <w:tc>
          <w:tcPr>
            <w:tcW w:w="1199"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1.4.1</w:t>
            </w:r>
          </w:p>
        </w:tc>
        <w:tc>
          <w:tcPr>
            <w:tcW w:w="13241"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631D51" w:rsidRPr="008120D7">
        <w:trPr>
          <w:trHeight w:val="144"/>
        </w:trPr>
        <w:tc>
          <w:tcPr>
            <w:tcW w:w="1199"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1.4.2</w:t>
            </w:r>
          </w:p>
        </w:tc>
        <w:tc>
          <w:tcPr>
            <w:tcW w:w="13241"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Написание коротких поздравлений с праздниками (с Новым годом, Рождеством, днём рождения)</w:t>
            </w:r>
          </w:p>
        </w:tc>
      </w:tr>
      <w:tr w:rsidR="00631D51" w:rsidRPr="008120D7">
        <w:trPr>
          <w:trHeight w:val="144"/>
        </w:trPr>
        <w:tc>
          <w:tcPr>
            <w:tcW w:w="1199"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1.4.3</w:t>
            </w:r>
          </w:p>
        </w:tc>
        <w:tc>
          <w:tcPr>
            <w:tcW w:w="13241"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Написание электронного сообщения личного характера: сообщать краткие сведения о себе, излагать различные события, делиться впечатлениями, выражать благодарность, извинение, просьбу, запрашивать интересующую информацию, оформлять обращение, завершающую фразу и подпись в соответствии с нормами неофициального общения, принятыми в стране (странах) изучаемого языка (объём письма – до 120 слов)</w:t>
            </w:r>
          </w:p>
        </w:tc>
      </w:tr>
      <w:tr w:rsidR="00631D51" w:rsidRPr="008120D7">
        <w:trPr>
          <w:trHeight w:val="144"/>
        </w:trPr>
        <w:tc>
          <w:tcPr>
            <w:tcW w:w="1199"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1.4.4</w:t>
            </w:r>
          </w:p>
        </w:tc>
        <w:tc>
          <w:tcPr>
            <w:tcW w:w="13241"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Создание небольшого письменного высказывания с использованием образца, плана, таблицы и (или) прочитанного (прослушанного) текста (объём письменного высказывания – до 120 слов)</w:t>
            </w:r>
          </w:p>
        </w:tc>
      </w:tr>
      <w:tr w:rsidR="00631D51" w:rsidRPr="008120D7">
        <w:trPr>
          <w:trHeight w:val="144"/>
        </w:trPr>
        <w:tc>
          <w:tcPr>
            <w:tcW w:w="1199"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1.4.5</w:t>
            </w:r>
          </w:p>
        </w:tc>
        <w:tc>
          <w:tcPr>
            <w:tcW w:w="13241"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Составление плана (тезисов) устного или письменного сообщения</w:t>
            </w:r>
          </w:p>
        </w:tc>
      </w:tr>
      <w:tr w:rsidR="00631D51" w:rsidRPr="008120D7">
        <w:trPr>
          <w:trHeight w:val="144"/>
        </w:trPr>
        <w:tc>
          <w:tcPr>
            <w:tcW w:w="1199"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1.4.6</w:t>
            </w:r>
          </w:p>
        </w:tc>
        <w:tc>
          <w:tcPr>
            <w:tcW w:w="13241"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Заполнение таблицы с краткой фиксацией содержания прочитанного (прослушанного) текста</w:t>
            </w:r>
          </w:p>
        </w:tc>
      </w:tr>
      <w:tr w:rsidR="00631D51" w:rsidRPr="008120D7">
        <w:trPr>
          <w:trHeight w:val="144"/>
        </w:trPr>
        <w:tc>
          <w:tcPr>
            <w:tcW w:w="1199"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1.4.7</w:t>
            </w:r>
          </w:p>
        </w:tc>
        <w:tc>
          <w:tcPr>
            <w:tcW w:w="13241"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Преобразование таблицы, схемы в текстовый вариант представления информации</w:t>
            </w:r>
          </w:p>
        </w:tc>
      </w:tr>
      <w:tr w:rsidR="00631D51" w:rsidRPr="008120D7">
        <w:trPr>
          <w:trHeight w:val="144"/>
        </w:trPr>
        <w:tc>
          <w:tcPr>
            <w:tcW w:w="1199"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1.4.8</w:t>
            </w:r>
          </w:p>
        </w:tc>
        <w:tc>
          <w:tcPr>
            <w:tcW w:w="13241"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Письменное представление результатов выполненной проектной работы (объём – 100 – 120 слов)</w:t>
            </w:r>
          </w:p>
        </w:tc>
      </w:tr>
      <w:tr w:rsidR="00631D51">
        <w:trPr>
          <w:trHeight w:val="144"/>
        </w:trPr>
        <w:tc>
          <w:tcPr>
            <w:tcW w:w="1199"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2</w:t>
            </w:r>
          </w:p>
        </w:tc>
        <w:tc>
          <w:tcPr>
            <w:tcW w:w="13241" w:type="dxa"/>
            <w:tcMar>
              <w:top w:w="50" w:type="dxa"/>
              <w:left w:w="100" w:type="dxa"/>
            </w:tcMar>
            <w:vAlign w:val="center"/>
          </w:tcPr>
          <w:p w:rsidR="00631D51" w:rsidRDefault="009D4794">
            <w:pPr>
              <w:spacing w:after="0" w:line="336" w:lineRule="auto"/>
              <w:ind w:left="228"/>
              <w:jc w:val="both"/>
            </w:pPr>
            <w:r>
              <w:rPr>
                <w:rFonts w:ascii="Times New Roman" w:hAnsi="Times New Roman"/>
                <w:color w:val="000000"/>
                <w:sz w:val="24"/>
              </w:rPr>
              <w:t>Языковые знания и навыки</w:t>
            </w:r>
          </w:p>
        </w:tc>
      </w:tr>
      <w:tr w:rsidR="00631D51">
        <w:trPr>
          <w:trHeight w:val="144"/>
        </w:trPr>
        <w:tc>
          <w:tcPr>
            <w:tcW w:w="1199" w:type="dxa"/>
            <w:tcMar>
              <w:top w:w="50" w:type="dxa"/>
              <w:left w:w="100" w:type="dxa"/>
            </w:tcMar>
            <w:vAlign w:val="center"/>
          </w:tcPr>
          <w:p w:rsidR="00631D51" w:rsidRDefault="009D4794">
            <w:pPr>
              <w:spacing w:after="0" w:line="336" w:lineRule="auto"/>
              <w:ind w:left="228"/>
              <w:jc w:val="center"/>
            </w:pPr>
            <w:r>
              <w:rPr>
                <w:rFonts w:ascii="Times New Roman" w:hAnsi="Times New Roman"/>
                <w:i/>
                <w:color w:val="000000"/>
                <w:sz w:val="24"/>
              </w:rPr>
              <w:t>2.1</w:t>
            </w:r>
          </w:p>
        </w:tc>
        <w:tc>
          <w:tcPr>
            <w:tcW w:w="13241" w:type="dxa"/>
            <w:tcMar>
              <w:top w:w="50" w:type="dxa"/>
              <w:left w:w="100" w:type="dxa"/>
            </w:tcMar>
            <w:vAlign w:val="center"/>
          </w:tcPr>
          <w:p w:rsidR="00631D51" w:rsidRDefault="009D4794">
            <w:pPr>
              <w:spacing w:after="0" w:line="336" w:lineRule="auto"/>
              <w:ind w:left="228"/>
              <w:jc w:val="both"/>
            </w:pPr>
            <w:r>
              <w:rPr>
                <w:rFonts w:ascii="Times New Roman" w:hAnsi="Times New Roman"/>
                <w:i/>
                <w:color w:val="000000"/>
                <w:sz w:val="24"/>
              </w:rPr>
              <w:t>Фонетическая сторона речи</w:t>
            </w:r>
          </w:p>
        </w:tc>
      </w:tr>
      <w:tr w:rsidR="00631D51" w:rsidRPr="008120D7">
        <w:trPr>
          <w:trHeight w:val="144"/>
        </w:trPr>
        <w:tc>
          <w:tcPr>
            <w:tcW w:w="1199"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lastRenderedPageBreak/>
              <w:t>2.1.1</w:t>
            </w:r>
          </w:p>
        </w:tc>
        <w:tc>
          <w:tcPr>
            <w:tcW w:w="13241"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Нормы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Связующее «</w:t>
            </w:r>
            <w:r>
              <w:rPr>
                <w:rFonts w:ascii="Times New Roman" w:hAnsi="Times New Roman"/>
                <w:color w:val="000000"/>
                <w:sz w:val="24"/>
              </w:rPr>
              <w:t>r</w:t>
            </w:r>
            <w:r w:rsidRPr="00D84DB8">
              <w:rPr>
                <w:rFonts w:ascii="Times New Roman" w:hAnsi="Times New Roman"/>
                <w:color w:val="000000"/>
                <w:sz w:val="24"/>
                <w:lang w:val="ru-RU"/>
              </w:rPr>
              <w:t>» (</w:t>
            </w:r>
            <w:r>
              <w:rPr>
                <w:rFonts w:ascii="Times New Roman" w:hAnsi="Times New Roman"/>
                <w:i/>
                <w:color w:val="000000"/>
                <w:sz w:val="24"/>
              </w:rPr>
              <w:t>thereis</w:t>
            </w:r>
            <w:r w:rsidRPr="00D84DB8">
              <w:rPr>
                <w:rFonts w:ascii="Times New Roman" w:hAnsi="Times New Roman"/>
                <w:i/>
                <w:color w:val="000000"/>
                <w:sz w:val="24"/>
                <w:lang w:val="ru-RU"/>
              </w:rPr>
              <w:t xml:space="preserve"> / </w:t>
            </w:r>
            <w:r>
              <w:rPr>
                <w:rFonts w:ascii="Times New Roman" w:hAnsi="Times New Roman"/>
                <w:i/>
                <w:color w:val="000000"/>
                <w:sz w:val="24"/>
              </w:rPr>
              <w:t>thereare</w:t>
            </w:r>
            <w:r w:rsidRPr="00D84DB8">
              <w:rPr>
                <w:rFonts w:ascii="Times New Roman" w:hAnsi="Times New Roman"/>
                <w:color w:val="000000"/>
                <w:sz w:val="24"/>
                <w:lang w:val="ru-RU"/>
              </w:rPr>
              <w:t>). Правила чтения гласных в открытом и закрытом слоге в односложных словах; согласных; основных звукобуквенных сочетаний. Знаки английской транскрипции; отличие их от букв английского алфавита. Фонетически корректное озвучивание знаков транскрипции</w:t>
            </w:r>
          </w:p>
        </w:tc>
      </w:tr>
      <w:tr w:rsidR="00631D51" w:rsidRPr="008120D7">
        <w:trPr>
          <w:trHeight w:val="144"/>
        </w:trPr>
        <w:tc>
          <w:tcPr>
            <w:tcW w:w="1199"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2.1.2</w:t>
            </w:r>
          </w:p>
        </w:tc>
        <w:tc>
          <w:tcPr>
            <w:tcW w:w="13241"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Выражение модального значения, чувства и эмоции</w:t>
            </w:r>
          </w:p>
        </w:tc>
      </w:tr>
      <w:tr w:rsidR="00631D51" w:rsidRPr="008120D7">
        <w:trPr>
          <w:trHeight w:val="144"/>
        </w:trPr>
        <w:tc>
          <w:tcPr>
            <w:tcW w:w="1199"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2.1.3</w:t>
            </w:r>
          </w:p>
        </w:tc>
        <w:tc>
          <w:tcPr>
            <w:tcW w:w="13241"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Различение на слух британского и американского вариантов произношения в прослушанных текстах или услышанных высказываниях</w:t>
            </w:r>
          </w:p>
        </w:tc>
      </w:tr>
      <w:tr w:rsidR="00631D51" w:rsidRPr="008120D7">
        <w:trPr>
          <w:trHeight w:val="144"/>
        </w:trPr>
        <w:tc>
          <w:tcPr>
            <w:tcW w:w="1199"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2.1.4</w:t>
            </w:r>
          </w:p>
        </w:tc>
        <w:tc>
          <w:tcPr>
            <w:tcW w:w="13241"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110 слов)</w:t>
            </w:r>
          </w:p>
        </w:tc>
      </w:tr>
      <w:tr w:rsidR="00631D51">
        <w:trPr>
          <w:trHeight w:val="144"/>
        </w:trPr>
        <w:tc>
          <w:tcPr>
            <w:tcW w:w="1199" w:type="dxa"/>
            <w:tcMar>
              <w:top w:w="50" w:type="dxa"/>
              <w:left w:w="100" w:type="dxa"/>
            </w:tcMar>
            <w:vAlign w:val="center"/>
          </w:tcPr>
          <w:p w:rsidR="00631D51" w:rsidRDefault="009D4794">
            <w:pPr>
              <w:spacing w:after="0" w:line="336" w:lineRule="auto"/>
              <w:ind w:left="228"/>
              <w:jc w:val="center"/>
            </w:pPr>
            <w:r>
              <w:rPr>
                <w:rFonts w:ascii="Times New Roman" w:hAnsi="Times New Roman"/>
                <w:i/>
                <w:color w:val="000000"/>
                <w:sz w:val="24"/>
              </w:rPr>
              <w:t>2.2</w:t>
            </w:r>
          </w:p>
        </w:tc>
        <w:tc>
          <w:tcPr>
            <w:tcW w:w="13241" w:type="dxa"/>
            <w:tcMar>
              <w:top w:w="50" w:type="dxa"/>
              <w:left w:w="100" w:type="dxa"/>
            </w:tcMar>
            <w:vAlign w:val="center"/>
          </w:tcPr>
          <w:p w:rsidR="00631D51" w:rsidRDefault="009D4794">
            <w:pPr>
              <w:spacing w:after="0" w:line="336" w:lineRule="auto"/>
              <w:ind w:left="228"/>
              <w:jc w:val="both"/>
            </w:pPr>
            <w:r>
              <w:rPr>
                <w:rFonts w:ascii="Times New Roman" w:hAnsi="Times New Roman"/>
                <w:i/>
                <w:color w:val="000000"/>
                <w:sz w:val="24"/>
              </w:rPr>
              <w:t>Графика, орфография и пунктуация</w:t>
            </w:r>
          </w:p>
        </w:tc>
      </w:tr>
      <w:tr w:rsidR="00631D51">
        <w:trPr>
          <w:trHeight w:val="144"/>
        </w:trPr>
        <w:tc>
          <w:tcPr>
            <w:tcW w:w="1199"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2.2.1</w:t>
            </w:r>
          </w:p>
        </w:tc>
        <w:tc>
          <w:tcPr>
            <w:tcW w:w="13241" w:type="dxa"/>
            <w:tcMar>
              <w:top w:w="50" w:type="dxa"/>
              <w:left w:w="100" w:type="dxa"/>
            </w:tcMar>
            <w:vAlign w:val="center"/>
          </w:tcPr>
          <w:p w:rsidR="00631D51" w:rsidRDefault="009D4794">
            <w:pPr>
              <w:spacing w:after="0" w:line="336" w:lineRule="auto"/>
              <w:ind w:left="228"/>
              <w:jc w:val="both"/>
            </w:pPr>
            <w:r>
              <w:rPr>
                <w:rFonts w:ascii="Times New Roman" w:hAnsi="Times New Roman"/>
                <w:color w:val="000000"/>
                <w:sz w:val="24"/>
              </w:rPr>
              <w:t>Правильное написание изученных слов</w:t>
            </w:r>
          </w:p>
        </w:tc>
      </w:tr>
      <w:tr w:rsidR="00631D51" w:rsidRPr="008120D7">
        <w:trPr>
          <w:trHeight w:val="144"/>
        </w:trPr>
        <w:tc>
          <w:tcPr>
            <w:tcW w:w="1199"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2.2.2</w:t>
            </w:r>
          </w:p>
        </w:tc>
        <w:tc>
          <w:tcPr>
            <w:tcW w:w="13241"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rPr>
                <w:rFonts w:ascii="Times New Roman" w:hAnsi="Times New Roman"/>
                <w:i/>
                <w:color w:val="000000"/>
                <w:sz w:val="24"/>
              </w:rPr>
              <w:t>firstly</w:t>
            </w:r>
            <w:r w:rsidRPr="00D84DB8">
              <w:rPr>
                <w:rFonts w:ascii="Times New Roman" w:hAnsi="Times New Roman"/>
                <w:i/>
                <w:color w:val="000000"/>
                <w:sz w:val="24"/>
                <w:lang w:val="ru-RU"/>
              </w:rPr>
              <w:t xml:space="preserve"> / </w:t>
            </w:r>
            <w:r>
              <w:rPr>
                <w:rFonts w:ascii="Times New Roman" w:hAnsi="Times New Roman"/>
                <w:i/>
                <w:color w:val="000000"/>
                <w:sz w:val="24"/>
              </w:rPr>
              <w:t>firstofall</w:t>
            </w:r>
            <w:r w:rsidRPr="00D84DB8">
              <w:rPr>
                <w:rFonts w:ascii="Times New Roman" w:hAnsi="Times New Roman"/>
                <w:color w:val="000000"/>
                <w:sz w:val="24"/>
                <w:lang w:val="ru-RU"/>
              </w:rPr>
              <w:t xml:space="preserve">, </w:t>
            </w:r>
            <w:r>
              <w:rPr>
                <w:rFonts w:ascii="Times New Roman" w:hAnsi="Times New Roman"/>
                <w:i/>
                <w:color w:val="000000"/>
                <w:sz w:val="24"/>
              </w:rPr>
              <w:t>secondly</w:t>
            </w:r>
            <w:r w:rsidRPr="00D84DB8">
              <w:rPr>
                <w:rFonts w:ascii="Times New Roman" w:hAnsi="Times New Roman"/>
                <w:color w:val="000000"/>
                <w:sz w:val="24"/>
                <w:lang w:val="ru-RU"/>
              </w:rPr>
              <w:t xml:space="preserve">, </w:t>
            </w:r>
            <w:r>
              <w:rPr>
                <w:rFonts w:ascii="Times New Roman" w:hAnsi="Times New Roman"/>
                <w:i/>
                <w:color w:val="000000"/>
                <w:sz w:val="24"/>
              </w:rPr>
              <w:t>finally</w:t>
            </w:r>
            <w:r w:rsidRPr="00D84DB8">
              <w:rPr>
                <w:rFonts w:ascii="Times New Roman" w:hAnsi="Times New Roman"/>
                <w:color w:val="000000"/>
                <w:sz w:val="24"/>
                <w:lang w:val="ru-RU"/>
              </w:rPr>
              <w:t xml:space="preserve">; </w:t>
            </w:r>
            <w:r>
              <w:rPr>
                <w:rFonts w:ascii="Times New Roman" w:hAnsi="Times New Roman"/>
                <w:i/>
                <w:color w:val="000000"/>
                <w:sz w:val="24"/>
              </w:rPr>
              <w:t>ontheonehand</w:t>
            </w:r>
            <w:r w:rsidRPr="00D84DB8">
              <w:rPr>
                <w:rFonts w:ascii="Times New Roman" w:hAnsi="Times New Roman"/>
                <w:color w:val="000000"/>
                <w:sz w:val="24"/>
                <w:lang w:val="ru-RU"/>
              </w:rPr>
              <w:t xml:space="preserve">, </w:t>
            </w:r>
            <w:r>
              <w:rPr>
                <w:rFonts w:ascii="Times New Roman" w:hAnsi="Times New Roman"/>
                <w:i/>
                <w:color w:val="000000"/>
                <w:sz w:val="24"/>
              </w:rPr>
              <w:t>ontheotherhand</w:t>
            </w:r>
            <w:r w:rsidRPr="00D84DB8">
              <w:rPr>
                <w:rFonts w:ascii="Times New Roman" w:hAnsi="Times New Roman"/>
                <w:color w:val="000000"/>
                <w:sz w:val="24"/>
                <w:lang w:val="ru-RU"/>
              </w:rPr>
              <w:t>), апострофа</w:t>
            </w:r>
          </w:p>
        </w:tc>
      </w:tr>
      <w:tr w:rsidR="00631D51" w:rsidRPr="008120D7">
        <w:trPr>
          <w:trHeight w:val="144"/>
        </w:trPr>
        <w:tc>
          <w:tcPr>
            <w:tcW w:w="1199"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2.2.3</w:t>
            </w:r>
          </w:p>
        </w:tc>
        <w:tc>
          <w:tcPr>
            <w:tcW w:w="13241"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631D51">
        <w:trPr>
          <w:trHeight w:val="144"/>
        </w:trPr>
        <w:tc>
          <w:tcPr>
            <w:tcW w:w="1199" w:type="dxa"/>
            <w:tcMar>
              <w:top w:w="50" w:type="dxa"/>
              <w:left w:w="100" w:type="dxa"/>
            </w:tcMar>
            <w:vAlign w:val="center"/>
          </w:tcPr>
          <w:p w:rsidR="00631D51" w:rsidRDefault="009D4794">
            <w:pPr>
              <w:spacing w:after="0" w:line="336" w:lineRule="auto"/>
              <w:ind w:left="228"/>
              <w:jc w:val="center"/>
            </w:pPr>
            <w:r>
              <w:rPr>
                <w:rFonts w:ascii="Times New Roman" w:hAnsi="Times New Roman"/>
                <w:i/>
                <w:color w:val="000000"/>
                <w:sz w:val="24"/>
              </w:rPr>
              <w:t>2.3</w:t>
            </w:r>
          </w:p>
        </w:tc>
        <w:tc>
          <w:tcPr>
            <w:tcW w:w="13241" w:type="dxa"/>
            <w:tcMar>
              <w:top w:w="50" w:type="dxa"/>
              <w:left w:w="100" w:type="dxa"/>
            </w:tcMar>
            <w:vAlign w:val="center"/>
          </w:tcPr>
          <w:p w:rsidR="00631D51" w:rsidRDefault="009D4794">
            <w:pPr>
              <w:spacing w:after="0" w:line="336" w:lineRule="auto"/>
              <w:ind w:left="228"/>
              <w:jc w:val="both"/>
            </w:pPr>
            <w:r>
              <w:rPr>
                <w:rFonts w:ascii="Times New Roman" w:hAnsi="Times New Roman"/>
                <w:i/>
                <w:color w:val="000000"/>
                <w:sz w:val="24"/>
              </w:rPr>
              <w:t>Лексическая сторона речи</w:t>
            </w:r>
          </w:p>
        </w:tc>
      </w:tr>
      <w:tr w:rsidR="00631D51" w:rsidRPr="008120D7">
        <w:trPr>
          <w:trHeight w:val="144"/>
        </w:trPr>
        <w:tc>
          <w:tcPr>
            <w:tcW w:w="1199"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2.3.1</w:t>
            </w:r>
          </w:p>
        </w:tc>
        <w:tc>
          <w:tcPr>
            <w:tcW w:w="13241"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631D51" w:rsidRPr="008120D7">
        <w:trPr>
          <w:trHeight w:val="144"/>
        </w:trPr>
        <w:tc>
          <w:tcPr>
            <w:tcW w:w="1199"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lastRenderedPageBreak/>
              <w:t>2.3.2</w:t>
            </w:r>
          </w:p>
        </w:tc>
        <w:tc>
          <w:tcPr>
            <w:tcW w:w="13241"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Распознавание в звучащем и письменном тексте и употребление в устной и письменной речи различных сре</w:t>
            </w:r>
            <w:proofErr w:type="gramStart"/>
            <w:r w:rsidRPr="00D84DB8">
              <w:rPr>
                <w:rFonts w:ascii="Times New Roman" w:hAnsi="Times New Roman"/>
                <w:color w:val="000000"/>
                <w:sz w:val="24"/>
                <w:lang w:val="ru-RU"/>
              </w:rPr>
              <w:t>дств св</w:t>
            </w:r>
            <w:proofErr w:type="gramEnd"/>
            <w:r w:rsidRPr="00D84DB8">
              <w:rPr>
                <w:rFonts w:ascii="Times New Roman" w:hAnsi="Times New Roman"/>
                <w:color w:val="000000"/>
                <w:sz w:val="24"/>
                <w:lang w:val="ru-RU"/>
              </w:rPr>
              <w:t>язи для обеспечения логичности и целостности высказывания (</w:t>
            </w:r>
            <w:r>
              <w:rPr>
                <w:rFonts w:ascii="Times New Roman" w:hAnsi="Times New Roman"/>
                <w:i/>
                <w:color w:val="000000"/>
                <w:sz w:val="24"/>
              </w:rPr>
              <w:t>firstly</w:t>
            </w:r>
            <w:r w:rsidRPr="00D84DB8">
              <w:rPr>
                <w:rFonts w:ascii="Times New Roman" w:hAnsi="Times New Roman"/>
                <w:color w:val="000000"/>
                <w:sz w:val="24"/>
                <w:lang w:val="ru-RU"/>
              </w:rPr>
              <w:t xml:space="preserve">, </w:t>
            </w:r>
            <w:r>
              <w:rPr>
                <w:rFonts w:ascii="Times New Roman" w:hAnsi="Times New Roman"/>
                <w:i/>
                <w:color w:val="000000"/>
                <w:sz w:val="24"/>
              </w:rPr>
              <w:t>however</w:t>
            </w:r>
            <w:r w:rsidRPr="00D84DB8">
              <w:rPr>
                <w:rFonts w:ascii="Times New Roman" w:hAnsi="Times New Roman"/>
                <w:color w:val="000000"/>
                <w:sz w:val="24"/>
                <w:lang w:val="ru-RU"/>
              </w:rPr>
              <w:t xml:space="preserve">, </w:t>
            </w:r>
            <w:r>
              <w:rPr>
                <w:rFonts w:ascii="Times New Roman" w:hAnsi="Times New Roman"/>
                <w:i/>
                <w:color w:val="000000"/>
                <w:sz w:val="24"/>
              </w:rPr>
              <w:t>finally</w:t>
            </w:r>
            <w:r w:rsidRPr="00D84DB8">
              <w:rPr>
                <w:rFonts w:ascii="Times New Roman" w:hAnsi="Times New Roman"/>
                <w:color w:val="000000"/>
                <w:sz w:val="24"/>
                <w:lang w:val="ru-RU"/>
              </w:rPr>
              <w:t xml:space="preserve">, </w:t>
            </w:r>
            <w:r>
              <w:rPr>
                <w:rFonts w:ascii="Times New Roman" w:hAnsi="Times New Roman"/>
                <w:i/>
                <w:color w:val="000000"/>
                <w:sz w:val="24"/>
              </w:rPr>
              <w:t>atlast</w:t>
            </w:r>
            <w:r w:rsidRPr="00D84DB8">
              <w:rPr>
                <w:rFonts w:ascii="Times New Roman" w:hAnsi="Times New Roman"/>
                <w:color w:val="000000"/>
                <w:sz w:val="24"/>
                <w:lang w:val="ru-RU"/>
              </w:rPr>
              <w:t xml:space="preserve">, </w:t>
            </w:r>
            <w:r>
              <w:rPr>
                <w:rFonts w:ascii="Times New Roman" w:hAnsi="Times New Roman"/>
                <w:i/>
                <w:color w:val="000000"/>
                <w:sz w:val="24"/>
              </w:rPr>
              <w:t>etc</w:t>
            </w:r>
            <w:r w:rsidRPr="00D84DB8">
              <w:rPr>
                <w:rFonts w:ascii="Times New Roman" w:hAnsi="Times New Roman"/>
                <w:color w:val="000000"/>
                <w:sz w:val="24"/>
                <w:lang w:val="ru-RU"/>
              </w:rPr>
              <w:t>.)</w:t>
            </w:r>
          </w:p>
        </w:tc>
      </w:tr>
      <w:tr w:rsidR="00631D51" w:rsidRPr="008120D7">
        <w:trPr>
          <w:trHeight w:val="144"/>
        </w:trPr>
        <w:tc>
          <w:tcPr>
            <w:tcW w:w="1199"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2.3.3</w:t>
            </w:r>
          </w:p>
        </w:tc>
        <w:tc>
          <w:tcPr>
            <w:tcW w:w="13241"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Многозначность лексических единиц. Синонимы. Антонимы</w:t>
            </w:r>
          </w:p>
        </w:tc>
      </w:tr>
      <w:tr w:rsidR="00631D51">
        <w:trPr>
          <w:trHeight w:val="144"/>
        </w:trPr>
        <w:tc>
          <w:tcPr>
            <w:tcW w:w="1199"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2.3.4</w:t>
            </w:r>
          </w:p>
        </w:tc>
        <w:tc>
          <w:tcPr>
            <w:tcW w:w="13241" w:type="dxa"/>
            <w:tcMar>
              <w:top w:w="50" w:type="dxa"/>
              <w:left w:w="100" w:type="dxa"/>
            </w:tcMar>
            <w:vAlign w:val="center"/>
          </w:tcPr>
          <w:p w:rsidR="00631D51" w:rsidRDefault="009D4794">
            <w:pPr>
              <w:spacing w:after="0" w:line="336" w:lineRule="auto"/>
              <w:ind w:left="228"/>
              <w:jc w:val="both"/>
            </w:pPr>
            <w:r>
              <w:rPr>
                <w:rFonts w:ascii="Times New Roman" w:hAnsi="Times New Roman"/>
                <w:color w:val="000000"/>
                <w:sz w:val="24"/>
              </w:rPr>
              <w:t>Интернациональные слова</w:t>
            </w:r>
          </w:p>
        </w:tc>
      </w:tr>
      <w:tr w:rsidR="00631D51">
        <w:trPr>
          <w:trHeight w:val="144"/>
        </w:trPr>
        <w:tc>
          <w:tcPr>
            <w:tcW w:w="1199"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2.3.5</w:t>
            </w:r>
          </w:p>
        </w:tc>
        <w:tc>
          <w:tcPr>
            <w:tcW w:w="13241" w:type="dxa"/>
            <w:tcMar>
              <w:top w:w="50" w:type="dxa"/>
              <w:left w:w="100" w:type="dxa"/>
            </w:tcMar>
            <w:vAlign w:val="center"/>
          </w:tcPr>
          <w:p w:rsidR="00631D51" w:rsidRDefault="009D4794">
            <w:pPr>
              <w:spacing w:after="0" w:line="336" w:lineRule="auto"/>
              <w:ind w:left="228"/>
              <w:jc w:val="both"/>
            </w:pPr>
            <w:r>
              <w:rPr>
                <w:rFonts w:ascii="Times New Roman" w:hAnsi="Times New Roman"/>
                <w:color w:val="000000"/>
                <w:sz w:val="24"/>
              </w:rPr>
              <w:t>Наиболее частотные фразовые глаголы</w:t>
            </w:r>
          </w:p>
        </w:tc>
      </w:tr>
      <w:tr w:rsidR="00631D51">
        <w:trPr>
          <w:trHeight w:val="144"/>
        </w:trPr>
        <w:tc>
          <w:tcPr>
            <w:tcW w:w="1199"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2.3.6</w:t>
            </w:r>
          </w:p>
        </w:tc>
        <w:tc>
          <w:tcPr>
            <w:tcW w:w="13241" w:type="dxa"/>
            <w:tcMar>
              <w:top w:w="50" w:type="dxa"/>
              <w:left w:w="100" w:type="dxa"/>
            </w:tcMar>
            <w:vAlign w:val="center"/>
          </w:tcPr>
          <w:p w:rsidR="00631D51" w:rsidRDefault="009D4794">
            <w:pPr>
              <w:spacing w:after="0" w:line="336" w:lineRule="auto"/>
              <w:ind w:left="228"/>
              <w:jc w:val="both"/>
            </w:pPr>
            <w:r>
              <w:rPr>
                <w:rFonts w:ascii="Times New Roman" w:hAnsi="Times New Roman"/>
                <w:color w:val="000000"/>
                <w:sz w:val="24"/>
              </w:rPr>
              <w:t>Сокращения и аббревиатуры</w:t>
            </w:r>
          </w:p>
        </w:tc>
      </w:tr>
      <w:tr w:rsidR="00631D51">
        <w:trPr>
          <w:trHeight w:val="144"/>
        </w:trPr>
        <w:tc>
          <w:tcPr>
            <w:tcW w:w="1199"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2.3.7</w:t>
            </w:r>
          </w:p>
        </w:tc>
        <w:tc>
          <w:tcPr>
            <w:tcW w:w="13241" w:type="dxa"/>
            <w:tcMar>
              <w:top w:w="50" w:type="dxa"/>
              <w:left w:w="100" w:type="dxa"/>
            </w:tcMar>
            <w:vAlign w:val="center"/>
          </w:tcPr>
          <w:p w:rsidR="00631D51" w:rsidRDefault="009D4794">
            <w:pPr>
              <w:spacing w:after="0" w:line="336" w:lineRule="auto"/>
              <w:ind w:left="228"/>
              <w:jc w:val="both"/>
            </w:pPr>
            <w:r>
              <w:rPr>
                <w:rFonts w:ascii="Times New Roman" w:hAnsi="Times New Roman"/>
                <w:color w:val="000000"/>
                <w:sz w:val="24"/>
              </w:rPr>
              <w:t>Основные способы словообразования – аффиксация</w:t>
            </w:r>
          </w:p>
        </w:tc>
      </w:tr>
      <w:tr w:rsidR="00631D51">
        <w:trPr>
          <w:trHeight w:val="144"/>
        </w:trPr>
        <w:tc>
          <w:tcPr>
            <w:tcW w:w="1199"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2.3.7.1</w:t>
            </w:r>
          </w:p>
        </w:tc>
        <w:tc>
          <w:tcPr>
            <w:tcW w:w="13241"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Образование имён существительных при помощи суффиксов:</w:t>
            </w:r>
          </w:p>
          <w:p w:rsidR="00631D51" w:rsidRDefault="009D4794">
            <w:pPr>
              <w:spacing w:after="0" w:line="336" w:lineRule="auto"/>
              <w:ind w:left="228"/>
              <w:jc w:val="both"/>
            </w:pPr>
            <w:r>
              <w:rPr>
                <w:rFonts w:ascii="Times New Roman" w:hAnsi="Times New Roman"/>
                <w:i/>
                <w:color w:val="000000"/>
                <w:sz w:val="24"/>
              </w:rPr>
              <w:t>-</w:t>
            </w:r>
            <w:r>
              <w:rPr>
                <w:rFonts w:ascii="Times New Roman" w:hAnsi="Times New Roman"/>
                <w:i/>
                <w:color w:val="000000"/>
                <w:spacing w:val="-2"/>
                <w:sz w:val="24"/>
              </w:rPr>
              <w:t>er/-or</w:t>
            </w:r>
            <w:r>
              <w:rPr>
                <w:rFonts w:ascii="Times New Roman" w:hAnsi="Times New Roman"/>
                <w:color w:val="000000"/>
                <w:spacing w:val="-2"/>
                <w:sz w:val="24"/>
              </w:rPr>
              <w:t xml:space="preserve"> (</w:t>
            </w:r>
            <w:r>
              <w:rPr>
                <w:rFonts w:ascii="Times New Roman" w:hAnsi="Times New Roman"/>
                <w:i/>
                <w:color w:val="000000"/>
                <w:spacing w:val="-2"/>
                <w:sz w:val="24"/>
              </w:rPr>
              <w:t>teacher/visitor</w:t>
            </w:r>
            <w:r>
              <w:rPr>
                <w:rFonts w:ascii="Times New Roman" w:hAnsi="Times New Roman"/>
                <w:color w:val="000000"/>
                <w:spacing w:val="-2"/>
                <w:sz w:val="24"/>
              </w:rPr>
              <w:t xml:space="preserve">), </w:t>
            </w:r>
            <w:r>
              <w:rPr>
                <w:rFonts w:ascii="Times New Roman" w:hAnsi="Times New Roman"/>
                <w:i/>
                <w:color w:val="000000"/>
                <w:spacing w:val="-2"/>
                <w:sz w:val="24"/>
              </w:rPr>
              <w:t>-ist</w:t>
            </w:r>
            <w:r>
              <w:rPr>
                <w:rFonts w:ascii="Times New Roman" w:hAnsi="Times New Roman"/>
                <w:color w:val="000000"/>
                <w:spacing w:val="-2"/>
                <w:sz w:val="24"/>
              </w:rPr>
              <w:t xml:space="preserve"> (</w:t>
            </w:r>
            <w:r>
              <w:rPr>
                <w:rFonts w:ascii="Times New Roman" w:hAnsi="Times New Roman"/>
                <w:i/>
                <w:color w:val="000000"/>
                <w:spacing w:val="-2"/>
                <w:sz w:val="24"/>
              </w:rPr>
              <w:t>scientist</w:t>
            </w:r>
            <w:r>
              <w:rPr>
                <w:rFonts w:ascii="Times New Roman" w:hAnsi="Times New Roman"/>
                <w:color w:val="000000"/>
                <w:spacing w:val="-2"/>
                <w:sz w:val="24"/>
              </w:rPr>
              <w:t xml:space="preserve">, </w:t>
            </w:r>
            <w:r>
              <w:rPr>
                <w:rFonts w:ascii="Times New Roman" w:hAnsi="Times New Roman"/>
                <w:i/>
                <w:color w:val="000000"/>
                <w:spacing w:val="-2"/>
                <w:sz w:val="24"/>
              </w:rPr>
              <w:t>tourist</w:t>
            </w:r>
            <w:r>
              <w:rPr>
                <w:rFonts w:ascii="Times New Roman" w:hAnsi="Times New Roman"/>
                <w:color w:val="000000"/>
                <w:spacing w:val="-2"/>
                <w:sz w:val="24"/>
              </w:rPr>
              <w:t xml:space="preserve">), </w:t>
            </w:r>
            <w:r>
              <w:rPr>
                <w:rFonts w:ascii="Times New Roman" w:hAnsi="Times New Roman"/>
                <w:i/>
                <w:color w:val="000000"/>
                <w:spacing w:val="-2"/>
                <w:sz w:val="24"/>
              </w:rPr>
              <w:t>-sion/-tion</w:t>
            </w:r>
            <w:r>
              <w:rPr>
                <w:rFonts w:ascii="Times New Roman" w:hAnsi="Times New Roman"/>
                <w:color w:val="000000"/>
                <w:spacing w:val="-2"/>
                <w:sz w:val="24"/>
              </w:rPr>
              <w:t xml:space="preserve"> (</w:t>
            </w:r>
            <w:r>
              <w:rPr>
                <w:rFonts w:ascii="Times New Roman" w:hAnsi="Times New Roman"/>
                <w:i/>
                <w:color w:val="000000"/>
                <w:spacing w:val="-2"/>
                <w:sz w:val="24"/>
              </w:rPr>
              <w:t>discussion</w:t>
            </w:r>
            <w:r>
              <w:rPr>
                <w:rFonts w:ascii="Times New Roman" w:hAnsi="Times New Roman"/>
                <w:color w:val="000000"/>
                <w:spacing w:val="-2"/>
                <w:sz w:val="24"/>
              </w:rPr>
              <w:t>/</w:t>
            </w:r>
            <w:r>
              <w:rPr>
                <w:rFonts w:ascii="Times New Roman" w:hAnsi="Times New Roman"/>
                <w:i/>
                <w:color w:val="000000"/>
                <w:spacing w:val="-2"/>
                <w:sz w:val="24"/>
              </w:rPr>
              <w:t>invitation</w:t>
            </w:r>
            <w:r>
              <w:rPr>
                <w:rFonts w:ascii="Times New Roman" w:hAnsi="Times New Roman"/>
                <w:color w:val="000000"/>
                <w:spacing w:val="-2"/>
                <w:sz w:val="24"/>
              </w:rPr>
              <w:t xml:space="preserve">); </w:t>
            </w:r>
            <w:r>
              <w:rPr>
                <w:rFonts w:ascii="Times New Roman" w:hAnsi="Times New Roman"/>
                <w:i/>
                <w:color w:val="000000"/>
                <w:sz w:val="24"/>
              </w:rPr>
              <w:t>-ance/-ence</w:t>
            </w:r>
            <w:r>
              <w:rPr>
                <w:rFonts w:ascii="Times New Roman" w:hAnsi="Times New Roman"/>
                <w:color w:val="000000"/>
                <w:sz w:val="24"/>
              </w:rPr>
              <w:t xml:space="preserve"> (</w:t>
            </w:r>
            <w:r>
              <w:rPr>
                <w:rFonts w:ascii="Times New Roman" w:hAnsi="Times New Roman"/>
                <w:i/>
                <w:color w:val="000000"/>
                <w:sz w:val="24"/>
              </w:rPr>
              <w:t>performance/residence</w:t>
            </w:r>
            <w:r>
              <w:rPr>
                <w:rFonts w:ascii="Times New Roman" w:hAnsi="Times New Roman"/>
                <w:color w:val="000000"/>
                <w:sz w:val="24"/>
              </w:rPr>
              <w:t xml:space="preserve">), </w:t>
            </w:r>
            <w:r>
              <w:rPr>
                <w:rFonts w:ascii="Times New Roman" w:hAnsi="Times New Roman"/>
                <w:i/>
                <w:color w:val="000000"/>
                <w:sz w:val="24"/>
              </w:rPr>
              <w:t>-ity</w:t>
            </w:r>
            <w:r>
              <w:rPr>
                <w:rFonts w:ascii="Times New Roman" w:hAnsi="Times New Roman"/>
                <w:color w:val="000000"/>
                <w:sz w:val="24"/>
              </w:rPr>
              <w:t xml:space="preserve"> (</w:t>
            </w:r>
            <w:r>
              <w:rPr>
                <w:rFonts w:ascii="Times New Roman" w:hAnsi="Times New Roman"/>
                <w:i/>
                <w:color w:val="000000"/>
                <w:sz w:val="24"/>
              </w:rPr>
              <w:t>activity</w:t>
            </w:r>
            <w:r>
              <w:rPr>
                <w:rFonts w:ascii="Times New Roman" w:hAnsi="Times New Roman"/>
                <w:color w:val="000000"/>
                <w:sz w:val="24"/>
              </w:rPr>
              <w:t xml:space="preserve">); </w:t>
            </w:r>
            <w:r>
              <w:rPr>
                <w:rFonts w:ascii="Times New Roman" w:hAnsi="Times New Roman"/>
                <w:i/>
                <w:color w:val="000000"/>
                <w:sz w:val="24"/>
              </w:rPr>
              <w:t xml:space="preserve">-ship </w:t>
            </w:r>
            <w:r>
              <w:rPr>
                <w:rFonts w:ascii="Times New Roman" w:hAnsi="Times New Roman"/>
                <w:color w:val="000000"/>
                <w:sz w:val="24"/>
              </w:rPr>
              <w:t>(</w:t>
            </w:r>
            <w:r>
              <w:rPr>
                <w:rFonts w:ascii="Times New Roman" w:hAnsi="Times New Roman"/>
                <w:i/>
                <w:color w:val="000000"/>
                <w:sz w:val="24"/>
              </w:rPr>
              <w:t>friendship</w:t>
            </w:r>
            <w:r>
              <w:rPr>
                <w:rFonts w:ascii="Times New Roman" w:hAnsi="Times New Roman"/>
                <w:color w:val="000000"/>
                <w:sz w:val="24"/>
              </w:rPr>
              <w:t xml:space="preserve">);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reading</w:t>
            </w:r>
            <w:r>
              <w:rPr>
                <w:rFonts w:ascii="Times New Roman" w:hAnsi="Times New Roman"/>
                <w:color w:val="000000"/>
                <w:sz w:val="24"/>
              </w:rPr>
              <w:t xml:space="preserve">); </w:t>
            </w:r>
            <w:r>
              <w:rPr>
                <w:rFonts w:ascii="Times New Roman" w:hAnsi="Times New Roman"/>
                <w:i/>
                <w:color w:val="000000"/>
                <w:sz w:val="24"/>
              </w:rPr>
              <w:t>-ment</w:t>
            </w:r>
            <w:r>
              <w:rPr>
                <w:rFonts w:ascii="Times New Roman" w:hAnsi="Times New Roman"/>
                <w:color w:val="000000"/>
                <w:sz w:val="24"/>
              </w:rPr>
              <w:t xml:space="preserve"> (</w:t>
            </w:r>
            <w:r>
              <w:rPr>
                <w:rFonts w:ascii="Times New Roman" w:hAnsi="Times New Roman"/>
                <w:i/>
                <w:color w:val="000000"/>
                <w:sz w:val="24"/>
              </w:rPr>
              <w:t>development</w:t>
            </w:r>
            <w:r>
              <w:rPr>
                <w:rFonts w:ascii="Times New Roman" w:hAnsi="Times New Roman"/>
                <w:color w:val="000000"/>
                <w:sz w:val="24"/>
              </w:rPr>
              <w:t xml:space="preserve">), </w:t>
            </w:r>
            <w:r>
              <w:rPr>
                <w:rFonts w:ascii="Times New Roman" w:hAnsi="Times New Roman"/>
                <w:i/>
                <w:color w:val="000000"/>
                <w:sz w:val="24"/>
              </w:rPr>
              <w:t>-ness</w:t>
            </w:r>
            <w:r>
              <w:rPr>
                <w:rFonts w:ascii="Times New Roman" w:hAnsi="Times New Roman"/>
                <w:color w:val="000000"/>
                <w:sz w:val="24"/>
              </w:rPr>
              <w:t xml:space="preserve"> (</w:t>
            </w:r>
            <w:r>
              <w:rPr>
                <w:rFonts w:ascii="Times New Roman" w:hAnsi="Times New Roman"/>
                <w:i/>
                <w:color w:val="000000"/>
                <w:sz w:val="24"/>
              </w:rPr>
              <w:t>darkness</w:t>
            </w:r>
            <w:r>
              <w:rPr>
                <w:rFonts w:ascii="Times New Roman" w:hAnsi="Times New Roman"/>
                <w:color w:val="000000"/>
                <w:sz w:val="24"/>
              </w:rPr>
              <w:t>)</w:t>
            </w:r>
          </w:p>
        </w:tc>
      </w:tr>
      <w:tr w:rsidR="00631D51">
        <w:trPr>
          <w:trHeight w:val="144"/>
        </w:trPr>
        <w:tc>
          <w:tcPr>
            <w:tcW w:w="1199"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2.3.7.2</w:t>
            </w:r>
          </w:p>
        </w:tc>
        <w:tc>
          <w:tcPr>
            <w:tcW w:w="13241" w:type="dxa"/>
            <w:tcMar>
              <w:top w:w="50" w:type="dxa"/>
              <w:left w:w="100" w:type="dxa"/>
            </w:tcMar>
            <w:vAlign w:val="center"/>
          </w:tcPr>
          <w:p w:rsidR="00631D51" w:rsidRDefault="009D4794">
            <w:pPr>
              <w:spacing w:after="0" w:line="336" w:lineRule="auto"/>
              <w:ind w:left="228"/>
              <w:jc w:val="both"/>
            </w:pPr>
            <w:r>
              <w:rPr>
                <w:rFonts w:ascii="Times New Roman" w:hAnsi="Times New Roman"/>
                <w:color w:val="000000"/>
                <w:sz w:val="24"/>
              </w:rPr>
              <w:t xml:space="preserve">Образование имён прилагательных при помощи суффиксов: </w:t>
            </w:r>
            <w:r>
              <w:rPr>
                <w:rFonts w:ascii="Times New Roman" w:hAnsi="Times New Roman"/>
                <w:i/>
                <w:color w:val="000000"/>
                <w:sz w:val="24"/>
              </w:rPr>
              <w:t>-ful</w:t>
            </w:r>
            <w:r>
              <w:rPr>
                <w:rFonts w:ascii="Times New Roman" w:hAnsi="Times New Roman"/>
                <w:color w:val="000000"/>
                <w:sz w:val="24"/>
              </w:rPr>
              <w:t xml:space="preserve"> (</w:t>
            </w:r>
            <w:r>
              <w:rPr>
                <w:rFonts w:ascii="Times New Roman" w:hAnsi="Times New Roman"/>
                <w:i/>
                <w:color w:val="000000"/>
                <w:sz w:val="24"/>
              </w:rPr>
              <w:t>wonderful</w:t>
            </w:r>
            <w:r>
              <w:rPr>
                <w:rFonts w:ascii="Times New Roman" w:hAnsi="Times New Roman"/>
                <w:color w:val="000000"/>
                <w:sz w:val="24"/>
              </w:rPr>
              <w:t xml:space="preserve">), </w:t>
            </w:r>
            <w:r>
              <w:rPr>
                <w:rFonts w:ascii="Times New Roman" w:hAnsi="Times New Roman"/>
                <w:i/>
                <w:color w:val="000000"/>
                <w:sz w:val="24"/>
              </w:rPr>
              <w:t>-ian/-an</w:t>
            </w:r>
            <w:r>
              <w:rPr>
                <w:rFonts w:ascii="Times New Roman" w:hAnsi="Times New Roman"/>
                <w:color w:val="000000"/>
                <w:sz w:val="24"/>
              </w:rPr>
              <w:t xml:space="preserve"> (</w:t>
            </w:r>
            <w:r>
              <w:rPr>
                <w:rFonts w:ascii="Times New Roman" w:hAnsi="Times New Roman"/>
                <w:i/>
                <w:color w:val="000000"/>
                <w:sz w:val="24"/>
              </w:rPr>
              <w:t>Russian</w:t>
            </w:r>
            <w:r>
              <w:rPr>
                <w:rFonts w:ascii="Times New Roman" w:hAnsi="Times New Roman"/>
                <w:color w:val="000000"/>
                <w:sz w:val="24"/>
              </w:rPr>
              <w:t>/</w:t>
            </w:r>
            <w:r>
              <w:rPr>
                <w:rFonts w:ascii="Times New Roman" w:hAnsi="Times New Roman"/>
                <w:i/>
                <w:color w:val="000000"/>
                <w:sz w:val="24"/>
              </w:rPr>
              <w:t>American</w:t>
            </w:r>
            <w:r>
              <w:rPr>
                <w:rFonts w:ascii="Times New Roman" w:hAnsi="Times New Roman"/>
                <w:color w:val="000000"/>
                <w:sz w:val="24"/>
              </w:rPr>
              <w:t xml:space="preserve">); </w:t>
            </w:r>
            <w:r>
              <w:rPr>
                <w:rFonts w:ascii="Times New Roman" w:hAnsi="Times New Roman"/>
                <w:i/>
                <w:color w:val="000000"/>
                <w:sz w:val="24"/>
              </w:rPr>
              <w:t>-al</w:t>
            </w:r>
            <w:r>
              <w:rPr>
                <w:rFonts w:ascii="Times New Roman" w:hAnsi="Times New Roman"/>
                <w:color w:val="000000"/>
                <w:sz w:val="24"/>
              </w:rPr>
              <w:t xml:space="preserve"> (</w:t>
            </w:r>
            <w:r>
              <w:rPr>
                <w:rFonts w:ascii="Times New Roman" w:hAnsi="Times New Roman"/>
                <w:i/>
                <w:color w:val="000000"/>
                <w:sz w:val="24"/>
              </w:rPr>
              <w:t>typical</w:t>
            </w:r>
            <w:r>
              <w:rPr>
                <w:rFonts w:ascii="Times New Roman" w:hAnsi="Times New Roman"/>
                <w:color w:val="000000"/>
                <w:sz w:val="24"/>
              </w:rPr>
              <w:t xml:space="preserve">),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amazing</w:t>
            </w:r>
            <w:r>
              <w:rPr>
                <w:rFonts w:ascii="Times New Roman" w:hAnsi="Times New Roman"/>
                <w:color w:val="000000"/>
                <w:sz w:val="24"/>
              </w:rPr>
              <w:t xml:space="preserve">), </w:t>
            </w:r>
            <w:r>
              <w:rPr>
                <w:rFonts w:ascii="Times New Roman" w:hAnsi="Times New Roman"/>
                <w:i/>
                <w:color w:val="000000"/>
                <w:sz w:val="24"/>
              </w:rPr>
              <w:t>-less</w:t>
            </w:r>
            <w:r>
              <w:rPr>
                <w:rFonts w:ascii="Times New Roman" w:hAnsi="Times New Roman"/>
                <w:color w:val="000000"/>
                <w:sz w:val="24"/>
              </w:rPr>
              <w:t xml:space="preserve"> (</w:t>
            </w:r>
            <w:r>
              <w:rPr>
                <w:rFonts w:ascii="Times New Roman" w:hAnsi="Times New Roman"/>
                <w:i/>
                <w:color w:val="000000"/>
                <w:sz w:val="24"/>
              </w:rPr>
              <w:t>useless</w:t>
            </w:r>
            <w:r>
              <w:rPr>
                <w:rFonts w:ascii="Times New Roman" w:hAnsi="Times New Roman"/>
                <w:color w:val="000000"/>
                <w:sz w:val="24"/>
              </w:rPr>
              <w:t xml:space="preserve">), </w:t>
            </w:r>
            <w:r>
              <w:rPr>
                <w:rFonts w:ascii="Times New Roman" w:hAnsi="Times New Roman"/>
                <w:i/>
                <w:color w:val="000000"/>
                <w:sz w:val="24"/>
              </w:rPr>
              <w:t>-ive</w:t>
            </w:r>
            <w:r>
              <w:rPr>
                <w:rFonts w:ascii="Times New Roman" w:hAnsi="Times New Roman"/>
                <w:color w:val="000000"/>
                <w:sz w:val="24"/>
              </w:rPr>
              <w:t xml:space="preserve"> (</w:t>
            </w:r>
            <w:r>
              <w:rPr>
                <w:rFonts w:ascii="Times New Roman" w:hAnsi="Times New Roman"/>
                <w:i/>
                <w:color w:val="000000"/>
                <w:sz w:val="24"/>
              </w:rPr>
              <w:t>impressive</w:t>
            </w:r>
            <w:r>
              <w:rPr>
                <w:rFonts w:ascii="Times New Roman" w:hAnsi="Times New Roman"/>
                <w:color w:val="000000"/>
                <w:sz w:val="24"/>
              </w:rPr>
              <w:t xml:space="preserve">); </w:t>
            </w:r>
            <w:r>
              <w:rPr>
                <w:rFonts w:ascii="Times New Roman" w:hAnsi="Times New Roman"/>
                <w:i/>
                <w:color w:val="000000"/>
                <w:sz w:val="24"/>
              </w:rPr>
              <w:t>-ed</w:t>
            </w:r>
            <w:r>
              <w:rPr>
                <w:rFonts w:ascii="Times New Roman" w:hAnsi="Times New Roman"/>
                <w:color w:val="000000"/>
                <w:sz w:val="24"/>
              </w:rPr>
              <w:t xml:space="preserve"> и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interested</w:t>
            </w:r>
            <w:r>
              <w:rPr>
                <w:rFonts w:ascii="Times New Roman" w:hAnsi="Times New Roman"/>
                <w:color w:val="000000"/>
                <w:sz w:val="24"/>
              </w:rPr>
              <w:t>/</w:t>
            </w:r>
            <w:r>
              <w:rPr>
                <w:rFonts w:ascii="Times New Roman" w:hAnsi="Times New Roman"/>
                <w:i/>
                <w:color w:val="000000"/>
                <w:sz w:val="24"/>
              </w:rPr>
              <w:t>interesting</w:t>
            </w:r>
            <w:r>
              <w:rPr>
                <w:rFonts w:ascii="Times New Roman" w:hAnsi="Times New Roman"/>
                <w:color w:val="000000"/>
                <w:sz w:val="24"/>
              </w:rPr>
              <w:t xml:space="preserve">); </w:t>
            </w:r>
            <w:r>
              <w:rPr>
                <w:rFonts w:ascii="Times New Roman" w:hAnsi="Times New Roman"/>
                <w:i/>
                <w:color w:val="000000"/>
                <w:sz w:val="24"/>
              </w:rPr>
              <w:t>-ly</w:t>
            </w:r>
            <w:r>
              <w:rPr>
                <w:rFonts w:ascii="Times New Roman" w:hAnsi="Times New Roman"/>
                <w:color w:val="000000"/>
                <w:sz w:val="24"/>
              </w:rPr>
              <w:t xml:space="preserve"> (</w:t>
            </w:r>
            <w:r>
              <w:rPr>
                <w:rFonts w:ascii="Times New Roman" w:hAnsi="Times New Roman"/>
                <w:i/>
                <w:color w:val="000000"/>
                <w:sz w:val="24"/>
              </w:rPr>
              <w:t>friendly</w:t>
            </w:r>
            <w:r>
              <w:rPr>
                <w:rFonts w:ascii="Times New Roman" w:hAnsi="Times New Roman"/>
                <w:color w:val="000000"/>
                <w:sz w:val="24"/>
              </w:rPr>
              <w:t xml:space="preserve">), </w:t>
            </w:r>
            <w:r>
              <w:rPr>
                <w:rFonts w:ascii="Times New Roman" w:hAnsi="Times New Roman"/>
                <w:i/>
                <w:color w:val="000000"/>
                <w:sz w:val="24"/>
              </w:rPr>
              <w:t>-ous</w:t>
            </w:r>
            <w:r>
              <w:rPr>
                <w:rFonts w:ascii="Times New Roman" w:hAnsi="Times New Roman"/>
                <w:color w:val="000000"/>
                <w:sz w:val="24"/>
              </w:rPr>
              <w:t xml:space="preserve"> (</w:t>
            </w:r>
            <w:r>
              <w:rPr>
                <w:rFonts w:ascii="Times New Roman" w:hAnsi="Times New Roman"/>
                <w:i/>
                <w:color w:val="000000"/>
                <w:sz w:val="24"/>
              </w:rPr>
              <w:t>famous</w:t>
            </w:r>
            <w:r>
              <w:rPr>
                <w:rFonts w:ascii="Times New Roman" w:hAnsi="Times New Roman"/>
                <w:color w:val="000000"/>
                <w:sz w:val="24"/>
              </w:rPr>
              <w:t xml:space="preserve">), </w:t>
            </w:r>
            <w:r>
              <w:rPr>
                <w:rFonts w:ascii="Times New Roman" w:hAnsi="Times New Roman"/>
                <w:i/>
                <w:color w:val="000000"/>
                <w:sz w:val="24"/>
              </w:rPr>
              <w:t>-y</w:t>
            </w:r>
            <w:r>
              <w:rPr>
                <w:rFonts w:ascii="Times New Roman" w:hAnsi="Times New Roman"/>
                <w:color w:val="000000"/>
                <w:sz w:val="24"/>
              </w:rPr>
              <w:t xml:space="preserve"> (</w:t>
            </w:r>
            <w:r>
              <w:rPr>
                <w:rFonts w:ascii="Times New Roman" w:hAnsi="Times New Roman"/>
                <w:i/>
                <w:color w:val="000000"/>
                <w:sz w:val="24"/>
              </w:rPr>
              <w:t>busy</w:t>
            </w:r>
            <w:r>
              <w:rPr>
                <w:rFonts w:ascii="Times New Roman" w:hAnsi="Times New Roman"/>
                <w:color w:val="000000"/>
                <w:sz w:val="24"/>
              </w:rPr>
              <w:t>); -</w:t>
            </w:r>
            <w:r>
              <w:rPr>
                <w:rFonts w:ascii="Times New Roman" w:hAnsi="Times New Roman"/>
                <w:i/>
                <w:color w:val="000000"/>
                <w:sz w:val="24"/>
              </w:rPr>
              <w:t>able/-ible (understandable/terrible)</w:t>
            </w:r>
          </w:p>
        </w:tc>
      </w:tr>
      <w:tr w:rsidR="00631D51" w:rsidRPr="008120D7">
        <w:trPr>
          <w:trHeight w:val="144"/>
        </w:trPr>
        <w:tc>
          <w:tcPr>
            <w:tcW w:w="1199"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2.3.7.3</w:t>
            </w:r>
          </w:p>
        </w:tc>
        <w:tc>
          <w:tcPr>
            <w:tcW w:w="13241"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 xml:space="preserve">Образование наречий при помощи суффикса </w:t>
            </w:r>
            <w:r w:rsidRPr="00D84DB8">
              <w:rPr>
                <w:rFonts w:ascii="Times New Roman" w:hAnsi="Times New Roman"/>
                <w:i/>
                <w:color w:val="000000"/>
                <w:sz w:val="24"/>
                <w:lang w:val="ru-RU"/>
              </w:rPr>
              <w:t>-</w:t>
            </w:r>
            <w:r>
              <w:rPr>
                <w:rFonts w:ascii="Times New Roman" w:hAnsi="Times New Roman"/>
                <w:i/>
                <w:color w:val="000000"/>
                <w:sz w:val="24"/>
              </w:rPr>
              <w:t>ly</w:t>
            </w:r>
            <w:r w:rsidRPr="00D84DB8">
              <w:rPr>
                <w:rFonts w:ascii="Times New Roman" w:hAnsi="Times New Roman"/>
                <w:color w:val="000000"/>
                <w:sz w:val="24"/>
                <w:lang w:val="ru-RU"/>
              </w:rPr>
              <w:t xml:space="preserve"> (</w:t>
            </w:r>
            <w:r>
              <w:rPr>
                <w:rFonts w:ascii="Times New Roman" w:hAnsi="Times New Roman"/>
                <w:i/>
                <w:color w:val="000000"/>
                <w:sz w:val="24"/>
              </w:rPr>
              <w:t>recently</w:t>
            </w:r>
            <w:r w:rsidRPr="00D84DB8">
              <w:rPr>
                <w:rFonts w:ascii="Times New Roman" w:hAnsi="Times New Roman"/>
                <w:color w:val="000000"/>
                <w:sz w:val="24"/>
                <w:lang w:val="ru-RU"/>
              </w:rPr>
              <w:t>)</w:t>
            </w:r>
          </w:p>
        </w:tc>
      </w:tr>
      <w:tr w:rsidR="00631D51" w:rsidRPr="008120D7">
        <w:trPr>
          <w:trHeight w:val="144"/>
        </w:trPr>
        <w:tc>
          <w:tcPr>
            <w:tcW w:w="1199"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2.3.7.4</w:t>
            </w:r>
          </w:p>
        </w:tc>
        <w:tc>
          <w:tcPr>
            <w:tcW w:w="13241"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 xml:space="preserve">Образование имён прилагательных, имён существительных и наречий при помощи отрицательного префикса </w:t>
            </w:r>
            <w:r>
              <w:rPr>
                <w:rFonts w:ascii="Times New Roman" w:hAnsi="Times New Roman"/>
                <w:i/>
                <w:color w:val="000000"/>
                <w:sz w:val="24"/>
              </w:rPr>
              <w:t>un</w:t>
            </w:r>
            <w:r w:rsidRPr="00D84DB8">
              <w:rPr>
                <w:rFonts w:ascii="Times New Roman" w:hAnsi="Times New Roman"/>
                <w:color w:val="000000"/>
                <w:sz w:val="24"/>
                <w:lang w:val="ru-RU"/>
              </w:rPr>
              <w:t xml:space="preserve"> (</w:t>
            </w:r>
            <w:r>
              <w:rPr>
                <w:rFonts w:ascii="Times New Roman" w:hAnsi="Times New Roman"/>
                <w:i/>
                <w:color w:val="000000"/>
                <w:sz w:val="24"/>
              </w:rPr>
              <w:t>unhappy</w:t>
            </w:r>
            <w:r w:rsidRPr="00D84DB8">
              <w:rPr>
                <w:rFonts w:ascii="Times New Roman" w:hAnsi="Times New Roman"/>
                <w:color w:val="000000"/>
                <w:sz w:val="24"/>
                <w:lang w:val="ru-RU"/>
              </w:rPr>
              <w:t xml:space="preserve">, </w:t>
            </w:r>
            <w:r>
              <w:rPr>
                <w:rFonts w:ascii="Times New Roman" w:hAnsi="Times New Roman"/>
                <w:i/>
                <w:color w:val="000000"/>
                <w:sz w:val="24"/>
              </w:rPr>
              <w:t>unreality</w:t>
            </w:r>
            <w:r w:rsidRPr="00D84DB8">
              <w:rPr>
                <w:rFonts w:ascii="Times New Roman" w:hAnsi="Times New Roman"/>
                <w:color w:val="000000"/>
                <w:sz w:val="24"/>
                <w:lang w:val="ru-RU"/>
              </w:rPr>
              <w:t xml:space="preserve">, </w:t>
            </w:r>
            <w:r>
              <w:rPr>
                <w:rFonts w:ascii="Times New Roman" w:hAnsi="Times New Roman"/>
                <w:i/>
                <w:color w:val="000000"/>
                <w:sz w:val="24"/>
              </w:rPr>
              <w:t>unusually</w:t>
            </w:r>
            <w:r w:rsidRPr="00D84DB8">
              <w:rPr>
                <w:rFonts w:ascii="Times New Roman" w:hAnsi="Times New Roman"/>
                <w:color w:val="000000"/>
                <w:sz w:val="24"/>
                <w:lang w:val="ru-RU"/>
              </w:rPr>
              <w:t>)</w:t>
            </w:r>
          </w:p>
        </w:tc>
      </w:tr>
      <w:tr w:rsidR="00631D51" w:rsidRPr="008120D7">
        <w:trPr>
          <w:trHeight w:val="144"/>
        </w:trPr>
        <w:tc>
          <w:tcPr>
            <w:tcW w:w="1199"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2.3.7.5</w:t>
            </w:r>
          </w:p>
        </w:tc>
        <w:tc>
          <w:tcPr>
            <w:tcW w:w="13241"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 xml:space="preserve">Образование имён существительных, имен прилагательных и наречий при помощи префиксов </w:t>
            </w:r>
            <w:r>
              <w:rPr>
                <w:rFonts w:ascii="Times New Roman" w:hAnsi="Times New Roman"/>
                <w:i/>
                <w:color w:val="000000"/>
                <w:sz w:val="24"/>
              </w:rPr>
              <w:t>in</w:t>
            </w:r>
            <w:r w:rsidRPr="00D84DB8">
              <w:rPr>
                <w:rFonts w:ascii="Times New Roman" w:hAnsi="Times New Roman"/>
                <w:i/>
                <w:color w:val="000000"/>
                <w:sz w:val="24"/>
                <w:lang w:val="ru-RU"/>
              </w:rPr>
              <w:t>-/</w:t>
            </w:r>
            <w:r>
              <w:rPr>
                <w:rFonts w:ascii="Times New Roman" w:hAnsi="Times New Roman"/>
                <w:i/>
                <w:color w:val="000000"/>
                <w:sz w:val="24"/>
              </w:rPr>
              <w:t>im</w:t>
            </w:r>
            <w:r w:rsidRPr="00D84DB8">
              <w:rPr>
                <w:rFonts w:ascii="Times New Roman" w:hAnsi="Times New Roman"/>
                <w:i/>
                <w:color w:val="000000"/>
                <w:sz w:val="24"/>
                <w:lang w:val="ru-RU"/>
              </w:rPr>
              <w:t xml:space="preserve">- </w:t>
            </w:r>
            <w:r w:rsidRPr="00D84DB8">
              <w:rPr>
                <w:rFonts w:ascii="Times New Roman" w:hAnsi="Times New Roman"/>
                <w:color w:val="000000"/>
                <w:sz w:val="24"/>
                <w:lang w:val="ru-RU"/>
              </w:rPr>
              <w:t>(</w:t>
            </w:r>
            <w:r>
              <w:rPr>
                <w:rFonts w:ascii="Times New Roman" w:hAnsi="Times New Roman"/>
                <w:i/>
                <w:color w:val="000000"/>
                <w:sz w:val="24"/>
              </w:rPr>
              <w:t>informal</w:t>
            </w:r>
            <w:r w:rsidRPr="00D84DB8">
              <w:rPr>
                <w:rFonts w:ascii="Times New Roman" w:hAnsi="Times New Roman"/>
                <w:color w:val="000000"/>
                <w:sz w:val="24"/>
                <w:lang w:val="ru-RU"/>
              </w:rPr>
              <w:t xml:space="preserve">, </w:t>
            </w:r>
            <w:r>
              <w:rPr>
                <w:rFonts w:ascii="Times New Roman" w:hAnsi="Times New Roman"/>
                <w:i/>
                <w:color w:val="000000"/>
                <w:sz w:val="24"/>
              </w:rPr>
              <w:t>independently</w:t>
            </w:r>
            <w:r w:rsidRPr="00D84DB8">
              <w:rPr>
                <w:rFonts w:ascii="Times New Roman" w:hAnsi="Times New Roman"/>
                <w:color w:val="000000"/>
                <w:sz w:val="24"/>
                <w:lang w:val="ru-RU"/>
              </w:rPr>
              <w:t xml:space="preserve">, </w:t>
            </w:r>
            <w:r>
              <w:rPr>
                <w:rFonts w:ascii="Times New Roman" w:hAnsi="Times New Roman"/>
                <w:i/>
                <w:color w:val="000000"/>
                <w:sz w:val="24"/>
              </w:rPr>
              <w:t>impossible</w:t>
            </w:r>
            <w:r w:rsidRPr="00D84DB8">
              <w:rPr>
                <w:rFonts w:ascii="Times New Roman" w:hAnsi="Times New Roman"/>
                <w:color w:val="000000"/>
                <w:sz w:val="24"/>
                <w:lang w:val="ru-RU"/>
              </w:rPr>
              <w:t>)</w:t>
            </w:r>
          </w:p>
        </w:tc>
      </w:tr>
      <w:tr w:rsidR="00631D51" w:rsidRPr="008120D7">
        <w:trPr>
          <w:trHeight w:val="144"/>
        </w:trPr>
        <w:tc>
          <w:tcPr>
            <w:tcW w:w="1199"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2.3.7.6</w:t>
            </w:r>
          </w:p>
        </w:tc>
        <w:tc>
          <w:tcPr>
            <w:tcW w:w="13241"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 xml:space="preserve">Образование имён прилагательных при помощи префикса </w:t>
            </w:r>
            <w:r>
              <w:rPr>
                <w:rFonts w:ascii="Times New Roman" w:hAnsi="Times New Roman"/>
                <w:i/>
                <w:color w:val="000000"/>
                <w:sz w:val="24"/>
              </w:rPr>
              <w:t>inter</w:t>
            </w:r>
            <w:r w:rsidRPr="00D84DB8">
              <w:rPr>
                <w:rFonts w:ascii="Times New Roman" w:hAnsi="Times New Roman"/>
                <w:i/>
                <w:color w:val="000000"/>
                <w:sz w:val="24"/>
                <w:lang w:val="ru-RU"/>
              </w:rPr>
              <w:t>-</w:t>
            </w:r>
            <w:r w:rsidRPr="00D84DB8">
              <w:rPr>
                <w:rFonts w:ascii="Times New Roman" w:hAnsi="Times New Roman"/>
                <w:color w:val="000000"/>
                <w:sz w:val="24"/>
                <w:lang w:val="ru-RU"/>
              </w:rPr>
              <w:t xml:space="preserve"> (</w:t>
            </w:r>
            <w:r>
              <w:rPr>
                <w:rFonts w:ascii="Times New Roman" w:hAnsi="Times New Roman"/>
                <w:i/>
                <w:color w:val="000000"/>
                <w:sz w:val="24"/>
              </w:rPr>
              <w:t>international</w:t>
            </w:r>
            <w:r w:rsidRPr="00D84DB8">
              <w:rPr>
                <w:rFonts w:ascii="Times New Roman" w:hAnsi="Times New Roman"/>
                <w:color w:val="000000"/>
                <w:sz w:val="24"/>
                <w:lang w:val="ru-RU"/>
              </w:rPr>
              <w:t>)</w:t>
            </w:r>
          </w:p>
        </w:tc>
      </w:tr>
      <w:tr w:rsidR="00631D51" w:rsidRPr="008120D7">
        <w:trPr>
          <w:trHeight w:val="144"/>
        </w:trPr>
        <w:tc>
          <w:tcPr>
            <w:tcW w:w="1199"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2.3.7.7</w:t>
            </w:r>
          </w:p>
        </w:tc>
        <w:tc>
          <w:tcPr>
            <w:tcW w:w="13241"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 xml:space="preserve">Образование глаголов с помощью префиксов </w:t>
            </w:r>
            <w:r>
              <w:rPr>
                <w:rFonts w:ascii="Times New Roman" w:hAnsi="Times New Roman"/>
                <w:i/>
                <w:color w:val="000000"/>
                <w:sz w:val="24"/>
              </w:rPr>
              <w:t>under</w:t>
            </w:r>
            <w:r w:rsidRPr="00D84DB8">
              <w:rPr>
                <w:rFonts w:ascii="Times New Roman" w:hAnsi="Times New Roman"/>
                <w:i/>
                <w:color w:val="000000"/>
                <w:sz w:val="24"/>
                <w:lang w:val="ru-RU"/>
              </w:rPr>
              <w:t>-</w:t>
            </w:r>
            <w:r w:rsidRPr="00D84DB8">
              <w:rPr>
                <w:rFonts w:ascii="Times New Roman" w:hAnsi="Times New Roman"/>
                <w:color w:val="000000"/>
                <w:sz w:val="24"/>
                <w:lang w:val="ru-RU"/>
              </w:rPr>
              <w:t xml:space="preserve">, </w:t>
            </w:r>
            <w:r>
              <w:rPr>
                <w:rFonts w:ascii="Times New Roman" w:hAnsi="Times New Roman"/>
                <w:i/>
                <w:color w:val="000000"/>
                <w:sz w:val="24"/>
              </w:rPr>
              <w:t>over</w:t>
            </w:r>
            <w:r w:rsidRPr="00D84DB8">
              <w:rPr>
                <w:rFonts w:ascii="Times New Roman" w:hAnsi="Times New Roman"/>
                <w:i/>
                <w:color w:val="000000"/>
                <w:sz w:val="24"/>
                <w:lang w:val="ru-RU"/>
              </w:rPr>
              <w:t>-</w:t>
            </w:r>
            <w:r w:rsidRPr="00D84DB8">
              <w:rPr>
                <w:rFonts w:ascii="Times New Roman" w:hAnsi="Times New Roman"/>
                <w:color w:val="000000"/>
                <w:sz w:val="24"/>
                <w:lang w:val="ru-RU"/>
              </w:rPr>
              <w:t xml:space="preserve">, </w:t>
            </w:r>
            <w:r>
              <w:rPr>
                <w:rFonts w:ascii="Times New Roman" w:hAnsi="Times New Roman"/>
                <w:i/>
                <w:color w:val="000000"/>
                <w:sz w:val="24"/>
              </w:rPr>
              <w:t>dis</w:t>
            </w:r>
            <w:r w:rsidRPr="00D84DB8">
              <w:rPr>
                <w:rFonts w:ascii="Times New Roman" w:hAnsi="Times New Roman"/>
                <w:i/>
                <w:color w:val="000000"/>
                <w:sz w:val="24"/>
                <w:lang w:val="ru-RU"/>
              </w:rPr>
              <w:t>-</w:t>
            </w:r>
            <w:r w:rsidRPr="00D84DB8">
              <w:rPr>
                <w:rFonts w:ascii="Times New Roman" w:hAnsi="Times New Roman"/>
                <w:color w:val="000000"/>
                <w:sz w:val="24"/>
                <w:lang w:val="ru-RU"/>
              </w:rPr>
              <w:t xml:space="preserve">, </w:t>
            </w:r>
            <w:r>
              <w:rPr>
                <w:rFonts w:ascii="Times New Roman" w:hAnsi="Times New Roman"/>
                <w:i/>
                <w:color w:val="000000"/>
                <w:sz w:val="24"/>
              </w:rPr>
              <w:t>mis</w:t>
            </w:r>
            <w:r w:rsidRPr="00D84DB8">
              <w:rPr>
                <w:rFonts w:ascii="Times New Roman" w:hAnsi="Times New Roman"/>
                <w:i/>
                <w:color w:val="000000"/>
                <w:sz w:val="24"/>
                <w:lang w:val="ru-RU"/>
              </w:rPr>
              <w:t>-</w:t>
            </w:r>
          </w:p>
        </w:tc>
      </w:tr>
      <w:tr w:rsidR="00631D51" w:rsidRPr="008120D7">
        <w:trPr>
          <w:trHeight w:val="144"/>
        </w:trPr>
        <w:tc>
          <w:tcPr>
            <w:tcW w:w="1199"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2.3.7.8</w:t>
            </w:r>
          </w:p>
        </w:tc>
        <w:tc>
          <w:tcPr>
            <w:tcW w:w="13241"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 xml:space="preserve">Образование числительных с помощью суффиксов </w:t>
            </w:r>
            <w:r w:rsidRPr="00D84DB8">
              <w:rPr>
                <w:rFonts w:ascii="Times New Roman" w:hAnsi="Times New Roman"/>
                <w:i/>
                <w:color w:val="000000"/>
                <w:sz w:val="24"/>
                <w:lang w:val="ru-RU"/>
              </w:rPr>
              <w:t>-</w:t>
            </w:r>
            <w:r>
              <w:rPr>
                <w:rFonts w:ascii="Times New Roman" w:hAnsi="Times New Roman"/>
                <w:i/>
                <w:color w:val="000000"/>
                <w:sz w:val="24"/>
              </w:rPr>
              <w:t>teen</w:t>
            </w:r>
            <w:r w:rsidRPr="00D84DB8">
              <w:rPr>
                <w:rFonts w:ascii="Times New Roman" w:hAnsi="Times New Roman"/>
                <w:color w:val="000000"/>
                <w:sz w:val="24"/>
                <w:lang w:val="ru-RU"/>
              </w:rPr>
              <w:t xml:space="preserve">, </w:t>
            </w:r>
            <w:r w:rsidRPr="00D84DB8">
              <w:rPr>
                <w:rFonts w:ascii="Times New Roman" w:hAnsi="Times New Roman"/>
                <w:i/>
                <w:color w:val="000000"/>
                <w:sz w:val="24"/>
                <w:lang w:val="ru-RU"/>
              </w:rPr>
              <w:t>-</w:t>
            </w:r>
            <w:r>
              <w:rPr>
                <w:rFonts w:ascii="Times New Roman" w:hAnsi="Times New Roman"/>
                <w:i/>
                <w:color w:val="000000"/>
                <w:sz w:val="24"/>
              </w:rPr>
              <w:t>ty</w:t>
            </w:r>
            <w:r w:rsidRPr="00D84DB8">
              <w:rPr>
                <w:rFonts w:ascii="Times New Roman" w:hAnsi="Times New Roman"/>
                <w:color w:val="000000"/>
                <w:sz w:val="24"/>
                <w:lang w:val="ru-RU"/>
              </w:rPr>
              <w:t xml:space="preserve">, </w:t>
            </w:r>
            <w:r w:rsidRPr="00D84DB8">
              <w:rPr>
                <w:rFonts w:ascii="Times New Roman" w:hAnsi="Times New Roman"/>
                <w:i/>
                <w:color w:val="000000"/>
                <w:sz w:val="24"/>
                <w:lang w:val="ru-RU"/>
              </w:rPr>
              <w:t>-</w:t>
            </w:r>
            <w:r>
              <w:rPr>
                <w:rFonts w:ascii="Times New Roman" w:hAnsi="Times New Roman"/>
                <w:i/>
                <w:color w:val="000000"/>
                <w:sz w:val="24"/>
              </w:rPr>
              <w:t>th</w:t>
            </w:r>
          </w:p>
        </w:tc>
      </w:tr>
      <w:tr w:rsidR="00631D51">
        <w:trPr>
          <w:trHeight w:val="144"/>
        </w:trPr>
        <w:tc>
          <w:tcPr>
            <w:tcW w:w="1199"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2.3.8</w:t>
            </w:r>
          </w:p>
        </w:tc>
        <w:tc>
          <w:tcPr>
            <w:tcW w:w="13241" w:type="dxa"/>
            <w:tcMar>
              <w:top w:w="50" w:type="dxa"/>
              <w:left w:w="100" w:type="dxa"/>
            </w:tcMar>
            <w:vAlign w:val="center"/>
          </w:tcPr>
          <w:p w:rsidR="00631D51" w:rsidRDefault="009D4794">
            <w:pPr>
              <w:spacing w:after="0" w:line="336" w:lineRule="auto"/>
              <w:ind w:left="228"/>
              <w:jc w:val="both"/>
            </w:pPr>
            <w:r>
              <w:rPr>
                <w:rFonts w:ascii="Times New Roman" w:hAnsi="Times New Roman"/>
                <w:color w:val="000000"/>
                <w:sz w:val="24"/>
              </w:rPr>
              <w:t>Основные способы словообразования – словосложение</w:t>
            </w:r>
          </w:p>
        </w:tc>
      </w:tr>
      <w:tr w:rsidR="00631D51" w:rsidRPr="008120D7">
        <w:trPr>
          <w:trHeight w:val="144"/>
        </w:trPr>
        <w:tc>
          <w:tcPr>
            <w:tcW w:w="1199"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2.3.8.1</w:t>
            </w:r>
          </w:p>
        </w:tc>
        <w:tc>
          <w:tcPr>
            <w:tcW w:w="13241"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Образование сложных существительных путём соединения двух основ существительных (</w:t>
            </w:r>
            <w:r>
              <w:rPr>
                <w:rFonts w:ascii="Times New Roman" w:hAnsi="Times New Roman"/>
                <w:i/>
                <w:color w:val="000000"/>
                <w:sz w:val="24"/>
              </w:rPr>
              <w:t>sportsman</w:t>
            </w:r>
            <w:r w:rsidRPr="00D84DB8">
              <w:rPr>
                <w:rFonts w:ascii="Times New Roman" w:hAnsi="Times New Roman"/>
                <w:color w:val="000000"/>
                <w:sz w:val="24"/>
                <w:lang w:val="ru-RU"/>
              </w:rPr>
              <w:t>)</w:t>
            </w:r>
          </w:p>
        </w:tc>
      </w:tr>
      <w:tr w:rsidR="00631D51" w:rsidRPr="008120D7">
        <w:trPr>
          <w:trHeight w:val="144"/>
        </w:trPr>
        <w:tc>
          <w:tcPr>
            <w:tcW w:w="1199"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2.3.8.2</w:t>
            </w:r>
          </w:p>
        </w:tc>
        <w:tc>
          <w:tcPr>
            <w:tcW w:w="13241"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 xml:space="preserve">Образование сложных прилагательных путём соединения основы прилагательного с основой существительного с добавлением суффикса </w:t>
            </w:r>
            <w:r w:rsidRPr="00D84DB8">
              <w:rPr>
                <w:rFonts w:ascii="Times New Roman" w:hAnsi="Times New Roman"/>
                <w:i/>
                <w:color w:val="000000"/>
                <w:sz w:val="24"/>
                <w:lang w:val="ru-RU"/>
              </w:rPr>
              <w:t>-</w:t>
            </w:r>
            <w:r>
              <w:rPr>
                <w:rFonts w:ascii="Times New Roman" w:hAnsi="Times New Roman"/>
                <w:i/>
                <w:color w:val="000000"/>
                <w:sz w:val="24"/>
              </w:rPr>
              <w:t>ed</w:t>
            </w:r>
            <w:r w:rsidRPr="00D84DB8">
              <w:rPr>
                <w:rFonts w:ascii="Times New Roman" w:hAnsi="Times New Roman"/>
                <w:color w:val="000000"/>
                <w:sz w:val="24"/>
                <w:lang w:val="ru-RU"/>
              </w:rPr>
              <w:t xml:space="preserve"> (</w:t>
            </w:r>
            <w:r>
              <w:rPr>
                <w:rFonts w:ascii="Times New Roman" w:hAnsi="Times New Roman"/>
                <w:i/>
                <w:color w:val="000000"/>
                <w:sz w:val="24"/>
              </w:rPr>
              <w:t>blue</w:t>
            </w:r>
            <w:r w:rsidRPr="00D84DB8">
              <w:rPr>
                <w:rFonts w:ascii="Times New Roman" w:hAnsi="Times New Roman"/>
                <w:i/>
                <w:color w:val="000000"/>
                <w:sz w:val="24"/>
                <w:lang w:val="ru-RU"/>
              </w:rPr>
              <w:t>-</w:t>
            </w:r>
            <w:r>
              <w:rPr>
                <w:rFonts w:ascii="Times New Roman" w:hAnsi="Times New Roman"/>
                <w:i/>
                <w:color w:val="000000"/>
                <w:sz w:val="24"/>
              </w:rPr>
              <w:t>eyed</w:t>
            </w:r>
            <w:r w:rsidRPr="00D84DB8">
              <w:rPr>
                <w:rFonts w:ascii="Times New Roman" w:hAnsi="Times New Roman"/>
                <w:color w:val="000000"/>
                <w:sz w:val="24"/>
                <w:lang w:val="ru-RU"/>
              </w:rPr>
              <w:t>)</w:t>
            </w:r>
          </w:p>
        </w:tc>
      </w:tr>
      <w:tr w:rsidR="00631D51" w:rsidRPr="008120D7">
        <w:trPr>
          <w:trHeight w:val="144"/>
        </w:trPr>
        <w:tc>
          <w:tcPr>
            <w:tcW w:w="1199"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2.3.8.3</w:t>
            </w:r>
          </w:p>
        </w:tc>
        <w:tc>
          <w:tcPr>
            <w:tcW w:w="13241" w:type="dxa"/>
            <w:tcMar>
              <w:top w:w="50" w:type="dxa"/>
              <w:left w:w="100" w:type="dxa"/>
            </w:tcMar>
            <w:vAlign w:val="center"/>
          </w:tcPr>
          <w:p w:rsidR="00631D51" w:rsidRPr="00D84DB8" w:rsidRDefault="009D4794">
            <w:pPr>
              <w:spacing w:after="0" w:line="336" w:lineRule="auto"/>
              <w:ind w:left="228"/>
              <w:jc w:val="both"/>
              <w:rPr>
                <w:lang w:val="ru-RU"/>
              </w:rPr>
            </w:pPr>
            <w:proofErr w:type="gramStart"/>
            <w:r w:rsidRPr="00D84DB8">
              <w:rPr>
                <w:rFonts w:ascii="Times New Roman" w:hAnsi="Times New Roman"/>
                <w:color w:val="000000"/>
                <w:sz w:val="24"/>
                <w:lang w:val="ru-RU"/>
              </w:rPr>
              <w:t xml:space="preserve">Образование сложных прилагательных путём соединения основы числительного с основой существительного с добавлением суффикса </w:t>
            </w:r>
            <w:r w:rsidRPr="00D84DB8">
              <w:rPr>
                <w:rFonts w:ascii="Times New Roman" w:hAnsi="Times New Roman"/>
                <w:i/>
                <w:color w:val="000000"/>
                <w:sz w:val="24"/>
                <w:lang w:val="ru-RU"/>
              </w:rPr>
              <w:t>-</w:t>
            </w:r>
            <w:r>
              <w:rPr>
                <w:rFonts w:ascii="Times New Roman" w:hAnsi="Times New Roman"/>
                <w:i/>
                <w:color w:val="000000"/>
                <w:sz w:val="24"/>
              </w:rPr>
              <w:t>ed</w:t>
            </w:r>
            <w:r w:rsidRPr="00D84DB8">
              <w:rPr>
                <w:rFonts w:ascii="Times New Roman" w:hAnsi="Times New Roman"/>
                <w:color w:val="000000"/>
                <w:sz w:val="24"/>
                <w:lang w:val="ru-RU"/>
              </w:rPr>
              <w:t xml:space="preserve"> (</w:t>
            </w:r>
            <w:r>
              <w:rPr>
                <w:rFonts w:ascii="Times New Roman" w:hAnsi="Times New Roman"/>
                <w:i/>
                <w:color w:val="000000"/>
                <w:sz w:val="24"/>
              </w:rPr>
              <w:t>eight</w:t>
            </w:r>
            <w:r w:rsidRPr="00D84DB8">
              <w:rPr>
                <w:rFonts w:ascii="Times New Roman" w:hAnsi="Times New Roman"/>
                <w:i/>
                <w:color w:val="000000"/>
                <w:sz w:val="24"/>
                <w:lang w:val="ru-RU"/>
              </w:rPr>
              <w:t>-</w:t>
            </w:r>
            <w:r>
              <w:rPr>
                <w:rFonts w:ascii="Times New Roman" w:hAnsi="Times New Roman"/>
                <w:i/>
                <w:color w:val="000000"/>
                <w:sz w:val="24"/>
              </w:rPr>
              <w:t>legged</w:t>
            </w:r>
            <w:r w:rsidRPr="00D84DB8">
              <w:rPr>
                <w:rFonts w:ascii="Times New Roman" w:hAnsi="Times New Roman"/>
                <w:color w:val="000000"/>
                <w:sz w:val="24"/>
                <w:lang w:val="ru-RU"/>
              </w:rPr>
              <w:t xml:space="preserve">); образование сложных прилагательных путём соединения </w:t>
            </w:r>
            <w:r w:rsidRPr="00D84DB8">
              <w:rPr>
                <w:rFonts w:ascii="Times New Roman" w:hAnsi="Times New Roman"/>
                <w:color w:val="000000"/>
                <w:sz w:val="24"/>
                <w:lang w:val="ru-RU"/>
              </w:rPr>
              <w:lastRenderedPageBreak/>
              <w:t>основы прилагательного с основой причастия настоящего времени (</w:t>
            </w:r>
            <w:r>
              <w:rPr>
                <w:rFonts w:ascii="Times New Roman" w:hAnsi="Times New Roman"/>
                <w:i/>
                <w:color w:val="000000"/>
                <w:sz w:val="24"/>
              </w:rPr>
              <w:t>nice</w:t>
            </w:r>
            <w:r w:rsidRPr="00D84DB8">
              <w:rPr>
                <w:rFonts w:ascii="Times New Roman" w:hAnsi="Times New Roman"/>
                <w:i/>
                <w:color w:val="000000"/>
                <w:sz w:val="24"/>
                <w:lang w:val="ru-RU"/>
              </w:rPr>
              <w:t>-</w:t>
            </w:r>
            <w:r>
              <w:rPr>
                <w:rFonts w:ascii="Times New Roman" w:hAnsi="Times New Roman"/>
                <w:i/>
                <w:color w:val="000000"/>
                <w:sz w:val="24"/>
              </w:rPr>
              <w:t>looking</w:t>
            </w:r>
            <w:r w:rsidRPr="00D84DB8">
              <w:rPr>
                <w:rFonts w:ascii="Times New Roman" w:hAnsi="Times New Roman"/>
                <w:color w:val="000000"/>
                <w:sz w:val="24"/>
                <w:lang w:val="ru-RU"/>
              </w:rPr>
              <w:t>); образование сложных прилагательных путём соединения основы прилагательного с основой причастия прошедшего времени (</w:t>
            </w:r>
            <w:r>
              <w:rPr>
                <w:rFonts w:ascii="Times New Roman" w:hAnsi="Times New Roman"/>
                <w:i/>
                <w:color w:val="000000"/>
                <w:sz w:val="24"/>
              </w:rPr>
              <w:t>well</w:t>
            </w:r>
            <w:r w:rsidRPr="00D84DB8">
              <w:rPr>
                <w:rFonts w:ascii="Times New Roman" w:hAnsi="Times New Roman"/>
                <w:i/>
                <w:color w:val="000000"/>
                <w:sz w:val="24"/>
                <w:lang w:val="ru-RU"/>
              </w:rPr>
              <w:t>-</w:t>
            </w:r>
            <w:r>
              <w:rPr>
                <w:rFonts w:ascii="Times New Roman" w:hAnsi="Times New Roman"/>
                <w:i/>
                <w:color w:val="000000"/>
                <w:sz w:val="24"/>
              </w:rPr>
              <w:t>behaved</w:t>
            </w:r>
            <w:r w:rsidRPr="00D84DB8">
              <w:rPr>
                <w:rFonts w:ascii="Times New Roman" w:hAnsi="Times New Roman"/>
                <w:color w:val="000000"/>
                <w:sz w:val="24"/>
                <w:lang w:val="ru-RU"/>
              </w:rPr>
              <w:t>); образование сложных существительных путём соединения основ существительных с предлогом (</w:t>
            </w:r>
            <w:r>
              <w:rPr>
                <w:rFonts w:ascii="Times New Roman" w:hAnsi="Times New Roman"/>
                <w:i/>
                <w:color w:val="000000"/>
                <w:sz w:val="24"/>
              </w:rPr>
              <w:t>father</w:t>
            </w:r>
            <w:r w:rsidRPr="00D84DB8">
              <w:rPr>
                <w:rFonts w:ascii="Times New Roman" w:hAnsi="Times New Roman"/>
                <w:i/>
                <w:color w:val="000000"/>
                <w:sz w:val="24"/>
                <w:lang w:val="ru-RU"/>
              </w:rPr>
              <w:t>-</w:t>
            </w:r>
            <w:r>
              <w:rPr>
                <w:rFonts w:ascii="Times New Roman" w:hAnsi="Times New Roman"/>
                <w:i/>
                <w:color w:val="000000"/>
                <w:sz w:val="24"/>
              </w:rPr>
              <w:t>in</w:t>
            </w:r>
            <w:r w:rsidRPr="00D84DB8">
              <w:rPr>
                <w:rFonts w:ascii="Times New Roman" w:hAnsi="Times New Roman"/>
                <w:i/>
                <w:color w:val="000000"/>
                <w:sz w:val="24"/>
                <w:lang w:val="ru-RU"/>
              </w:rPr>
              <w:t>-</w:t>
            </w:r>
            <w:r>
              <w:rPr>
                <w:rFonts w:ascii="Times New Roman" w:hAnsi="Times New Roman"/>
                <w:i/>
                <w:color w:val="000000"/>
                <w:sz w:val="24"/>
              </w:rPr>
              <w:t>law</w:t>
            </w:r>
            <w:r w:rsidRPr="00D84DB8">
              <w:rPr>
                <w:rFonts w:ascii="Times New Roman" w:hAnsi="Times New Roman"/>
                <w:color w:val="000000"/>
                <w:sz w:val="24"/>
                <w:lang w:val="ru-RU"/>
              </w:rPr>
              <w:t>)</w:t>
            </w:r>
            <w:proofErr w:type="gramEnd"/>
          </w:p>
        </w:tc>
      </w:tr>
      <w:tr w:rsidR="00631D51">
        <w:trPr>
          <w:trHeight w:val="144"/>
        </w:trPr>
        <w:tc>
          <w:tcPr>
            <w:tcW w:w="1199"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lastRenderedPageBreak/>
              <w:t>2.3.9</w:t>
            </w:r>
          </w:p>
        </w:tc>
        <w:tc>
          <w:tcPr>
            <w:tcW w:w="13241" w:type="dxa"/>
            <w:tcMar>
              <w:top w:w="50" w:type="dxa"/>
              <w:left w:w="100" w:type="dxa"/>
            </w:tcMar>
            <w:vAlign w:val="center"/>
          </w:tcPr>
          <w:p w:rsidR="00631D51" w:rsidRDefault="009D4794">
            <w:pPr>
              <w:spacing w:after="0" w:line="336" w:lineRule="auto"/>
              <w:ind w:left="228"/>
              <w:jc w:val="both"/>
            </w:pPr>
            <w:r>
              <w:rPr>
                <w:rFonts w:ascii="Times New Roman" w:hAnsi="Times New Roman"/>
                <w:color w:val="000000"/>
                <w:sz w:val="24"/>
              </w:rPr>
              <w:t>Основные способы словообразования – конверсия</w:t>
            </w:r>
          </w:p>
        </w:tc>
      </w:tr>
      <w:tr w:rsidR="00631D51" w:rsidRPr="008120D7">
        <w:trPr>
          <w:trHeight w:val="144"/>
        </w:trPr>
        <w:tc>
          <w:tcPr>
            <w:tcW w:w="1199"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2.3.9.1</w:t>
            </w:r>
          </w:p>
        </w:tc>
        <w:tc>
          <w:tcPr>
            <w:tcW w:w="13241"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Образование имени существительного от неопределённой формы глагола (</w:t>
            </w:r>
            <w:r>
              <w:rPr>
                <w:rFonts w:ascii="Times New Roman" w:hAnsi="Times New Roman"/>
                <w:i/>
                <w:color w:val="000000"/>
                <w:sz w:val="24"/>
              </w:rPr>
              <w:t>toplay</w:t>
            </w:r>
            <w:r w:rsidRPr="00D84DB8">
              <w:rPr>
                <w:rFonts w:ascii="Times New Roman" w:hAnsi="Times New Roman"/>
                <w:i/>
                <w:color w:val="000000"/>
                <w:sz w:val="24"/>
                <w:lang w:val="ru-RU"/>
              </w:rPr>
              <w:t xml:space="preserve"> – </w:t>
            </w:r>
            <w:r>
              <w:rPr>
                <w:rFonts w:ascii="Times New Roman" w:hAnsi="Times New Roman"/>
                <w:i/>
                <w:color w:val="000000"/>
                <w:sz w:val="24"/>
              </w:rPr>
              <w:t>aplay</w:t>
            </w:r>
            <w:r w:rsidRPr="00D84DB8">
              <w:rPr>
                <w:rFonts w:ascii="Times New Roman" w:hAnsi="Times New Roman"/>
                <w:color w:val="000000"/>
                <w:sz w:val="24"/>
                <w:lang w:val="ru-RU"/>
              </w:rPr>
              <w:t>)</w:t>
            </w:r>
          </w:p>
        </w:tc>
      </w:tr>
      <w:tr w:rsidR="00631D51" w:rsidRPr="008120D7">
        <w:trPr>
          <w:trHeight w:val="144"/>
        </w:trPr>
        <w:tc>
          <w:tcPr>
            <w:tcW w:w="1199"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2.3.9.2</w:t>
            </w:r>
          </w:p>
        </w:tc>
        <w:tc>
          <w:tcPr>
            <w:tcW w:w="13241"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Образование имени существительного от прилагательного (</w:t>
            </w:r>
            <w:r>
              <w:rPr>
                <w:rFonts w:ascii="Times New Roman" w:hAnsi="Times New Roman"/>
                <w:i/>
                <w:color w:val="000000"/>
                <w:sz w:val="24"/>
              </w:rPr>
              <w:t>rich</w:t>
            </w:r>
            <w:r w:rsidRPr="00D84DB8">
              <w:rPr>
                <w:rFonts w:ascii="Times New Roman" w:hAnsi="Times New Roman"/>
                <w:i/>
                <w:color w:val="000000"/>
                <w:sz w:val="24"/>
                <w:lang w:val="ru-RU"/>
              </w:rPr>
              <w:t xml:space="preserve"> – </w:t>
            </w:r>
            <w:r>
              <w:rPr>
                <w:rFonts w:ascii="Times New Roman" w:hAnsi="Times New Roman"/>
                <w:i/>
                <w:color w:val="000000"/>
                <w:sz w:val="24"/>
              </w:rPr>
              <w:t>therich</w:t>
            </w:r>
            <w:r w:rsidRPr="00D84DB8">
              <w:rPr>
                <w:rFonts w:ascii="Times New Roman" w:hAnsi="Times New Roman"/>
                <w:color w:val="000000"/>
                <w:sz w:val="24"/>
                <w:lang w:val="ru-RU"/>
              </w:rPr>
              <w:t>)</w:t>
            </w:r>
          </w:p>
        </w:tc>
      </w:tr>
      <w:tr w:rsidR="00631D51" w:rsidRPr="008120D7">
        <w:trPr>
          <w:trHeight w:val="144"/>
        </w:trPr>
        <w:tc>
          <w:tcPr>
            <w:tcW w:w="1199"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2.3.9.3</w:t>
            </w:r>
          </w:p>
        </w:tc>
        <w:tc>
          <w:tcPr>
            <w:tcW w:w="13241"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Образование глагола от имени существительного (</w:t>
            </w:r>
            <w:r>
              <w:rPr>
                <w:rFonts w:ascii="Times New Roman" w:hAnsi="Times New Roman"/>
                <w:i/>
                <w:color w:val="000000"/>
                <w:sz w:val="24"/>
              </w:rPr>
              <w:t>ahand</w:t>
            </w:r>
            <w:r w:rsidRPr="00D84DB8">
              <w:rPr>
                <w:rFonts w:ascii="Times New Roman" w:hAnsi="Times New Roman"/>
                <w:i/>
                <w:color w:val="000000"/>
                <w:sz w:val="24"/>
                <w:lang w:val="ru-RU"/>
              </w:rPr>
              <w:t xml:space="preserve"> – </w:t>
            </w:r>
            <w:r>
              <w:rPr>
                <w:rFonts w:ascii="Times New Roman" w:hAnsi="Times New Roman"/>
                <w:i/>
                <w:color w:val="000000"/>
                <w:sz w:val="24"/>
              </w:rPr>
              <w:t>tohand</w:t>
            </w:r>
            <w:r w:rsidRPr="00D84DB8">
              <w:rPr>
                <w:rFonts w:ascii="Times New Roman" w:hAnsi="Times New Roman"/>
                <w:color w:val="000000"/>
                <w:sz w:val="24"/>
                <w:lang w:val="ru-RU"/>
              </w:rPr>
              <w:t>)</w:t>
            </w:r>
          </w:p>
        </w:tc>
      </w:tr>
      <w:tr w:rsidR="00631D51" w:rsidRPr="008120D7">
        <w:trPr>
          <w:trHeight w:val="144"/>
        </w:trPr>
        <w:tc>
          <w:tcPr>
            <w:tcW w:w="1199"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2.3.9.4</w:t>
            </w:r>
          </w:p>
        </w:tc>
        <w:tc>
          <w:tcPr>
            <w:tcW w:w="13241"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Образование глагола от имени прилагательного (</w:t>
            </w:r>
            <w:r>
              <w:rPr>
                <w:rFonts w:ascii="Times New Roman" w:hAnsi="Times New Roman"/>
                <w:i/>
                <w:color w:val="000000"/>
                <w:sz w:val="24"/>
              </w:rPr>
              <w:t>cool</w:t>
            </w:r>
            <w:r w:rsidRPr="00D84DB8">
              <w:rPr>
                <w:rFonts w:ascii="Times New Roman" w:hAnsi="Times New Roman"/>
                <w:i/>
                <w:color w:val="000000"/>
                <w:sz w:val="24"/>
                <w:lang w:val="ru-RU"/>
              </w:rPr>
              <w:t xml:space="preserve"> – </w:t>
            </w:r>
            <w:r>
              <w:rPr>
                <w:rFonts w:ascii="Times New Roman" w:hAnsi="Times New Roman"/>
                <w:i/>
                <w:color w:val="000000"/>
                <w:sz w:val="24"/>
              </w:rPr>
              <w:t>tocool</w:t>
            </w:r>
            <w:r w:rsidRPr="00D84DB8">
              <w:rPr>
                <w:rFonts w:ascii="Times New Roman" w:hAnsi="Times New Roman"/>
                <w:color w:val="000000"/>
                <w:sz w:val="24"/>
                <w:lang w:val="ru-RU"/>
              </w:rPr>
              <w:t>)</w:t>
            </w:r>
          </w:p>
        </w:tc>
      </w:tr>
      <w:tr w:rsidR="00631D51" w:rsidRPr="008120D7">
        <w:trPr>
          <w:trHeight w:val="144"/>
        </w:trPr>
        <w:tc>
          <w:tcPr>
            <w:tcW w:w="1199" w:type="dxa"/>
            <w:tcMar>
              <w:top w:w="50" w:type="dxa"/>
              <w:left w:w="100" w:type="dxa"/>
            </w:tcMar>
            <w:vAlign w:val="center"/>
          </w:tcPr>
          <w:p w:rsidR="00631D51" w:rsidRDefault="009D4794">
            <w:pPr>
              <w:spacing w:after="0" w:line="336" w:lineRule="auto"/>
              <w:ind w:left="228"/>
              <w:jc w:val="center"/>
            </w:pPr>
            <w:r>
              <w:rPr>
                <w:rFonts w:ascii="Times New Roman" w:hAnsi="Times New Roman"/>
                <w:i/>
                <w:color w:val="000000"/>
                <w:sz w:val="24"/>
              </w:rPr>
              <w:t>2.4</w:t>
            </w:r>
          </w:p>
        </w:tc>
        <w:tc>
          <w:tcPr>
            <w:tcW w:w="13241"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i/>
                <w:color w:val="000000"/>
                <w:sz w:val="24"/>
                <w:lang w:val="ru-RU"/>
              </w:rPr>
              <w:t>Грамматическая сторона речи</w:t>
            </w:r>
          </w:p>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631D51" w:rsidRPr="008120D7">
        <w:trPr>
          <w:trHeight w:val="144"/>
        </w:trPr>
        <w:tc>
          <w:tcPr>
            <w:tcW w:w="1199"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2.4.1</w:t>
            </w:r>
          </w:p>
        </w:tc>
        <w:tc>
          <w:tcPr>
            <w:tcW w:w="13241"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Коммуникативные типы предложений: повествовательные (утвердительные, отрицательные), вопросительные (все типы вопросов), побудительные (в утвердительной и отрицательной форме)</w:t>
            </w:r>
          </w:p>
        </w:tc>
      </w:tr>
      <w:tr w:rsidR="00631D51">
        <w:trPr>
          <w:trHeight w:val="144"/>
        </w:trPr>
        <w:tc>
          <w:tcPr>
            <w:tcW w:w="1199"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2.4.2</w:t>
            </w:r>
          </w:p>
        </w:tc>
        <w:tc>
          <w:tcPr>
            <w:tcW w:w="13241" w:type="dxa"/>
            <w:tcMar>
              <w:top w:w="50" w:type="dxa"/>
              <w:left w:w="100" w:type="dxa"/>
            </w:tcMar>
            <w:vAlign w:val="center"/>
          </w:tcPr>
          <w:p w:rsidR="00631D51" w:rsidRDefault="009D4794">
            <w:pPr>
              <w:spacing w:after="0" w:line="336" w:lineRule="auto"/>
              <w:ind w:left="228"/>
              <w:jc w:val="both"/>
            </w:pPr>
            <w:r>
              <w:rPr>
                <w:rFonts w:ascii="Times New Roman" w:hAnsi="Times New Roman"/>
                <w:color w:val="000000"/>
                <w:sz w:val="24"/>
              </w:rPr>
              <w:t>Все типы вопросительных предложений в Present/Past/Future Simple Tense; Present/Past Continuous Tense; Present/Past Perfect Tense)</w:t>
            </w:r>
          </w:p>
        </w:tc>
      </w:tr>
      <w:tr w:rsidR="00631D51" w:rsidRPr="008120D7">
        <w:trPr>
          <w:trHeight w:val="144"/>
        </w:trPr>
        <w:tc>
          <w:tcPr>
            <w:tcW w:w="1199"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2.4.3</w:t>
            </w:r>
          </w:p>
        </w:tc>
        <w:tc>
          <w:tcPr>
            <w:tcW w:w="13241"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Нераспространённые и распространённые простые предложения</w:t>
            </w:r>
          </w:p>
        </w:tc>
      </w:tr>
      <w:tr w:rsidR="00631D51" w:rsidRPr="008120D7">
        <w:trPr>
          <w:trHeight w:val="144"/>
        </w:trPr>
        <w:tc>
          <w:tcPr>
            <w:tcW w:w="1199"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2.4.4</w:t>
            </w:r>
          </w:p>
        </w:tc>
        <w:tc>
          <w:tcPr>
            <w:tcW w:w="13241"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 xml:space="preserve">Предложения с </w:t>
            </w:r>
            <w:proofErr w:type="gramStart"/>
            <w:r w:rsidRPr="00D84DB8">
              <w:rPr>
                <w:rFonts w:ascii="Times New Roman" w:hAnsi="Times New Roman"/>
                <w:color w:val="000000"/>
                <w:sz w:val="24"/>
                <w:lang w:val="ru-RU"/>
              </w:rPr>
              <w:t>начальным</w:t>
            </w:r>
            <w:proofErr w:type="gramEnd"/>
            <w:r w:rsidRPr="00D84DB8">
              <w:rPr>
                <w:rFonts w:ascii="Times New Roman" w:hAnsi="Times New Roman"/>
                <w:color w:val="000000"/>
                <w:sz w:val="24"/>
                <w:lang w:val="ru-RU"/>
              </w:rPr>
              <w:t xml:space="preserve"> </w:t>
            </w:r>
            <w:r>
              <w:rPr>
                <w:rFonts w:ascii="Times New Roman" w:hAnsi="Times New Roman"/>
                <w:i/>
                <w:color w:val="000000"/>
                <w:sz w:val="24"/>
              </w:rPr>
              <w:t>It</w:t>
            </w:r>
            <w:r w:rsidRPr="00D84DB8">
              <w:rPr>
                <w:rFonts w:ascii="Times New Roman" w:hAnsi="Times New Roman"/>
                <w:color w:val="000000"/>
                <w:sz w:val="24"/>
                <w:lang w:val="ru-RU"/>
              </w:rPr>
              <w:t xml:space="preserve"> (</w:t>
            </w:r>
            <w:r>
              <w:rPr>
                <w:rFonts w:ascii="Times New Roman" w:hAnsi="Times New Roman"/>
                <w:i/>
                <w:color w:val="000000"/>
                <w:sz w:val="24"/>
              </w:rPr>
              <w:t>It</w:t>
            </w:r>
            <w:r w:rsidRPr="00D84DB8">
              <w:rPr>
                <w:rFonts w:ascii="Times New Roman" w:hAnsi="Times New Roman"/>
                <w:i/>
                <w:color w:val="000000"/>
                <w:sz w:val="24"/>
                <w:lang w:val="ru-RU"/>
              </w:rPr>
              <w:t>’</w:t>
            </w:r>
            <w:r>
              <w:rPr>
                <w:rFonts w:ascii="Times New Roman" w:hAnsi="Times New Roman"/>
                <w:i/>
                <w:color w:val="000000"/>
                <w:sz w:val="24"/>
              </w:rPr>
              <w:t>saredball</w:t>
            </w:r>
            <w:r w:rsidRPr="00D84DB8">
              <w:rPr>
                <w:rFonts w:ascii="Times New Roman" w:hAnsi="Times New Roman"/>
                <w:i/>
                <w:color w:val="000000"/>
                <w:sz w:val="24"/>
                <w:lang w:val="ru-RU"/>
              </w:rPr>
              <w:t>.</w:t>
            </w:r>
            <w:r w:rsidRPr="00D84DB8">
              <w:rPr>
                <w:rFonts w:ascii="Times New Roman" w:hAnsi="Times New Roman"/>
                <w:color w:val="000000"/>
                <w:sz w:val="24"/>
                <w:lang w:val="ru-RU"/>
              </w:rPr>
              <w:t>)</w:t>
            </w:r>
          </w:p>
        </w:tc>
      </w:tr>
      <w:tr w:rsidR="00631D51" w:rsidRPr="008120D7">
        <w:trPr>
          <w:trHeight w:val="144"/>
        </w:trPr>
        <w:tc>
          <w:tcPr>
            <w:tcW w:w="1199"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2.4.5</w:t>
            </w:r>
          </w:p>
        </w:tc>
        <w:tc>
          <w:tcPr>
            <w:tcW w:w="13241"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 xml:space="preserve">Предложения с </w:t>
            </w:r>
            <w:proofErr w:type="gramStart"/>
            <w:r w:rsidRPr="00D84DB8">
              <w:rPr>
                <w:rFonts w:ascii="Times New Roman" w:hAnsi="Times New Roman"/>
                <w:color w:val="000000"/>
                <w:sz w:val="24"/>
                <w:lang w:val="ru-RU"/>
              </w:rPr>
              <w:t>начальным</w:t>
            </w:r>
            <w:proofErr w:type="gramEnd"/>
            <w:r w:rsidRPr="00D84DB8">
              <w:rPr>
                <w:rFonts w:ascii="Times New Roman" w:hAnsi="Times New Roman"/>
                <w:color w:val="000000"/>
                <w:sz w:val="24"/>
                <w:lang w:val="ru-RU"/>
              </w:rPr>
              <w:t xml:space="preserve"> </w:t>
            </w:r>
            <w:r>
              <w:rPr>
                <w:rFonts w:ascii="Times New Roman" w:hAnsi="Times New Roman"/>
                <w:i/>
                <w:color w:val="000000"/>
                <w:sz w:val="24"/>
              </w:rPr>
              <w:t>There</w:t>
            </w:r>
            <w:r w:rsidRPr="00D84DB8">
              <w:rPr>
                <w:rFonts w:ascii="Times New Roman" w:hAnsi="Times New Roman"/>
                <w:color w:val="000000"/>
                <w:sz w:val="24"/>
                <w:lang w:val="ru-RU"/>
              </w:rPr>
              <w:t xml:space="preserve"> + </w:t>
            </w:r>
            <w:r>
              <w:rPr>
                <w:rFonts w:ascii="Times New Roman" w:hAnsi="Times New Roman"/>
                <w:i/>
                <w:color w:val="000000"/>
                <w:sz w:val="24"/>
              </w:rPr>
              <w:t>tobe</w:t>
            </w:r>
          </w:p>
        </w:tc>
      </w:tr>
      <w:tr w:rsidR="00631D51" w:rsidRPr="008120D7">
        <w:trPr>
          <w:trHeight w:val="144"/>
        </w:trPr>
        <w:tc>
          <w:tcPr>
            <w:tcW w:w="1199"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2.4.6</w:t>
            </w:r>
          </w:p>
        </w:tc>
        <w:tc>
          <w:tcPr>
            <w:tcW w:w="13241"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 xml:space="preserve">Предложения с простым глагольным сказуемым, составным именным сказуемым и составным глагольным сказуемым </w:t>
            </w:r>
          </w:p>
        </w:tc>
      </w:tr>
      <w:tr w:rsidR="00631D51" w:rsidRPr="008120D7">
        <w:trPr>
          <w:trHeight w:val="144"/>
        </w:trPr>
        <w:tc>
          <w:tcPr>
            <w:tcW w:w="1199"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2.4.7</w:t>
            </w:r>
          </w:p>
        </w:tc>
        <w:tc>
          <w:tcPr>
            <w:tcW w:w="13241"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 xml:space="preserve">Предложения с глаголом-связкой </w:t>
            </w:r>
            <w:r>
              <w:rPr>
                <w:rFonts w:ascii="Times New Roman" w:hAnsi="Times New Roman"/>
                <w:i/>
                <w:color w:val="000000"/>
                <w:sz w:val="24"/>
              </w:rPr>
              <w:t>tobe</w:t>
            </w:r>
          </w:p>
        </w:tc>
      </w:tr>
      <w:tr w:rsidR="00631D51" w:rsidRPr="008120D7">
        <w:trPr>
          <w:trHeight w:val="144"/>
        </w:trPr>
        <w:tc>
          <w:tcPr>
            <w:tcW w:w="1199"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2.4.8</w:t>
            </w:r>
          </w:p>
        </w:tc>
        <w:tc>
          <w:tcPr>
            <w:tcW w:w="13241"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Предложения с несколькими обстоятельствами, следующими в определённом порядке</w:t>
            </w:r>
          </w:p>
        </w:tc>
      </w:tr>
      <w:tr w:rsidR="00631D51" w:rsidRPr="008120D7">
        <w:trPr>
          <w:trHeight w:val="144"/>
        </w:trPr>
        <w:tc>
          <w:tcPr>
            <w:tcW w:w="1199"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2.4.9</w:t>
            </w:r>
          </w:p>
        </w:tc>
        <w:tc>
          <w:tcPr>
            <w:tcW w:w="13241" w:type="dxa"/>
            <w:tcMar>
              <w:top w:w="50" w:type="dxa"/>
              <w:left w:w="100" w:type="dxa"/>
            </w:tcMar>
            <w:vAlign w:val="center"/>
          </w:tcPr>
          <w:p w:rsidR="00631D51" w:rsidRPr="00D84DB8" w:rsidRDefault="009D4794">
            <w:pPr>
              <w:spacing w:after="0" w:line="336" w:lineRule="auto"/>
              <w:ind w:left="228"/>
              <w:jc w:val="both"/>
              <w:rPr>
                <w:lang w:val="ru-RU"/>
              </w:rPr>
            </w:pPr>
            <w:proofErr w:type="gramStart"/>
            <w:r w:rsidRPr="00D84DB8">
              <w:rPr>
                <w:rFonts w:ascii="Times New Roman" w:hAnsi="Times New Roman"/>
                <w:color w:val="000000"/>
                <w:sz w:val="24"/>
                <w:lang w:val="ru-RU"/>
              </w:rPr>
              <w:t xml:space="preserve">Сложноподчинённые предложения с придаточными определительными с союзными словами </w:t>
            </w:r>
            <w:r>
              <w:rPr>
                <w:rFonts w:ascii="Times New Roman" w:hAnsi="Times New Roman"/>
                <w:i/>
                <w:color w:val="000000"/>
                <w:sz w:val="24"/>
              </w:rPr>
              <w:t>who</w:t>
            </w:r>
            <w:r w:rsidRPr="00D84DB8">
              <w:rPr>
                <w:rFonts w:ascii="Times New Roman" w:hAnsi="Times New Roman"/>
                <w:color w:val="000000"/>
                <w:sz w:val="24"/>
                <w:lang w:val="ru-RU"/>
              </w:rPr>
              <w:t xml:space="preserve">, </w:t>
            </w:r>
            <w:r>
              <w:rPr>
                <w:rFonts w:ascii="Times New Roman" w:hAnsi="Times New Roman"/>
                <w:i/>
                <w:color w:val="000000"/>
                <w:sz w:val="24"/>
              </w:rPr>
              <w:t>which</w:t>
            </w:r>
            <w:r w:rsidRPr="00D84DB8">
              <w:rPr>
                <w:rFonts w:ascii="Times New Roman" w:hAnsi="Times New Roman"/>
                <w:color w:val="000000"/>
                <w:sz w:val="24"/>
                <w:lang w:val="ru-RU"/>
              </w:rPr>
              <w:t xml:space="preserve">, </w:t>
            </w:r>
            <w:r>
              <w:rPr>
                <w:rFonts w:ascii="Times New Roman" w:hAnsi="Times New Roman"/>
                <w:i/>
                <w:color w:val="000000"/>
                <w:sz w:val="24"/>
              </w:rPr>
              <w:t>that</w:t>
            </w:r>
            <w:proofErr w:type="gramEnd"/>
          </w:p>
        </w:tc>
      </w:tr>
      <w:tr w:rsidR="00631D51" w:rsidRPr="008120D7">
        <w:trPr>
          <w:trHeight w:val="144"/>
        </w:trPr>
        <w:tc>
          <w:tcPr>
            <w:tcW w:w="1199"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2.4.10</w:t>
            </w:r>
          </w:p>
        </w:tc>
        <w:tc>
          <w:tcPr>
            <w:tcW w:w="13241"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Условные предложения реального (</w:t>
            </w:r>
            <w:r>
              <w:rPr>
                <w:rFonts w:ascii="Times New Roman" w:hAnsi="Times New Roman"/>
                <w:color w:val="000000"/>
                <w:sz w:val="24"/>
              </w:rPr>
              <w:t>Conditional</w:t>
            </w:r>
            <w:r w:rsidRPr="00D84DB8">
              <w:rPr>
                <w:rFonts w:ascii="Times New Roman" w:hAnsi="Times New Roman"/>
                <w:color w:val="000000"/>
                <w:sz w:val="24"/>
                <w:lang w:val="ru-RU"/>
              </w:rPr>
              <w:t xml:space="preserve"> 0, </w:t>
            </w:r>
            <w:r>
              <w:rPr>
                <w:rFonts w:ascii="Times New Roman" w:hAnsi="Times New Roman"/>
                <w:color w:val="000000"/>
                <w:sz w:val="24"/>
              </w:rPr>
              <w:t>ConditionalI</w:t>
            </w:r>
            <w:r w:rsidRPr="00D84DB8">
              <w:rPr>
                <w:rFonts w:ascii="Times New Roman" w:hAnsi="Times New Roman"/>
                <w:color w:val="000000"/>
                <w:sz w:val="24"/>
                <w:lang w:val="ru-RU"/>
              </w:rPr>
              <w:t>) характера</w:t>
            </w:r>
          </w:p>
        </w:tc>
      </w:tr>
      <w:tr w:rsidR="00631D51" w:rsidRPr="008120D7">
        <w:trPr>
          <w:trHeight w:val="144"/>
        </w:trPr>
        <w:tc>
          <w:tcPr>
            <w:tcW w:w="1199"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2.4.11</w:t>
            </w:r>
          </w:p>
        </w:tc>
        <w:tc>
          <w:tcPr>
            <w:tcW w:w="13241"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Условные предложения нереального характера (</w:t>
            </w:r>
            <w:r>
              <w:rPr>
                <w:rFonts w:ascii="Times New Roman" w:hAnsi="Times New Roman"/>
                <w:color w:val="000000"/>
                <w:sz w:val="24"/>
              </w:rPr>
              <w:t>ConditionalII</w:t>
            </w:r>
            <w:r w:rsidRPr="00D84DB8">
              <w:rPr>
                <w:rFonts w:ascii="Times New Roman" w:hAnsi="Times New Roman"/>
                <w:color w:val="000000"/>
                <w:sz w:val="24"/>
                <w:lang w:val="ru-RU"/>
              </w:rPr>
              <w:t>)</w:t>
            </w:r>
          </w:p>
        </w:tc>
      </w:tr>
      <w:tr w:rsidR="00631D51" w:rsidRPr="008120D7">
        <w:trPr>
          <w:trHeight w:val="144"/>
        </w:trPr>
        <w:tc>
          <w:tcPr>
            <w:tcW w:w="1199"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2.4.12</w:t>
            </w:r>
          </w:p>
        </w:tc>
        <w:tc>
          <w:tcPr>
            <w:tcW w:w="13241"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Согласование времен в рамках сложного предложения</w:t>
            </w:r>
          </w:p>
        </w:tc>
      </w:tr>
      <w:tr w:rsidR="00631D51" w:rsidRPr="008120D7">
        <w:trPr>
          <w:trHeight w:val="144"/>
        </w:trPr>
        <w:tc>
          <w:tcPr>
            <w:tcW w:w="1199"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lastRenderedPageBreak/>
              <w:t>2.4.13</w:t>
            </w:r>
          </w:p>
        </w:tc>
        <w:tc>
          <w:tcPr>
            <w:tcW w:w="13241"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tc>
      </w:tr>
      <w:tr w:rsidR="00631D51" w:rsidRPr="008120D7">
        <w:trPr>
          <w:trHeight w:val="144"/>
        </w:trPr>
        <w:tc>
          <w:tcPr>
            <w:tcW w:w="1199"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2.4.14</w:t>
            </w:r>
          </w:p>
        </w:tc>
        <w:tc>
          <w:tcPr>
            <w:tcW w:w="13241"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Согласование подлежащего, выраженного собирательным существительным (</w:t>
            </w:r>
            <w:r>
              <w:rPr>
                <w:rFonts w:ascii="Times New Roman" w:hAnsi="Times New Roman"/>
                <w:i/>
                <w:color w:val="000000"/>
                <w:sz w:val="24"/>
              </w:rPr>
              <w:t>family</w:t>
            </w:r>
            <w:r w:rsidRPr="00D84DB8">
              <w:rPr>
                <w:rFonts w:ascii="Times New Roman" w:hAnsi="Times New Roman"/>
                <w:color w:val="000000"/>
                <w:sz w:val="24"/>
                <w:lang w:val="ru-RU"/>
              </w:rPr>
              <w:t xml:space="preserve">, </w:t>
            </w:r>
            <w:r>
              <w:rPr>
                <w:rFonts w:ascii="Times New Roman" w:hAnsi="Times New Roman"/>
                <w:i/>
                <w:color w:val="000000"/>
                <w:sz w:val="24"/>
              </w:rPr>
              <w:t>police</w:t>
            </w:r>
            <w:r w:rsidRPr="00D84DB8">
              <w:rPr>
                <w:rFonts w:ascii="Times New Roman" w:hAnsi="Times New Roman"/>
                <w:color w:val="000000"/>
                <w:sz w:val="24"/>
                <w:lang w:val="ru-RU"/>
              </w:rPr>
              <w:t>), со сказуемым</w:t>
            </w:r>
          </w:p>
        </w:tc>
      </w:tr>
      <w:tr w:rsidR="00631D51">
        <w:trPr>
          <w:trHeight w:val="144"/>
        </w:trPr>
        <w:tc>
          <w:tcPr>
            <w:tcW w:w="1199"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2.4.15</w:t>
            </w:r>
          </w:p>
        </w:tc>
        <w:tc>
          <w:tcPr>
            <w:tcW w:w="13241" w:type="dxa"/>
            <w:tcMar>
              <w:top w:w="50" w:type="dxa"/>
              <w:left w:w="100" w:type="dxa"/>
            </w:tcMar>
            <w:vAlign w:val="center"/>
          </w:tcPr>
          <w:p w:rsidR="00631D51" w:rsidRDefault="009D4794">
            <w:pPr>
              <w:spacing w:after="0" w:line="336" w:lineRule="auto"/>
              <w:ind w:left="228"/>
              <w:jc w:val="both"/>
            </w:pPr>
            <w:r>
              <w:rPr>
                <w:rFonts w:ascii="Times New Roman" w:hAnsi="Times New Roman"/>
                <w:color w:val="000000"/>
                <w:sz w:val="24"/>
              </w:rPr>
              <w:t xml:space="preserve">Конструкции с глаголами на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to love/hate doing something</w:t>
            </w:r>
          </w:p>
        </w:tc>
      </w:tr>
      <w:tr w:rsidR="00631D51">
        <w:trPr>
          <w:trHeight w:val="144"/>
        </w:trPr>
        <w:tc>
          <w:tcPr>
            <w:tcW w:w="1199"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2.4.16</w:t>
            </w:r>
          </w:p>
        </w:tc>
        <w:tc>
          <w:tcPr>
            <w:tcW w:w="13241" w:type="dxa"/>
            <w:tcMar>
              <w:top w:w="50" w:type="dxa"/>
              <w:left w:w="100" w:type="dxa"/>
            </w:tcMar>
            <w:vAlign w:val="center"/>
          </w:tcPr>
          <w:p w:rsidR="00631D51" w:rsidRDefault="009D4794">
            <w:pPr>
              <w:spacing w:after="0" w:line="336" w:lineRule="auto"/>
              <w:ind w:left="228"/>
              <w:jc w:val="both"/>
            </w:pPr>
            <w:r>
              <w:rPr>
                <w:rFonts w:ascii="Times New Roman" w:hAnsi="Times New Roman"/>
                <w:color w:val="000000"/>
                <w:sz w:val="24"/>
              </w:rPr>
              <w:t xml:space="preserve">Конструкция </w:t>
            </w:r>
            <w:r>
              <w:rPr>
                <w:rFonts w:ascii="Times New Roman" w:hAnsi="Times New Roman"/>
                <w:i/>
                <w:color w:val="000000"/>
                <w:sz w:val="24"/>
              </w:rPr>
              <w:t>I’d like to...</w:t>
            </w:r>
            <w:r>
              <w:rPr>
                <w:rFonts w:ascii="Times New Roman" w:hAnsi="Times New Roman"/>
                <w:color w:val="000000"/>
                <w:sz w:val="24"/>
              </w:rPr>
              <w:t xml:space="preserve"> (</w:t>
            </w:r>
            <w:r>
              <w:rPr>
                <w:rFonts w:ascii="Times New Roman" w:hAnsi="Times New Roman"/>
                <w:i/>
                <w:color w:val="000000"/>
                <w:sz w:val="24"/>
              </w:rPr>
              <w:t>I’d like to read this book</w:t>
            </w:r>
            <w:r>
              <w:rPr>
                <w:rFonts w:ascii="Times New Roman" w:hAnsi="Times New Roman"/>
                <w:color w:val="000000"/>
                <w:sz w:val="24"/>
              </w:rPr>
              <w:t>.)</w:t>
            </w:r>
          </w:p>
        </w:tc>
      </w:tr>
      <w:tr w:rsidR="00631D51">
        <w:trPr>
          <w:trHeight w:val="144"/>
        </w:trPr>
        <w:tc>
          <w:tcPr>
            <w:tcW w:w="1199"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2.4.17</w:t>
            </w:r>
          </w:p>
        </w:tc>
        <w:tc>
          <w:tcPr>
            <w:tcW w:w="13241" w:type="dxa"/>
            <w:tcMar>
              <w:top w:w="50" w:type="dxa"/>
              <w:left w:w="100" w:type="dxa"/>
            </w:tcMar>
            <w:vAlign w:val="center"/>
          </w:tcPr>
          <w:p w:rsidR="00631D51" w:rsidRDefault="009D4794">
            <w:pPr>
              <w:spacing w:after="0" w:line="336" w:lineRule="auto"/>
              <w:ind w:left="228"/>
              <w:jc w:val="both"/>
            </w:pPr>
            <w:r>
              <w:rPr>
                <w:rFonts w:ascii="Times New Roman" w:hAnsi="Times New Roman"/>
                <w:color w:val="000000"/>
                <w:sz w:val="24"/>
              </w:rPr>
              <w:t xml:space="preserve">Глагольная конструкция </w:t>
            </w:r>
            <w:r>
              <w:rPr>
                <w:rFonts w:ascii="Times New Roman" w:hAnsi="Times New Roman"/>
                <w:i/>
                <w:color w:val="000000"/>
                <w:sz w:val="24"/>
              </w:rPr>
              <w:t>have got</w:t>
            </w:r>
            <w:r>
              <w:rPr>
                <w:rFonts w:ascii="Times New Roman" w:hAnsi="Times New Roman"/>
                <w:color w:val="000000"/>
                <w:sz w:val="24"/>
              </w:rPr>
              <w:t xml:space="preserve"> (</w:t>
            </w:r>
            <w:r>
              <w:rPr>
                <w:rFonts w:ascii="Times New Roman" w:hAnsi="Times New Roman"/>
                <w:i/>
                <w:color w:val="000000"/>
                <w:sz w:val="24"/>
              </w:rPr>
              <w:t>I’ve got a cat</w:t>
            </w:r>
            <w:r>
              <w:rPr>
                <w:rFonts w:ascii="Times New Roman" w:hAnsi="Times New Roman"/>
                <w:color w:val="000000"/>
                <w:sz w:val="24"/>
              </w:rPr>
              <w:t>.)</w:t>
            </w:r>
          </w:p>
        </w:tc>
      </w:tr>
      <w:tr w:rsidR="00631D51" w:rsidRPr="008120D7">
        <w:trPr>
          <w:trHeight w:val="144"/>
        </w:trPr>
        <w:tc>
          <w:tcPr>
            <w:tcW w:w="1199"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2.4.18</w:t>
            </w:r>
          </w:p>
        </w:tc>
        <w:tc>
          <w:tcPr>
            <w:tcW w:w="13241"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 xml:space="preserve">Предложения с конструкциями </w:t>
            </w:r>
            <w:r>
              <w:rPr>
                <w:rFonts w:ascii="Times New Roman" w:hAnsi="Times New Roman"/>
                <w:i/>
                <w:color w:val="000000"/>
                <w:sz w:val="24"/>
              </w:rPr>
              <w:t>as</w:t>
            </w:r>
            <w:r w:rsidRPr="00D84DB8">
              <w:rPr>
                <w:rFonts w:ascii="Times New Roman" w:hAnsi="Times New Roman"/>
                <w:i/>
                <w:color w:val="000000"/>
                <w:sz w:val="24"/>
                <w:lang w:val="ru-RU"/>
              </w:rPr>
              <w:t xml:space="preserve">… </w:t>
            </w:r>
            <w:r>
              <w:rPr>
                <w:rFonts w:ascii="Times New Roman" w:hAnsi="Times New Roman"/>
                <w:i/>
                <w:color w:val="000000"/>
                <w:sz w:val="24"/>
              </w:rPr>
              <w:t>as</w:t>
            </w:r>
            <w:r w:rsidRPr="00D84DB8">
              <w:rPr>
                <w:rFonts w:ascii="Times New Roman" w:hAnsi="Times New Roman"/>
                <w:color w:val="000000"/>
                <w:sz w:val="24"/>
                <w:lang w:val="ru-RU"/>
              </w:rPr>
              <w:t xml:space="preserve">, </w:t>
            </w:r>
            <w:r>
              <w:rPr>
                <w:rFonts w:ascii="Times New Roman" w:hAnsi="Times New Roman"/>
                <w:i/>
                <w:color w:val="000000"/>
                <w:sz w:val="24"/>
              </w:rPr>
              <w:t>notso</w:t>
            </w:r>
            <w:r w:rsidRPr="00D84DB8">
              <w:rPr>
                <w:rFonts w:ascii="Times New Roman" w:hAnsi="Times New Roman"/>
                <w:i/>
                <w:color w:val="000000"/>
                <w:sz w:val="24"/>
                <w:lang w:val="ru-RU"/>
              </w:rPr>
              <w:t xml:space="preserve">… </w:t>
            </w:r>
            <w:r>
              <w:rPr>
                <w:rFonts w:ascii="Times New Roman" w:hAnsi="Times New Roman"/>
                <w:i/>
                <w:color w:val="000000"/>
                <w:sz w:val="24"/>
              </w:rPr>
              <w:t>as</w:t>
            </w:r>
          </w:p>
        </w:tc>
      </w:tr>
      <w:tr w:rsidR="00631D51" w:rsidRPr="008120D7">
        <w:trPr>
          <w:trHeight w:val="144"/>
        </w:trPr>
        <w:tc>
          <w:tcPr>
            <w:tcW w:w="1199"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2.4.19</w:t>
            </w:r>
          </w:p>
        </w:tc>
        <w:tc>
          <w:tcPr>
            <w:tcW w:w="13241"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 xml:space="preserve">Предложения с конструкцией </w:t>
            </w:r>
            <w:r>
              <w:rPr>
                <w:rFonts w:ascii="Times New Roman" w:hAnsi="Times New Roman"/>
                <w:i/>
                <w:color w:val="000000"/>
                <w:sz w:val="24"/>
              </w:rPr>
              <w:t>tobegoingto</w:t>
            </w:r>
            <w:r w:rsidRPr="00D84DB8">
              <w:rPr>
                <w:rFonts w:ascii="Times New Roman" w:hAnsi="Times New Roman"/>
                <w:color w:val="000000"/>
                <w:sz w:val="24"/>
                <w:lang w:val="ru-RU"/>
              </w:rPr>
              <w:t xml:space="preserve"> + инфинитив и формы </w:t>
            </w:r>
            <w:r>
              <w:rPr>
                <w:rFonts w:ascii="Times New Roman" w:hAnsi="Times New Roman"/>
                <w:color w:val="000000"/>
                <w:sz w:val="24"/>
              </w:rPr>
              <w:t>FutureSimpleTense</w:t>
            </w:r>
            <w:r w:rsidRPr="00D84DB8">
              <w:rPr>
                <w:rFonts w:ascii="Times New Roman" w:hAnsi="Times New Roman"/>
                <w:color w:val="000000"/>
                <w:sz w:val="24"/>
                <w:lang w:val="ru-RU"/>
              </w:rPr>
              <w:t xml:space="preserve"> и </w:t>
            </w:r>
            <w:r>
              <w:rPr>
                <w:rFonts w:ascii="Times New Roman" w:hAnsi="Times New Roman"/>
                <w:color w:val="000000"/>
                <w:sz w:val="24"/>
              </w:rPr>
              <w:t>PresentContinuousTense</w:t>
            </w:r>
            <w:r w:rsidRPr="00D84DB8">
              <w:rPr>
                <w:rFonts w:ascii="Times New Roman" w:hAnsi="Times New Roman"/>
                <w:color w:val="000000"/>
                <w:sz w:val="24"/>
                <w:lang w:val="ru-RU"/>
              </w:rPr>
              <w:t xml:space="preserve"> для выражения будущего действия</w:t>
            </w:r>
          </w:p>
        </w:tc>
      </w:tr>
      <w:tr w:rsidR="00631D51">
        <w:trPr>
          <w:trHeight w:val="144"/>
        </w:trPr>
        <w:tc>
          <w:tcPr>
            <w:tcW w:w="1199"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2.4.20</w:t>
            </w:r>
          </w:p>
        </w:tc>
        <w:tc>
          <w:tcPr>
            <w:tcW w:w="13241" w:type="dxa"/>
            <w:tcMar>
              <w:top w:w="50" w:type="dxa"/>
              <w:left w:w="100" w:type="dxa"/>
            </w:tcMar>
            <w:vAlign w:val="center"/>
          </w:tcPr>
          <w:p w:rsidR="00631D51" w:rsidRDefault="009D4794">
            <w:pPr>
              <w:spacing w:after="0" w:line="336" w:lineRule="auto"/>
              <w:ind w:left="228"/>
              <w:jc w:val="both"/>
            </w:pPr>
            <w:r>
              <w:rPr>
                <w:rFonts w:ascii="Times New Roman" w:hAnsi="Times New Roman"/>
                <w:color w:val="000000"/>
                <w:sz w:val="24"/>
              </w:rPr>
              <w:t>Предложения со сложным дополнением (Complex Object) (</w:t>
            </w:r>
            <w:r>
              <w:rPr>
                <w:rFonts w:ascii="Times New Roman" w:hAnsi="Times New Roman"/>
                <w:i/>
                <w:color w:val="000000"/>
                <w:sz w:val="24"/>
              </w:rPr>
              <w:t>I saw her cross/ crossing the road. I want to have my hair cut.</w:t>
            </w:r>
            <w:r>
              <w:rPr>
                <w:rFonts w:ascii="Times New Roman" w:hAnsi="Times New Roman"/>
                <w:color w:val="000000"/>
                <w:sz w:val="24"/>
              </w:rPr>
              <w:t>)</w:t>
            </w:r>
          </w:p>
        </w:tc>
      </w:tr>
      <w:tr w:rsidR="00631D51" w:rsidRPr="00D84DB8">
        <w:trPr>
          <w:trHeight w:val="144"/>
        </w:trPr>
        <w:tc>
          <w:tcPr>
            <w:tcW w:w="1199"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2.4.21</w:t>
            </w:r>
          </w:p>
        </w:tc>
        <w:tc>
          <w:tcPr>
            <w:tcW w:w="13241"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 xml:space="preserve">Конструкция </w:t>
            </w:r>
            <w:r>
              <w:rPr>
                <w:rFonts w:ascii="Times New Roman" w:hAnsi="Times New Roman"/>
                <w:i/>
                <w:color w:val="000000"/>
                <w:sz w:val="24"/>
              </w:rPr>
              <w:t>usedto</w:t>
            </w:r>
            <w:r w:rsidRPr="00D84DB8">
              <w:rPr>
                <w:rFonts w:ascii="Times New Roman" w:hAnsi="Times New Roman"/>
                <w:color w:val="000000"/>
                <w:sz w:val="24"/>
                <w:lang w:val="ru-RU"/>
              </w:rPr>
              <w:t xml:space="preserve"> + инфинитив глагола</w:t>
            </w:r>
          </w:p>
        </w:tc>
      </w:tr>
      <w:tr w:rsidR="00631D51">
        <w:trPr>
          <w:trHeight w:val="144"/>
        </w:trPr>
        <w:tc>
          <w:tcPr>
            <w:tcW w:w="1199"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2.4.22</w:t>
            </w:r>
          </w:p>
        </w:tc>
        <w:tc>
          <w:tcPr>
            <w:tcW w:w="13241" w:type="dxa"/>
            <w:tcMar>
              <w:top w:w="50" w:type="dxa"/>
              <w:left w:w="100" w:type="dxa"/>
            </w:tcMar>
            <w:vAlign w:val="center"/>
          </w:tcPr>
          <w:p w:rsidR="00631D51" w:rsidRDefault="009D4794">
            <w:pPr>
              <w:spacing w:after="0" w:line="336" w:lineRule="auto"/>
              <w:ind w:left="228"/>
              <w:jc w:val="both"/>
            </w:pPr>
            <w:r>
              <w:rPr>
                <w:rFonts w:ascii="Times New Roman" w:hAnsi="Times New Roman"/>
                <w:color w:val="000000"/>
                <w:sz w:val="24"/>
              </w:rPr>
              <w:t xml:space="preserve">Конструкции c глаголами </w:t>
            </w:r>
            <w:r>
              <w:rPr>
                <w:rFonts w:ascii="Times New Roman" w:hAnsi="Times New Roman"/>
                <w:i/>
                <w:color w:val="000000"/>
                <w:sz w:val="24"/>
              </w:rPr>
              <w:t>to stop</w:t>
            </w:r>
            <w:r>
              <w:rPr>
                <w:rFonts w:ascii="Times New Roman" w:hAnsi="Times New Roman"/>
                <w:color w:val="000000"/>
                <w:sz w:val="24"/>
              </w:rPr>
              <w:t xml:space="preserve">, </w:t>
            </w:r>
            <w:r>
              <w:rPr>
                <w:rFonts w:ascii="Times New Roman" w:hAnsi="Times New Roman"/>
                <w:i/>
                <w:color w:val="000000"/>
                <w:sz w:val="24"/>
              </w:rPr>
              <w:t>to remember</w:t>
            </w:r>
            <w:r>
              <w:rPr>
                <w:rFonts w:ascii="Times New Roman" w:hAnsi="Times New Roman"/>
                <w:color w:val="000000"/>
                <w:sz w:val="24"/>
              </w:rPr>
              <w:t xml:space="preserve">, </w:t>
            </w:r>
            <w:r>
              <w:rPr>
                <w:rFonts w:ascii="Times New Roman" w:hAnsi="Times New Roman"/>
                <w:i/>
                <w:color w:val="000000"/>
                <w:sz w:val="24"/>
              </w:rPr>
              <w:t>to forget</w:t>
            </w:r>
            <w:r>
              <w:rPr>
                <w:rFonts w:ascii="Times New Roman" w:hAnsi="Times New Roman"/>
                <w:color w:val="000000"/>
                <w:sz w:val="24"/>
              </w:rPr>
              <w:t xml:space="preserve"> (разница в значении </w:t>
            </w:r>
            <w:r>
              <w:rPr>
                <w:rFonts w:ascii="Times New Roman" w:hAnsi="Times New Roman"/>
                <w:i/>
                <w:color w:val="000000"/>
                <w:sz w:val="24"/>
              </w:rPr>
              <w:t>to stop doing smth</w:t>
            </w:r>
            <w:r>
              <w:rPr>
                <w:rFonts w:ascii="Times New Roman" w:hAnsi="Times New Roman"/>
                <w:color w:val="000000"/>
                <w:sz w:val="24"/>
              </w:rPr>
              <w:t xml:space="preserve"> и </w:t>
            </w:r>
            <w:r>
              <w:rPr>
                <w:rFonts w:ascii="Times New Roman" w:hAnsi="Times New Roman"/>
                <w:i/>
                <w:color w:val="000000"/>
                <w:sz w:val="24"/>
              </w:rPr>
              <w:t>to stop to do smth</w:t>
            </w:r>
            <w:r>
              <w:rPr>
                <w:rFonts w:ascii="Times New Roman" w:hAnsi="Times New Roman"/>
                <w:color w:val="000000"/>
                <w:sz w:val="24"/>
              </w:rPr>
              <w:t>)</w:t>
            </w:r>
          </w:p>
        </w:tc>
      </w:tr>
      <w:tr w:rsidR="00631D51">
        <w:trPr>
          <w:trHeight w:val="144"/>
        </w:trPr>
        <w:tc>
          <w:tcPr>
            <w:tcW w:w="1199"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2.4.23</w:t>
            </w:r>
          </w:p>
        </w:tc>
        <w:tc>
          <w:tcPr>
            <w:tcW w:w="13241" w:type="dxa"/>
            <w:tcMar>
              <w:top w:w="50" w:type="dxa"/>
              <w:left w:w="100" w:type="dxa"/>
            </w:tcMar>
            <w:vAlign w:val="center"/>
          </w:tcPr>
          <w:p w:rsidR="00631D51" w:rsidRDefault="009D4794">
            <w:pPr>
              <w:spacing w:after="0" w:line="336" w:lineRule="auto"/>
              <w:ind w:left="228"/>
              <w:jc w:val="both"/>
            </w:pPr>
            <w:r>
              <w:rPr>
                <w:rFonts w:ascii="Times New Roman" w:hAnsi="Times New Roman"/>
                <w:color w:val="000000"/>
                <w:sz w:val="24"/>
              </w:rPr>
              <w:t xml:space="preserve">Конструкции, содержащие глаголы-связки </w:t>
            </w:r>
            <w:r>
              <w:rPr>
                <w:rFonts w:ascii="Times New Roman" w:hAnsi="Times New Roman"/>
                <w:i/>
                <w:color w:val="000000"/>
                <w:sz w:val="24"/>
              </w:rPr>
              <w:t>to be / to look / to feel / to seem</w:t>
            </w:r>
          </w:p>
        </w:tc>
      </w:tr>
      <w:tr w:rsidR="00631D51">
        <w:trPr>
          <w:trHeight w:val="144"/>
        </w:trPr>
        <w:tc>
          <w:tcPr>
            <w:tcW w:w="1199"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2.4.24</w:t>
            </w:r>
          </w:p>
        </w:tc>
        <w:tc>
          <w:tcPr>
            <w:tcW w:w="13241" w:type="dxa"/>
            <w:tcMar>
              <w:top w:w="50" w:type="dxa"/>
              <w:left w:w="100" w:type="dxa"/>
            </w:tcMar>
            <w:vAlign w:val="center"/>
          </w:tcPr>
          <w:p w:rsidR="00631D51" w:rsidRDefault="009D4794">
            <w:pPr>
              <w:spacing w:after="0" w:line="336" w:lineRule="auto"/>
              <w:ind w:left="228"/>
              <w:jc w:val="both"/>
            </w:pPr>
            <w:r>
              <w:rPr>
                <w:rFonts w:ascii="Times New Roman" w:hAnsi="Times New Roman"/>
                <w:color w:val="000000"/>
                <w:sz w:val="24"/>
              </w:rPr>
              <w:t xml:space="preserve">Конструкции </w:t>
            </w:r>
            <w:r>
              <w:rPr>
                <w:rFonts w:ascii="Times New Roman" w:hAnsi="Times New Roman"/>
                <w:i/>
                <w:color w:val="000000"/>
                <w:sz w:val="24"/>
              </w:rPr>
              <w:t>be/get used to</w:t>
            </w:r>
            <w:r>
              <w:rPr>
                <w:rFonts w:ascii="Times New Roman" w:hAnsi="Times New Roman"/>
                <w:color w:val="000000"/>
                <w:sz w:val="24"/>
              </w:rPr>
              <w:t xml:space="preserve"> + инфинитив глагола, </w:t>
            </w:r>
            <w:r>
              <w:rPr>
                <w:rFonts w:ascii="Times New Roman" w:hAnsi="Times New Roman"/>
                <w:i/>
                <w:color w:val="000000"/>
                <w:sz w:val="24"/>
              </w:rPr>
              <w:t>be/get used to doing something</w:t>
            </w:r>
            <w:r>
              <w:rPr>
                <w:rFonts w:ascii="Times New Roman" w:hAnsi="Times New Roman"/>
                <w:color w:val="000000"/>
                <w:sz w:val="24"/>
              </w:rPr>
              <w:t xml:space="preserve">, </w:t>
            </w:r>
            <w:r>
              <w:rPr>
                <w:rFonts w:ascii="Times New Roman" w:hAnsi="Times New Roman"/>
                <w:i/>
                <w:color w:val="000000"/>
                <w:sz w:val="24"/>
              </w:rPr>
              <w:t>be/get used to something</w:t>
            </w:r>
          </w:p>
        </w:tc>
      </w:tr>
      <w:tr w:rsidR="00631D51">
        <w:trPr>
          <w:trHeight w:val="144"/>
        </w:trPr>
        <w:tc>
          <w:tcPr>
            <w:tcW w:w="1199"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2.4.25</w:t>
            </w:r>
          </w:p>
        </w:tc>
        <w:tc>
          <w:tcPr>
            <w:tcW w:w="13241" w:type="dxa"/>
            <w:tcMar>
              <w:top w:w="50" w:type="dxa"/>
              <w:left w:w="100" w:type="dxa"/>
            </w:tcMar>
            <w:vAlign w:val="center"/>
          </w:tcPr>
          <w:p w:rsidR="00631D51" w:rsidRDefault="009D4794">
            <w:pPr>
              <w:spacing w:after="0" w:line="336" w:lineRule="auto"/>
              <w:ind w:left="228"/>
              <w:jc w:val="both"/>
            </w:pPr>
            <w:r>
              <w:rPr>
                <w:rFonts w:ascii="Times New Roman" w:hAnsi="Times New Roman"/>
                <w:color w:val="000000"/>
                <w:sz w:val="24"/>
              </w:rPr>
              <w:t xml:space="preserve">Конструкция </w:t>
            </w:r>
            <w:r>
              <w:rPr>
                <w:rFonts w:ascii="Times New Roman" w:hAnsi="Times New Roman"/>
                <w:i/>
                <w:color w:val="000000"/>
                <w:sz w:val="24"/>
              </w:rPr>
              <w:t>both… and…</w:t>
            </w:r>
          </w:p>
        </w:tc>
      </w:tr>
      <w:tr w:rsidR="00631D51" w:rsidRPr="008120D7">
        <w:trPr>
          <w:trHeight w:val="144"/>
        </w:trPr>
        <w:tc>
          <w:tcPr>
            <w:tcW w:w="1199"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2.4.26</w:t>
            </w:r>
          </w:p>
        </w:tc>
        <w:tc>
          <w:tcPr>
            <w:tcW w:w="13241"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 xml:space="preserve">Конструкции для выражения предпочтения </w:t>
            </w:r>
            <w:r>
              <w:rPr>
                <w:rFonts w:ascii="Times New Roman" w:hAnsi="Times New Roman"/>
                <w:i/>
                <w:color w:val="000000"/>
                <w:sz w:val="24"/>
              </w:rPr>
              <w:t>Iprefer</w:t>
            </w:r>
            <w:r w:rsidRPr="00D84DB8">
              <w:rPr>
                <w:rFonts w:ascii="Times New Roman" w:hAnsi="Times New Roman"/>
                <w:i/>
                <w:color w:val="000000"/>
                <w:sz w:val="24"/>
                <w:lang w:val="ru-RU"/>
              </w:rPr>
              <w:t xml:space="preserve">… / </w:t>
            </w:r>
            <w:r>
              <w:rPr>
                <w:rFonts w:ascii="Times New Roman" w:hAnsi="Times New Roman"/>
                <w:i/>
                <w:color w:val="000000"/>
                <w:sz w:val="24"/>
              </w:rPr>
              <w:t>I</w:t>
            </w:r>
            <w:r w:rsidRPr="00D84DB8">
              <w:rPr>
                <w:rFonts w:ascii="Times New Roman" w:hAnsi="Times New Roman"/>
                <w:i/>
                <w:color w:val="000000"/>
                <w:sz w:val="24"/>
                <w:lang w:val="ru-RU"/>
              </w:rPr>
              <w:t>’</w:t>
            </w:r>
            <w:r>
              <w:rPr>
                <w:rFonts w:ascii="Times New Roman" w:hAnsi="Times New Roman"/>
                <w:i/>
                <w:color w:val="000000"/>
                <w:sz w:val="24"/>
              </w:rPr>
              <w:t>dprefer</w:t>
            </w:r>
            <w:r w:rsidRPr="00D84DB8">
              <w:rPr>
                <w:rFonts w:ascii="Times New Roman" w:hAnsi="Times New Roman"/>
                <w:i/>
                <w:color w:val="000000"/>
                <w:sz w:val="24"/>
                <w:lang w:val="ru-RU"/>
              </w:rPr>
              <w:t xml:space="preserve">… / </w:t>
            </w:r>
            <w:r>
              <w:rPr>
                <w:rFonts w:ascii="Times New Roman" w:hAnsi="Times New Roman"/>
                <w:i/>
                <w:color w:val="000000"/>
                <w:sz w:val="24"/>
              </w:rPr>
              <w:t>I</w:t>
            </w:r>
            <w:r w:rsidRPr="00D84DB8">
              <w:rPr>
                <w:rFonts w:ascii="Times New Roman" w:hAnsi="Times New Roman"/>
                <w:i/>
                <w:color w:val="000000"/>
                <w:sz w:val="24"/>
                <w:lang w:val="ru-RU"/>
              </w:rPr>
              <w:t>’</w:t>
            </w:r>
            <w:r>
              <w:rPr>
                <w:rFonts w:ascii="Times New Roman" w:hAnsi="Times New Roman"/>
                <w:i/>
                <w:color w:val="000000"/>
                <w:sz w:val="24"/>
              </w:rPr>
              <w:t>drather</w:t>
            </w:r>
            <w:r w:rsidRPr="00D84DB8">
              <w:rPr>
                <w:rFonts w:ascii="Times New Roman" w:hAnsi="Times New Roman"/>
                <w:i/>
                <w:color w:val="000000"/>
                <w:sz w:val="24"/>
                <w:lang w:val="ru-RU"/>
              </w:rPr>
              <w:t>…</w:t>
            </w:r>
          </w:p>
        </w:tc>
      </w:tr>
      <w:tr w:rsidR="00631D51">
        <w:trPr>
          <w:trHeight w:val="144"/>
        </w:trPr>
        <w:tc>
          <w:tcPr>
            <w:tcW w:w="1199"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2.4.27</w:t>
            </w:r>
          </w:p>
        </w:tc>
        <w:tc>
          <w:tcPr>
            <w:tcW w:w="13241" w:type="dxa"/>
            <w:tcMar>
              <w:top w:w="50" w:type="dxa"/>
              <w:left w:w="100" w:type="dxa"/>
            </w:tcMar>
            <w:vAlign w:val="center"/>
          </w:tcPr>
          <w:p w:rsidR="00631D51" w:rsidRDefault="009D4794">
            <w:pPr>
              <w:spacing w:after="0" w:line="336" w:lineRule="auto"/>
              <w:ind w:left="228"/>
              <w:jc w:val="both"/>
            </w:pPr>
            <w:r>
              <w:rPr>
                <w:rFonts w:ascii="Times New Roman" w:hAnsi="Times New Roman"/>
                <w:color w:val="000000"/>
                <w:sz w:val="24"/>
              </w:rPr>
              <w:t xml:space="preserve">Конструкция </w:t>
            </w:r>
            <w:r>
              <w:rPr>
                <w:rFonts w:ascii="Times New Roman" w:hAnsi="Times New Roman"/>
                <w:i/>
                <w:color w:val="000000"/>
                <w:sz w:val="24"/>
              </w:rPr>
              <w:t>I wish…</w:t>
            </w:r>
          </w:p>
        </w:tc>
      </w:tr>
      <w:tr w:rsidR="00631D51">
        <w:trPr>
          <w:trHeight w:val="144"/>
        </w:trPr>
        <w:tc>
          <w:tcPr>
            <w:tcW w:w="1199"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2.4.28</w:t>
            </w:r>
          </w:p>
        </w:tc>
        <w:tc>
          <w:tcPr>
            <w:tcW w:w="13241" w:type="dxa"/>
            <w:tcMar>
              <w:top w:w="50" w:type="dxa"/>
              <w:left w:w="100" w:type="dxa"/>
            </w:tcMar>
            <w:vAlign w:val="center"/>
          </w:tcPr>
          <w:p w:rsidR="00631D51" w:rsidRDefault="009D4794">
            <w:pPr>
              <w:spacing w:after="0" w:line="336" w:lineRule="auto"/>
              <w:ind w:left="228"/>
              <w:jc w:val="both"/>
            </w:pPr>
            <w:r>
              <w:rPr>
                <w:rFonts w:ascii="Times New Roman" w:hAnsi="Times New Roman"/>
                <w:color w:val="000000"/>
                <w:sz w:val="24"/>
              </w:rPr>
              <w:t xml:space="preserve">Предложения с конструкцией </w:t>
            </w:r>
            <w:r>
              <w:rPr>
                <w:rFonts w:ascii="Times New Roman" w:hAnsi="Times New Roman"/>
                <w:i/>
                <w:color w:val="000000"/>
                <w:sz w:val="24"/>
              </w:rPr>
              <w:t>either… or</w:t>
            </w:r>
            <w:r>
              <w:rPr>
                <w:rFonts w:ascii="Times New Roman" w:hAnsi="Times New Roman"/>
                <w:color w:val="000000"/>
                <w:sz w:val="24"/>
              </w:rPr>
              <w:t xml:space="preserve">, </w:t>
            </w:r>
            <w:r>
              <w:rPr>
                <w:rFonts w:ascii="Times New Roman" w:hAnsi="Times New Roman"/>
                <w:i/>
                <w:color w:val="000000"/>
                <w:sz w:val="24"/>
              </w:rPr>
              <w:t>neither… nor</w:t>
            </w:r>
          </w:p>
        </w:tc>
      </w:tr>
      <w:tr w:rsidR="00631D51" w:rsidRPr="008120D7">
        <w:trPr>
          <w:trHeight w:val="144"/>
        </w:trPr>
        <w:tc>
          <w:tcPr>
            <w:tcW w:w="1199"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2.4.29</w:t>
            </w:r>
          </w:p>
        </w:tc>
        <w:tc>
          <w:tcPr>
            <w:tcW w:w="13241"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Порядок следования имён прилагательных (</w:t>
            </w:r>
            <w:r>
              <w:rPr>
                <w:rFonts w:ascii="Times New Roman" w:hAnsi="Times New Roman"/>
                <w:i/>
                <w:color w:val="000000"/>
                <w:sz w:val="24"/>
              </w:rPr>
              <w:t>nicelongblondhair</w:t>
            </w:r>
            <w:r w:rsidRPr="00D84DB8">
              <w:rPr>
                <w:rFonts w:ascii="Times New Roman" w:hAnsi="Times New Roman"/>
                <w:color w:val="000000"/>
                <w:sz w:val="24"/>
                <w:lang w:val="ru-RU"/>
              </w:rPr>
              <w:t>)</w:t>
            </w:r>
          </w:p>
        </w:tc>
      </w:tr>
      <w:tr w:rsidR="00631D51">
        <w:trPr>
          <w:trHeight w:val="144"/>
        </w:trPr>
        <w:tc>
          <w:tcPr>
            <w:tcW w:w="1199"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2.4.30</w:t>
            </w:r>
          </w:p>
        </w:tc>
        <w:tc>
          <w:tcPr>
            <w:tcW w:w="13241" w:type="dxa"/>
            <w:tcMar>
              <w:top w:w="50" w:type="dxa"/>
              <w:left w:w="100" w:type="dxa"/>
            </w:tcMar>
            <w:vAlign w:val="center"/>
          </w:tcPr>
          <w:p w:rsidR="00631D51" w:rsidRDefault="009D4794">
            <w:pPr>
              <w:spacing w:after="0" w:line="336" w:lineRule="auto"/>
              <w:ind w:left="228"/>
              <w:jc w:val="both"/>
            </w:pPr>
            <w:r>
              <w:rPr>
                <w:rFonts w:ascii="Times New Roman" w:hAnsi="Times New Roman"/>
                <w:color w:val="000000"/>
                <w:sz w:val="24"/>
              </w:rPr>
              <w:t xml:space="preserve">Глаголы в видовременных формах действительного залога в изъявительном наклонении (Present/Past/Future Simple Tense, Present/ Past Perfect Tense, Present/ Past Continuous Tense) </w:t>
            </w:r>
          </w:p>
        </w:tc>
      </w:tr>
      <w:tr w:rsidR="00631D51">
        <w:trPr>
          <w:trHeight w:val="144"/>
        </w:trPr>
        <w:tc>
          <w:tcPr>
            <w:tcW w:w="1199"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2.4.31</w:t>
            </w:r>
          </w:p>
        </w:tc>
        <w:tc>
          <w:tcPr>
            <w:tcW w:w="13241" w:type="dxa"/>
            <w:tcMar>
              <w:top w:w="50" w:type="dxa"/>
              <w:left w:w="100" w:type="dxa"/>
            </w:tcMar>
            <w:vAlign w:val="center"/>
          </w:tcPr>
          <w:p w:rsidR="00631D51" w:rsidRDefault="009D4794">
            <w:pPr>
              <w:spacing w:after="0" w:line="336" w:lineRule="auto"/>
              <w:ind w:left="228"/>
              <w:jc w:val="both"/>
            </w:pPr>
            <w:r>
              <w:rPr>
                <w:rFonts w:ascii="Times New Roman" w:hAnsi="Times New Roman"/>
                <w:color w:val="000000"/>
                <w:sz w:val="24"/>
              </w:rPr>
              <w:t>Глаголы в наиболее употребительных формах страдательного залога (Present/ Past Simple Passive, Present Perfect Passive)</w:t>
            </w:r>
          </w:p>
        </w:tc>
      </w:tr>
      <w:tr w:rsidR="00631D51" w:rsidRPr="008120D7">
        <w:trPr>
          <w:trHeight w:val="144"/>
        </w:trPr>
        <w:tc>
          <w:tcPr>
            <w:tcW w:w="1199"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2.4.32</w:t>
            </w:r>
          </w:p>
        </w:tc>
        <w:tc>
          <w:tcPr>
            <w:tcW w:w="13241"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Глаголы в видовременных формах действительного залога в изъявительном наклонении (</w:t>
            </w:r>
            <w:r>
              <w:rPr>
                <w:rFonts w:ascii="Times New Roman" w:hAnsi="Times New Roman"/>
                <w:color w:val="000000"/>
                <w:sz w:val="24"/>
              </w:rPr>
              <w:t>PresentPerfectContinuousTense</w:t>
            </w:r>
            <w:r w:rsidRPr="00D84DB8">
              <w:rPr>
                <w:rFonts w:ascii="Times New Roman" w:hAnsi="Times New Roman"/>
                <w:color w:val="000000"/>
                <w:sz w:val="24"/>
                <w:lang w:val="ru-RU"/>
              </w:rPr>
              <w:t xml:space="preserve">, </w:t>
            </w:r>
            <w:r>
              <w:rPr>
                <w:rFonts w:ascii="Times New Roman" w:hAnsi="Times New Roman"/>
                <w:color w:val="000000"/>
                <w:sz w:val="24"/>
              </w:rPr>
              <w:t>Future</w:t>
            </w:r>
            <w:r w:rsidRPr="00D84DB8">
              <w:rPr>
                <w:rFonts w:ascii="Times New Roman" w:hAnsi="Times New Roman"/>
                <w:color w:val="000000"/>
                <w:sz w:val="24"/>
                <w:lang w:val="ru-RU"/>
              </w:rPr>
              <w:t>-</w:t>
            </w:r>
            <w:r>
              <w:rPr>
                <w:rFonts w:ascii="Times New Roman" w:hAnsi="Times New Roman"/>
                <w:color w:val="000000"/>
                <w:sz w:val="24"/>
              </w:rPr>
              <w:t>in</w:t>
            </w:r>
            <w:r w:rsidRPr="00D84DB8">
              <w:rPr>
                <w:rFonts w:ascii="Times New Roman" w:hAnsi="Times New Roman"/>
                <w:color w:val="000000"/>
                <w:sz w:val="24"/>
                <w:lang w:val="ru-RU"/>
              </w:rPr>
              <w:t>-</w:t>
            </w:r>
            <w:r>
              <w:rPr>
                <w:rFonts w:ascii="Times New Roman" w:hAnsi="Times New Roman"/>
                <w:color w:val="000000"/>
                <w:sz w:val="24"/>
              </w:rPr>
              <w:t>the</w:t>
            </w:r>
            <w:r w:rsidRPr="00D84DB8">
              <w:rPr>
                <w:rFonts w:ascii="Times New Roman" w:hAnsi="Times New Roman"/>
                <w:color w:val="000000"/>
                <w:sz w:val="24"/>
                <w:lang w:val="ru-RU"/>
              </w:rPr>
              <w:t>-</w:t>
            </w:r>
            <w:r>
              <w:rPr>
                <w:rFonts w:ascii="Times New Roman" w:hAnsi="Times New Roman"/>
                <w:color w:val="000000"/>
                <w:sz w:val="24"/>
              </w:rPr>
              <w:t>Past</w:t>
            </w:r>
            <w:r w:rsidRPr="00D84DB8">
              <w:rPr>
                <w:rFonts w:ascii="Times New Roman" w:hAnsi="Times New Roman"/>
                <w:color w:val="000000"/>
                <w:sz w:val="24"/>
                <w:lang w:val="ru-RU"/>
              </w:rPr>
              <w:t>)</w:t>
            </w:r>
          </w:p>
        </w:tc>
      </w:tr>
      <w:tr w:rsidR="00631D51" w:rsidRPr="008120D7">
        <w:trPr>
          <w:trHeight w:val="144"/>
        </w:trPr>
        <w:tc>
          <w:tcPr>
            <w:tcW w:w="1199"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2.4.33</w:t>
            </w:r>
          </w:p>
        </w:tc>
        <w:tc>
          <w:tcPr>
            <w:tcW w:w="13241"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 xml:space="preserve">Неличные формы глагола (инфинитив, герундий, причастия настоящего и </w:t>
            </w:r>
            <w:r w:rsidRPr="00D84DB8">
              <w:rPr>
                <w:rFonts w:ascii="Times New Roman" w:hAnsi="Times New Roman"/>
                <w:color w:val="000000"/>
                <w:sz w:val="24"/>
                <w:lang w:val="ru-RU"/>
              </w:rPr>
              <w:lastRenderedPageBreak/>
              <w:t>прошедшего времени)</w:t>
            </w:r>
          </w:p>
        </w:tc>
      </w:tr>
      <w:tr w:rsidR="00631D51">
        <w:trPr>
          <w:trHeight w:val="144"/>
        </w:trPr>
        <w:tc>
          <w:tcPr>
            <w:tcW w:w="1199"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lastRenderedPageBreak/>
              <w:t>2.4.34</w:t>
            </w:r>
          </w:p>
        </w:tc>
        <w:tc>
          <w:tcPr>
            <w:tcW w:w="13241" w:type="dxa"/>
            <w:tcMar>
              <w:top w:w="50" w:type="dxa"/>
              <w:left w:w="100" w:type="dxa"/>
            </w:tcMar>
            <w:vAlign w:val="center"/>
          </w:tcPr>
          <w:p w:rsidR="00631D51" w:rsidRDefault="009D4794">
            <w:pPr>
              <w:spacing w:after="0" w:line="336" w:lineRule="auto"/>
              <w:ind w:left="228"/>
              <w:jc w:val="both"/>
            </w:pPr>
            <w:r>
              <w:rPr>
                <w:rFonts w:ascii="Times New Roman" w:hAnsi="Times New Roman"/>
                <w:color w:val="000000"/>
                <w:sz w:val="24"/>
              </w:rPr>
              <w:t>Модальные глаголы и их эквиваленты (</w:t>
            </w:r>
            <w:r>
              <w:rPr>
                <w:rFonts w:ascii="Times New Roman" w:hAnsi="Times New Roman"/>
                <w:i/>
                <w:color w:val="000000"/>
                <w:sz w:val="24"/>
              </w:rPr>
              <w:t>can/be able to</w:t>
            </w:r>
            <w:r>
              <w:rPr>
                <w:rFonts w:ascii="Times New Roman" w:hAnsi="Times New Roman"/>
                <w:color w:val="000000"/>
                <w:sz w:val="24"/>
              </w:rPr>
              <w:t xml:space="preserve">, </w:t>
            </w:r>
            <w:r>
              <w:rPr>
                <w:rFonts w:ascii="Times New Roman" w:hAnsi="Times New Roman"/>
                <w:i/>
                <w:color w:val="000000"/>
                <w:sz w:val="24"/>
              </w:rPr>
              <w:t>must/have to</w:t>
            </w:r>
            <w:r>
              <w:rPr>
                <w:rFonts w:ascii="Times New Roman" w:hAnsi="Times New Roman"/>
                <w:color w:val="000000"/>
                <w:sz w:val="24"/>
              </w:rPr>
              <w:t xml:space="preserve">, </w:t>
            </w:r>
            <w:r>
              <w:rPr>
                <w:rFonts w:ascii="Times New Roman" w:hAnsi="Times New Roman"/>
                <w:i/>
                <w:color w:val="000000"/>
                <w:sz w:val="24"/>
              </w:rPr>
              <w:t>may</w:t>
            </w:r>
            <w:r>
              <w:rPr>
                <w:rFonts w:ascii="Times New Roman" w:hAnsi="Times New Roman"/>
                <w:color w:val="000000"/>
                <w:sz w:val="24"/>
              </w:rPr>
              <w:t xml:space="preserve">, </w:t>
            </w:r>
            <w:r>
              <w:rPr>
                <w:rFonts w:ascii="Times New Roman" w:hAnsi="Times New Roman"/>
                <w:i/>
                <w:color w:val="000000"/>
                <w:sz w:val="24"/>
              </w:rPr>
              <w:t>might</w:t>
            </w:r>
            <w:r>
              <w:rPr>
                <w:rFonts w:ascii="Times New Roman" w:hAnsi="Times New Roman"/>
                <w:color w:val="000000"/>
                <w:sz w:val="24"/>
              </w:rPr>
              <w:t xml:space="preserve">, </w:t>
            </w:r>
            <w:r>
              <w:rPr>
                <w:rFonts w:ascii="Times New Roman" w:hAnsi="Times New Roman"/>
                <w:i/>
                <w:color w:val="000000"/>
                <w:sz w:val="24"/>
              </w:rPr>
              <w:t>should</w:t>
            </w:r>
            <w:r>
              <w:rPr>
                <w:rFonts w:ascii="Times New Roman" w:hAnsi="Times New Roman"/>
                <w:color w:val="000000"/>
                <w:sz w:val="24"/>
              </w:rPr>
              <w:t xml:space="preserve">, </w:t>
            </w:r>
            <w:r>
              <w:rPr>
                <w:rFonts w:ascii="Times New Roman" w:hAnsi="Times New Roman"/>
                <w:i/>
                <w:color w:val="000000"/>
                <w:sz w:val="24"/>
              </w:rPr>
              <w:t>need</w:t>
            </w:r>
            <w:r>
              <w:rPr>
                <w:rFonts w:ascii="Times New Roman" w:hAnsi="Times New Roman"/>
                <w:color w:val="000000"/>
                <w:sz w:val="24"/>
              </w:rPr>
              <w:t>)</w:t>
            </w:r>
          </w:p>
        </w:tc>
      </w:tr>
      <w:tr w:rsidR="00631D51" w:rsidRPr="008120D7">
        <w:trPr>
          <w:trHeight w:val="144"/>
        </w:trPr>
        <w:tc>
          <w:tcPr>
            <w:tcW w:w="1199"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2.4.35</w:t>
            </w:r>
          </w:p>
        </w:tc>
        <w:tc>
          <w:tcPr>
            <w:tcW w:w="13241"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Модальные глаголы в косвенной речи в настоящем и прошедшем времени</w:t>
            </w:r>
          </w:p>
        </w:tc>
      </w:tr>
      <w:tr w:rsidR="00631D51" w:rsidRPr="008120D7">
        <w:trPr>
          <w:trHeight w:val="144"/>
        </w:trPr>
        <w:tc>
          <w:tcPr>
            <w:tcW w:w="1199"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2.4.36</w:t>
            </w:r>
          </w:p>
        </w:tc>
        <w:tc>
          <w:tcPr>
            <w:tcW w:w="13241"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 xml:space="preserve">Определённый, неопределённый и нулевой артикли </w:t>
            </w:r>
            <w:r>
              <w:rPr>
                <w:rFonts w:ascii="Times New Roman" w:hAnsi="Times New Roman"/>
                <w:color w:val="000000"/>
                <w:sz w:val="24"/>
              </w:rPr>
              <w:t>c</w:t>
            </w:r>
            <w:r w:rsidRPr="00D84DB8">
              <w:rPr>
                <w:rFonts w:ascii="Times New Roman" w:hAnsi="Times New Roman"/>
                <w:color w:val="000000"/>
                <w:sz w:val="24"/>
                <w:lang w:val="ru-RU"/>
              </w:rPr>
              <w:t xml:space="preserve"> именами существительными</w:t>
            </w:r>
          </w:p>
        </w:tc>
      </w:tr>
      <w:tr w:rsidR="00631D51" w:rsidRPr="008120D7">
        <w:trPr>
          <w:trHeight w:val="144"/>
        </w:trPr>
        <w:tc>
          <w:tcPr>
            <w:tcW w:w="1199"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2.4.37</w:t>
            </w:r>
          </w:p>
        </w:tc>
        <w:tc>
          <w:tcPr>
            <w:tcW w:w="13241"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Имена существительные во множественном числе, в том числе имена существительные, имеющие форму только множественного числа</w:t>
            </w:r>
          </w:p>
        </w:tc>
      </w:tr>
      <w:tr w:rsidR="00631D51" w:rsidRPr="008120D7">
        <w:trPr>
          <w:trHeight w:val="144"/>
        </w:trPr>
        <w:tc>
          <w:tcPr>
            <w:tcW w:w="1199"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2.4.38</w:t>
            </w:r>
          </w:p>
        </w:tc>
        <w:tc>
          <w:tcPr>
            <w:tcW w:w="13241"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Имена существительные с причастиями настоящего и прошедшего времени</w:t>
            </w:r>
          </w:p>
        </w:tc>
      </w:tr>
      <w:tr w:rsidR="00631D51" w:rsidRPr="008120D7">
        <w:trPr>
          <w:trHeight w:val="144"/>
        </w:trPr>
        <w:tc>
          <w:tcPr>
            <w:tcW w:w="1199"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2.4.39</w:t>
            </w:r>
          </w:p>
        </w:tc>
        <w:tc>
          <w:tcPr>
            <w:tcW w:w="13241" w:type="dxa"/>
            <w:tcMar>
              <w:top w:w="50" w:type="dxa"/>
              <w:left w:w="100" w:type="dxa"/>
            </w:tcMar>
            <w:vAlign w:val="center"/>
          </w:tcPr>
          <w:p w:rsidR="00631D51" w:rsidRPr="00D84DB8" w:rsidRDefault="009D4794">
            <w:pPr>
              <w:spacing w:after="0" w:line="336" w:lineRule="auto"/>
              <w:ind w:left="228"/>
              <w:jc w:val="both"/>
              <w:rPr>
                <w:lang w:val="ru-RU"/>
              </w:rPr>
            </w:pPr>
            <w:proofErr w:type="gramStart"/>
            <w:r w:rsidRPr="00D84DB8">
              <w:rPr>
                <w:rFonts w:ascii="Times New Roman" w:hAnsi="Times New Roman"/>
                <w:color w:val="000000"/>
                <w:sz w:val="24"/>
                <w:lang w:val="ru-RU"/>
              </w:rPr>
              <w:t xml:space="preserve">Степени сравнения прилагательных (формы, образованные по правилу, и исключения: </w:t>
            </w:r>
            <w:r>
              <w:rPr>
                <w:rFonts w:ascii="Times New Roman" w:hAnsi="Times New Roman"/>
                <w:i/>
                <w:color w:val="000000"/>
                <w:sz w:val="24"/>
              </w:rPr>
              <w:t>good</w:t>
            </w:r>
            <w:r w:rsidRPr="00D84DB8">
              <w:rPr>
                <w:rFonts w:ascii="Times New Roman" w:hAnsi="Times New Roman"/>
                <w:i/>
                <w:color w:val="000000"/>
                <w:sz w:val="24"/>
                <w:lang w:val="ru-RU"/>
              </w:rPr>
              <w:t xml:space="preserve"> – </w:t>
            </w:r>
            <w:r>
              <w:rPr>
                <w:rFonts w:ascii="Times New Roman" w:hAnsi="Times New Roman"/>
                <w:i/>
                <w:color w:val="000000"/>
                <w:sz w:val="24"/>
              </w:rPr>
              <w:t>better</w:t>
            </w:r>
            <w:r w:rsidRPr="00D84DB8">
              <w:rPr>
                <w:rFonts w:ascii="Times New Roman" w:hAnsi="Times New Roman"/>
                <w:color w:val="000000"/>
                <w:sz w:val="24"/>
                <w:lang w:val="ru-RU"/>
              </w:rPr>
              <w:t xml:space="preserve"> – </w:t>
            </w:r>
            <w:r w:rsidRPr="00D84DB8">
              <w:rPr>
                <w:rFonts w:ascii="Times New Roman" w:hAnsi="Times New Roman"/>
                <w:i/>
                <w:color w:val="000000"/>
                <w:sz w:val="24"/>
                <w:lang w:val="ru-RU"/>
              </w:rPr>
              <w:t>(</w:t>
            </w:r>
            <w:r>
              <w:rPr>
                <w:rFonts w:ascii="Times New Roman" w:hAnsi="Times New Roman"/>
                <w:i/>
                <w:color w:val="000000"/>
                <w:sz w:val="24"/>
              </w:rPr>
              <w:t>the</w:t>
            </w:r>
            <w:r w:rsidRPr="00D84DB8">
              <w:rPr>
                <w:rFonts w:ascii="Times New Roman" w:hAnsi="Times New Roman"/>
                <w:i/>
                <w:color w:val="000000"/>
                <w:sz w:val="24"/>
                <w:lang w:val="ru-RU"/>
              </w:rPr>
              <w:t xml:space="preserve">) </w:t>
            </w:r>
            <w:r>
              <w:rPr>
                <w:rFonts w:ascii="Times New Roman" w:hAnsi="Times New Roman"/>
                <w:i/>
                <w:color w:val="000000"/>
                <w:sz w:val="24"/>
              </w:rPr>
              <w:t>best</w:t>
            </w:r>
            <w:r w:rsidRPr="00D84DB8">
              <w:rPr>
                <w:rFonts w:ascii="Times New Roman" w:hAnsi="Times New Roman"/>
                <w:color w:val="000000"/>
                <w:sz w:val="24"/>
                <w:lang w:val="ru-RU"/>
              </w:rPr>
              <w:t xml:space="preserve">, </w:t>
            </w:r>
            <w:r>
              <w:rPr>
                <w:rFonts w:ascii="Times New Roman" w:hAnsi="Times New Roman"/>
                <w:i/>
                <w:color w:val="000000"/>
                <w:sz w:val="24"/>
              </w:rPr>
              <w:t>bad</w:t>
            </w:r>
            <w:r w:rsidRPr="00D84DB8">
              <w:rPr>
                <w:rFonts w:ascii="Times New Roman" w:hAnsi="Times New Roman"/>
                <w:i/>
                <w:color w:val="000000"/>
                <w:sz w:val="24"/>
                <w:lang w:val="ru-RU"/>
              </w:rPr>
              <w:t xml:space="preserve"> – </w:t>
            </w:r>
            <w:r>
              <w:rPr>
                <w:rFonts w:ascii="Times New Roman" w:hAnsi="Times New Roman"/>
                <w:i/>
                <w:color w:val="000000"/>
                <w:sz w:val="24"/>
              </w:rPr>
              <w:t>worse</w:t>
            </w:r>
            <w:r w:rsidRPr="00D84DB8">
              <w:rPr>
                <w:rFonts w:ascii="Times New Roman" w:hAnsi="Times New Roman"/>
                <w:i/>
                <w:color w:val="000000"/>
                <w:sz w:val="24"/>
                <w:lang w:val="ru-RU"/>
              </w:rPr>
              <w:t xml:space="preserve"> – (</w:t>
            </w:r>
            <w:r>
              <w:rPr>
                <w:rFonts w:ascii="Times New Roman" w:hAnsi="Times New Roman"/>
                <w:i/>
                <w:color w:val="000000"/>
                <w:sz w:val="24"/>
              </w:rPr>
              <w:t>the</w:t>
            </w:r>
            <w:r w:rsidRPr="00D84DB8">
              <w:rPr>
                <w:rFonts w:ascii="Times New Roman" w:hAnsi="Times New Roman"/>
                <w:i/>
                <w:color w:val="000000"/>
                <w:sz w:val="24"/>
                <w:lang w:val="ru-RU"/>
              </w:rPr>
              <w:t xml:space="preserve">) </w:t>
            </w:r>
            <w:r>
              <w:rPr>
                <w:rFonts w:ascii="Times New Roman" w:hAnsi="Times New Roman"/>
                <w:i/>
                <w:color w:val="000000"/>
                <w:sz w:val="24"/>
              </w:rPr>
              <w:t>worst</w:t>
            </w:r>
            <w:proofErr w:type="gramEnd"/>
          </w:p>
        </w:tc>
      </w:tr>
      <w:tr w:rsidR="00631D51" w:rsidRPr="008120D7">
        <w:trPr>
          <w:trHeight w:val="144"/>
        </w:trPr>
        <w:tc>
          <w:tcPr>
            <w:tcW w:w="1199"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2.4.40</w:t>
            </w:r>
          </w:p>
        </w:tc>
        <w:tc>
          <w:tcPr>
            <w:tcW w:w="13241"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Наречия в положительной, сравнительной и превосходной степенях, образованные по правилу и исключения</w:t>
            </w:r>
          </w:p>
        </w:tc>
      </w:tr>
      <w:tr w:rsidR="00631D51" w:rsidRPr="008120D7">
        <w:trPr>
          <w:trHeight w:val="144"/>
        </w:trPr>
        <w:tc>
          <w:tcPr>
            <w:tcW w:w="1199"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2.4.41</w:t>
            </w:r>
          </w:p>
        </w:tc>
        <w:tc>
          <w:tcPr>
            <w:tcW w:w="13241"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Наречия, совпадающие по форме с прилагательными (</w:t>
            </w:r>
            <w:r>
              <w:rPr>
                <w:rFonts w:ascii="Times New Roman" w:hAnsi="Times New Roman"/>
                <w:i/>
                <w:color w:val="000000"/>
                <w:sz w:val="24"/>
              </w:rPr>
              <w:t>fast</w:t>
            </w:r>
            <w:r w:rsidRPr="00D84DB8">
              <w:rPr>
                <w:rFonts w:ascii="Times New Roman" w:hAnsi="Times New Roman"/>
                <w:color w:val="000000"/>
                <w:sz w:val="24"/>
                <w:lang w:val="ru-RU"/>
              </w:rPr>
              <w:t xml:space="preserve">, </w:t>
            </w:r>
            <w:r>
              <w:rPr>
                <w:rFonts w:ascii="Times New Roman" w:hAnsi="Times New Roman"/>
                <w:i/>
                <w:color w:val="000000"/>
                <w:sz w:val="24"/>
              </w:rPr>
              <w:t>high</w:t>
            </w:r>
            <w:r w:rsidRPr="00D84DB8">
              <w:rPr>
                <w:rFonts w:ascii="Times New Roman" w:hAnsi="Times New Roman"/>
                <w:color w:val="000000"/>
                <w:sz w:val="24"/>
                <w:lang w:val="ru-RU"/>
              </w:rPr>
              <w:t xml:space="preserve">; </w:t>
            </w:r>
            <w:r>
              <w:rPr>
                <w:rFonts w:ascii="Times New Roman" w:hAnsi="Times New Roman"/>
                <w:i/>
                <w:color w:val="000000"/>
                <w:sz w:val="24"/>
              </w:rPr>
              <w:t>early</w:t>
            </w:r>
            <w:r w:rsidRPr="00D84DB8">
              <w:rPr>
                <w:rFonts w:ascii="Times New Roman" w:hAnsi="Times New Roman"/>
                <w:color w:val="000000"/>
                <w:sz w:val="24"/>
                <w:lang w:val="ru-RU"/>
              </w:rPr>
              <w:t>)</w:t>
            </w:r>
          </w:p>
        </w:tc>
      </w:tr>
      <w:tr w:rsidR="00631D51" w:rsidRPr="008120D7">
        <w:trPr>
          <w:trHeight w:val="144"/>
        </w:trPr>
        <w:tc>
          <w:tcPr>
            <w:tcW w:w="1199"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2.4.42</w:t>
            </w:r>
          </w:p>
        </w:tc>
        <w:tc>
          <w:tcPr>
            <w:tcW w:w="13241"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Слова, выражающие количество, с исчисляемыми и неисчисляемыми существительными (</w:t>
            </w:r>
            <w:r>
              <w:rPr>
                <w:rFonts w:ascii="Times New Roman" w:hAnsi="Times New Roman"/>
                <w:i/>
                <w:color w:val="000000"/>
                <w:sz w:val="24"/>
              </w:rPr>
              <w:t>much</w:t>
            </w:r>
            <w:r w:rsidRPr="00D84DB8">
              <w:rPr>
                <w:rFonts w:ascii="Times New Roman" w:hAnsi="Times New Roman"/>
                <w:i/>
                <w:color w:val="000000"/>
                <w:sz w:val="24"/>
                <w:lang w:val="ru-RU"/>
              </w:rPr>
              <w:t xml:space="preserve"> / </w:t>
            </w:r>
            <w:r>
              <w:rPr>
                <w:rFonts w:ascii="Times New Roman" w:hAnsi="Times New Roman"/>
                <w:i/>
                <w:color w:val="000000"/>
                <w:sz w:val="24"/>
              </w:rPr>
              <w:t>many</w:t>
            </w:r>
            <w:r w:rsidRPr="00D84DB8">
              <w:rPr>
                <w:rFonts w:ascii="Times New Roman" w:hAnsi="Times New Roman"/>
                <w:i/>
                <w:color w:val="000000"/>
                <w:sz w:val="24"/>
                <w:lang w:val="ru-RU"/>
              </w:rPr>
              <w:t xml:space="preserve"> / </w:t>
            </w:r>
            <w:r>
              <w:rPr>
                <w:rFonts w:ascii="Times New Roman" w:hAnsi="Times New Roman"/>
                <w:i/>
                <w:color w:val="000000"/>
                <w:sz w:val="24"/>
              </w:rPr>
              <w:t>alotof</w:t>
            </w:r>
            <w:r w:rsidRPr="00D84DB8">
              <w:rPr>
                <w:rFonts w:ascii="Times New Roman" w:hAnsi="Times New Roman"/>
                <w:color w:val="000000"/>
                <w:sz w:val="24"/>
                <w:lang w:val="ru-RU"/>
              </w:rPr>
              <w:t>)</w:t>
            </w:r>
          </w:p>
        </w:tc>
      </w:tr>
      <w:tr w:rsidR="00631D51">
        <w:trPr>
          <w:trHeight w:val="144"/>
        </w:trPr>
        <w:tc>
          <w:tcPr>
            <w:tcW w:w="1199"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2.4.43</w:t>
            </w:r>
          </w:p>
        </w:tc>
        <w:tc>
          <w:tcPr>
            <w:tcW w:w="13241" w:type="dxa"/>
            <w:tcMar>
              <w:top w:w="50" w:type="dxa"/>
              <w:left w:w="100" w:type="dxa"/>
            </w:tcMar>
            <w:vAlign w:val="center"/>
          </w:tcPr>
          <w:p w:rsidR="00631D51" w:rsidRDefault="009D4794">
            <w:pPr>
              <w:spacing w:after="0" w:line="336" w:lineRule="auto"/>
              <w:ind w:left="228"/>
              <w:jc w:val="both"/>
            </w:pPr>
            <w:r>
              <w:rPr>
                <w:rFonts w:ascii="Times New Roman" w:hAnsi="Times New Roman"/>
                <w:color w:val="000000"/>
                <w:sz w:val="24"/>
              </w:rPr>
              <w:t>Слова, выражающие количество (</w:t>
            </w:r>
            <w:r>
              <w:rPr>
                <w:rFonts w:ascii="Times New Roman" w:hAnsi="Times New Roman"/>
                <w:i/>
                <w:color w:val="000000"/>
                <w:sz w:val="24"/>
              </w:rPr>
              <w:t>little/a little</w:t>
            </w:r>
            <w:r>
              <w:rPr>
                <w:rFonts w:ascii="Times New Roman" w:hAnsi="Times New Roman"/>
                <w:color w:val="000000"/>
                <w:sz w:val="24"/>
              </w:rPr>
              <w:t xml:space="preserve">, </w:t>
            </w:r>
            <w:r>
              <w:rPr>
                <w:rFonts w:ascii="Times New Roman" w:hAnsi="Times New Roman"/>
                <w:i/>
                <w:color w:val="000000"/>
                <w:sz w:val="24"/>
              </w:rPr>
              <w:t>few/a few</w:t>
            </w:r>
            <w:r>
              <w:rPr>
                <w:rFonts w:ascii="Times New Roman" w:hAnsi="Times New Roman"/>
                <w:color w:val="000000"/>
                <w:sz w:val="24"/>
              </w:rPr>
              <w:t>)</w:t>
            </w:r>
          </w:p>
        </w:tc>
      </w:tr>
      <w:tr w:rsidR="00631D51">
        <w:trPr>
          <w:trHeight w:val="144"/>
        </w:trPr>
        <w:tc>
          <w:tcPr>
            <w:tcW w:w="1199"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2.4.44</w:t>
            </w:r>
          </w:p>
        </w:tc>
        <w:tc>
          <w:tcPr>
            <w:tcW w:w="13241" w:type="dxa"/>
            <w:tcMar>
              <w:top w:w="50" w:type="dxa"/>
              <w:left w:w="100" w:type="dxa"/>
            </w:tcMar>
            <w:vAlign w:val="center"/>
          </w:tcPr>
          <w:p w:rsidR="00631D51" w:rsidRDefault="009D4794">
            <w:pPr>
              <w:spacing w:after="0" w:line="336" w:lineRule="auto"/>
              <w:ind w:left="228"/>
              <w:jc w:val="both"/>
            </w:pPr>
            <w:r>
              <w:rPr>
                <w:rFonts w:ascii="Times New Roman" w:hAnsi="Times New Roman"/>
                <w:color w:val="000000"/>
                <w:sz w:val="24"/>
              </w:rPr>
              <w:t>Личные местоимения в именительном (</w:t>
            </w:r>
            <w:r>
              <w:rPr>
                <w:rFonts w:ascii="Times New Roman" w:hAnsi="Times New Roman"/>
                <w:i/>
                <w:color w:val="000000"/>
                <w:sz w:val="24"/>
              </w:rPr>
              <w:t>I</w:t>
            </w:r>
            <w:r>
              <w:rPr>
                <w:rFonts w:ascii="Times New Roman" w:hAnsi="Times New Roman"/>
                <w:color w:val="000000"/>
                <w:sz w:val="24"/>
              </w:rPr>
              <w:t xml:space="preserve">, </w:t>
            </w:r>
            <w:r>
              <w:rPr>
                <w:rFonts w:ascii="Times New Roman" w:hAnsi="Times New Roman"/>
                <w:i/>
                <w:color w:val="000000"/>
                <w:sz w:val="24"/>
              </w:rPr>
              <w:t>you</w:t>
            </w:r>
            <w:r>
              <w:rPr>
                <w:rFonts w:ascii="Times New Roman" w:hAnsi="Times New Roman"/>
                <w:color w:val="000000"/>
                <w:sz w:val="24"/>
              </w:rPr>
              <w:t xml:space="preserve">, </w:t>
            </w:r>
            <w:r>
              <w:rPr>
                <w:rFonts w:ascii="Times New Roman" w:hAnsi="Times New Roman"/>
                <w:i/>
                <w:color w:val="000000"/>
                <w:sz w:val="24"/>
              </w:rPr>
              <w:t>he/she/it</w:t>
            </w:r>
            <w:r>
              <w:rPr>
                <w:rFonts w:ascii="Times New Roman" w:hAnsi="Times New Roman"/>
                <w:color w:val="000000"/>
                <w:sz w:val="24"/>
              </w:rPr>
              <w:t xml:space="preserve">, </w:t>
            </w:r>
            <w:r>
              <w:rPr>
                <w:rFonts w:ascii="Times New Roman" w:hAnsi="Times New Roman"/>
                <w:i/>
                <w:color w:val="000000"/>
                <w:sz w:val="24"/>
              </w:rPr>
              <w:t>we</w:t>
            </w:r>
            <w:r>
              <w:rPr>
                <w:rFonts w:ascii="Times New Roman" w:hAnsi="Times New Roman"/>
                <w:color w:val="000000"/>
                <w:sz w:val="24"/>
              </w:rPr>
              <w:t xml:space="preserve">, </w:t>
            </w:r>
            <w:r>
              <w:rPr>
                <w:rFonts w:ascii="Times New Roman" w:hAnsi="Times New Roman"/>
                <w:i/>
                <w:color w:val="000000"/>
                <w:sz w:val="24"/>
              </w:rPr>
              <w:t>they</w:t>
            </w:r>
            <w:r>
              <w:rPr>
                <w:rFonts w:ascii="Times New Roman" w:hAnsi="Times New Roman"/>
                <w:color w:val="000000"/>
                <w:sz w:val="24"/>
              </w:rPr>
              <w:t xml:space="preserve">) и объектном (me, </w:t>
            </w:r>
            <w:r>
              <w:rPr>
                <w:rFonts w:ascii="Times New Roman" w:hAnsi="Times New Roman"/>
                <w:i/>
                <w:color w:val="000000"/>
                <w:sz w:val="24"/>
              </w:rPr>
              <w:t>you</w:t>
            </w:r>
            <w:r>
              <w:rPr>
                <w:rFonts w:ascii="Times New Roman" w:hAnsi="Times New Roman"/>
                <w:color w:val="000000"/>
                <w:sz w:val="24"/>
              </w:rPr>
              <w:t xml:space="preserve">, </w:t>
            </w:r>
            <w:r>
              <w:rPr>
                <w:rFonts w:ascii="Times New Roman" w:hAnsi="Times New Roman"/>
                <w:i/>
                <w:color w:val="000000"/>
                <w:sz w:val="24"/>
              </w:rPr>
              <w:t>him/her/it</w:t>
            </w:r>
            <w:r>
              <w:rPr>
                <w:rFonts w:ascii="Times New Roman" w:hAnsi="Times New Roman"/>
                <w:color w:val="000000"/>
                <w:sz w:val="24"/>
              </w:rPr>
              <w:t xml:space="preserve">, </w:t>
            </w:r>
            <w:r>
              <w:rPr>
                <w:rFonts w:ascii="Times New Roman" w:hAnsi="Times New Roman"/>
                <w:i/>
                <w:color w:val="000000"/>
                <w:sz w:val="24"/>
              </w:rPr>
              <w:t>us</w:t>
            </w:r>
            <w:r>
              <w:rPr>
                <w:rFonts w:ascii="Times New Roman" w:hAnsi="Times New Roman"/>
                <w:color w:val="000000"/>
                <w:sz w:val="24"/>
              </w:rPr>
              <w:t xml:space="preserve">, </w:t>
            </w:r>
            <w:r>
              <w:rPr>
                <w:rFonts w:ascii="Times New Roman" w:hAnsi="Times New Roman"/>
                <w:i/>
                <w:color w:val="000000"/>
                <w:sz w:val="24"/>
              </w:rPr>
              <w:t>them</w:t>
            </w:r>
            <w:r>
              <w:rPr>
                <w:rFonts w:ascii="Times New Roman" w:hAnsi="Times New Roman"/>
                <w:color w:val="000000"/>
                <w:sz w:val="24"/>
              </w:rPr>
              <w:t>) падеже</w:t>
            </w:r>
          </w:p>
        </w:tc>
      </w:tr>
      <w:tr w:rsidR="00631D51">
        <w:trPr>
          <w:trHeight w:val="144"/>
        </w:trPr>
        <w:tc>
          <w:tcPr>
            <w:tcW w:w="1199"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2.4.45</w:t>
            </w:r>
          </w:p>
        </w:tc>
        <w:tc>
          <w:tcPr>
            <w:tcW w:w="13241" w:type="dxa"/>
            <w:tcMar>
              <w:top w:w="50" w:type="dxa"/>
              <w:left w:w="100" w:type="dxa"/>
            </w:tcMar>
            <w:vAlign w:val="center"/>
          </w:tcPr>
          <w:p w:rsidR="00631D51" w:rsidRDefault="009D4794">
            <w:pPr>
              <w:spacing w:after="0" w:line="336" w:lineRule="auto"/>
              <w:ind w:left="228"/>
              <w:jc w:val="both"/>
            </w:pPr>
            <w:r>
              <w:rPr>
                <w:rFonts w:ascii="Times New Roman" w:hAnsi="Times New Roman"/>
                <w:color w:val="000000"/>
                <w:sz w:val="24"/>
              </w:rPr>
              <w:t>Притяжательные местоимения (</w:t>
            </w:r>
            <w:r>
              <w:rPr>
                <w:rFonts w:ascii="Times New Roman" w:hAnsi="Times New Roman"/>
                <w:i/>
                <w:color w:val="000000"/>
                <w:sz w:val="24"/>
              </w:rPr>
              <w:t>my</w:t>
            </w:r>
            <w:r>
              <w:rPr>
                <w:rFonts w:ascii="Times New Roman" w:hAnsi="Times New Roman"/>
                <w:color w:val="000000"/>
                <w:sz w:val="24"/>
              </w:rPr>
              <w:t xml:space="preserve">, </w:t>
            </w:r>
            <w:r>
              <w:rPr>
                <w:rFonts w:ascii="Times New Roman" w:hAnsi="Times New Roman"/>
                <w:i/>
                <w:color w:val="000000"/>
                <w:sz w:val="24"/>
              </w:rPr>
              <w:t>your</w:t>
            </w:r>
            <w:r>
              <w:rPr>
                <w:rFonts w:ascii="Times New Roman" w:hAnsi="Times New Roman"/>
                <w:color w:val="000000"/>
                <w:sz w:val="24"/>
              </w:rPr>
              <w:t xml:space="preserve">, </w:t>
            </w:r>
            <w:r>
              <w:rPr>
                <w:rFonts w:ascii="Times New Roman" w:hAnsi="Times New Roman"/>
                <w:i/>
                <w:color w:val="000000"/>
                <w:sz w:val="24"/>
              </w:rPr>
              <w:t>his/her/its</w:t>
            </w:r>
            <w:r>
              <w:rPr>
                <w:rFonts w:ascii="Times New Roman" w:hAnsi="Times New Roman"/>
                <w:color w:val="000000"/>
                <w:sz w:val="24"/>
              </w:rPr>
              <w:t xml:space="preserve">, </w:t>
            </w:r>
            <w:r>
              <w:rPr>
                <w:rFonts w:ascii="Times New Roman" w:hAnsi="Times New Roman"/>
                <w:i/>
                <w:color w:val="000000"/>
                <w:sz w:val="24"/>
              </w:rPr>
              <w:t>our</w:t>
            </w:r>
            <w:r>
              <w:rPr>
                <w:rFonts w:ascii="Times New Roman" w:hAnsi="Times New Roman"/>
                <w:color w:val="000000"/>
                <w:sz w:val="24"/>
              </w:rPr>
              <w:t xml:space="preserve">, </w:t>
            </w:r>
            <w:r>
              <w:rPr>
                <w:rFonts w:ascii="Times New Roman" w:hAnsi="Times New Roman"/>
                <w:i/>
                <w:color w:val="000000"/>
                <w:sz w:val="24"/>
              </w:rPr>
              <w:t>their</w:t>
            </w:r>
            <w:r>
              <w:rPr>
                <w:rFonts w:ascii="Times New Roman" w:hAnsi="Times New Roman"/>
                <w:color w:val="000000"/>
                <w:sz w:val="24"/>
              </w:rPr>
              <w:t xml:space="preserve">) </w:t>
            </w:r>
          </w:p>
        </w:tc>
      </w:tr>
      <w:tr w:rsidR="00631D51" w:rsidRPr="008120D7">
        <w:trPr>
          <w:trHeight w:val="144"/>
        </w:trPr>
        <w:tc>
          <w:tcPr>
            <w:tcW w:w="1199"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2.4.46</w:t>
            </w:r>
          </w:p>
        </w:tc>
        <w:tc>
          <w:tcPr>
            <w:tcW w:w="13241"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Указательные местоимения (</w:t>
            </w:r>
            <w:r>
              <w:rPr>
                <w:rFonts w:ascii="Times New Roman" w:hAnsi="Times New Roman"/>
                <w:i/>
                <w:color w:val="000000"/>
                <w:sz w:val="24"/>
              </w:rPr>
              <w:t>this</w:t>
            </w:r>
            <w:r w:rsidRPr="00D84DB8">
              <w:rPr>
                <w:rFonts w:ascii="Times New Roman" w:hAnsi="Times New Roman"/>
                <w:i/>
                <w:color w:val="000000"/>
                <w:sz w:val="24"/>
                <w:lang w:val="ru-RU"/>
              </w:rPr>
              <w:t xml:space="preserve"> – </w:t>
            </w:r>
            <w:r>
              <w:rPr>
                <w:rFonts w:ascii="Times New Roman" w:hAnsi="Times New Roman"/>
                <w:i/>
                <w:color w:val="000000"/>
                <w:sz w:val="24"/>
              </w:rPr>
              <w:t>these</w:t>
            </w:r>
            <w:r w:rsidRPr="00D84DB8">
              <w:rPr>
                <w:rFonts w:ascii="Times New Roman" w:hAnsi="Times New Roman"/>
                <w:i/>
                <w:color w:val="000000"/>
                <w:sz w:val="24"/>
                <w:lang w:val="ru-RU"/>
              </w:rPr>
              <w:t xml:space="preserve">; </w:t>
            </w:r>
            <w:r>
              <w:rPr>
                <w:rFonts w:ascii="Times New Roman" w:hAnsi="Times New Roman"/>
                <w:i/>
                <w:color w:val="000000"/>
                <w:sz w:val="24"/>
              </w:rPr>
              <w:t>that</w:t>
            </w:r>
            <w:r w:rsidRPr="00D84DB8">
              <w:rPr>
                <w:rFonts w:ascii="Times New Roman" w:hAnsi="Times New Roman"/>
                <w:i/>
                <w:color w:val="000000"/>
                <w:sz w:val="24"/>
                <w:lang w:val="ru-RU"/>
              </w:rPr>
              <w:t xml:space="preserve"> – </w:t>
            </w:r>
            <w:r>
              <w:rPr>
                <w:rFonts w:ascii="Times New Roman" w:hAnsi="Times New Roman"/>
                <w:i/>
                <w:color w:val="000000"/>
                <w:sz w:val="24"/>
              </w:rPr>
              <w:t>those</w:t>
            </w:r>
            <w:r w:rsidRPr="00D84DB8">
              <w:rPr>
                <w:rFonts w:ascii="Times New Roman" w:hAnsi="Times New Roman"/>
                <w:color w:val="000000"/>
                <w:sz w:val="24"/>
                <w:lang w:val="ru-RU"/>
              </w:rPr>
              <w:t>)</w:t>
            </w:r>
          </w:p>
        </w:tc>
      </w:tr>
      <w:tr w:rsidR="00631D51" w:rsidRPr="008120D7">
        <w:trPr>
          <w:trHeight w:val="144"/>
        </w:trPr>
        <w:tc>
          <w:tcPr>
            <w:tcW w:w="1199"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2.4.47</w:t>
            </w:r>
          </w:p>
        </w:tc>
        <w:tc>
          <w:tcPr>
            <w:tcW w:w="13241"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Возвратные, неопределённые местоимения (</w:t>
            </w:r>
            <w:r>
              <w:rPr>
                <w:rFonts w:ascii="Times New Roman" w:hAnsi="Times New Roman"/>
                <w:i/>
                <w:color w:val="000000"/>
                <w:sz w:val="24"/>
              </w:rPr>
              <w:t>some</w:t>
            </w:r>
            <w:r w:rsidRPr="00D84DB8">
              <w:rPr>
                <w:rFonts w:ascii="Times New Roman" w:hAnsi="Times New Roman"/>
                <w:color w:val="000000"/>
                <w:sz w:val="24"/>
                <w:lang w:val="ru-RU"/>
              </w:rPr>
              <w:t xml:space="preserve">, </w:t>
            </w:r>
            <w:r>
              <w:rPr>
                <w:rFonts w:ascii="Times New Roman" w:hAnsi="Times New Roman"/>
                <w:i/>
                <w:color w:val="000000"/>
                <w:sz w:val="24"/>
              </w:rPr>
              <w:t>any</w:t>
            </w:r>
            <w:r w:rsidRPr="00D84DB8">
              <w:rPr>
                <w:rFonts w:ascii="Times New Roman" w:hAnsi="Times New Roman"/>
                <w:color w:val="000000"/>
                <w:sz w:val="24"/>
                <w:lang w:val="ru-RU"/>
              </w:rPr>
              <w:t>) и их производные (</w:t>
            </w:r>
            <w:r>
              <w:rPr>
                <w:rFonts w:ascii="Times New Roman" w:hAnsi="Times New Roman"/>
                <w:i/>
                <w:color w:val="000000"/>
                <w:sz w:val="24"/>
              </w:rPr>
              <w:t>somebody</w:t>
            </w:r>
            <w:r w:rsidRPr="00D84DB8">
              <w:rPr>
                <w:rFonts w:ascii="Times New Roman" w:hAnsi="Times New Roman"/>
                <w:color w:val="000000"/>
                <w:sz w:val="24"/>
                <w:lang w:val="ru-RU"/>
              </w:rPr>
              <w:t xml:space="preserve">, </w:t>
            </w:r>
            <w:r>
              <w:rPr>
                <w:rFonts w:ascii="Times New Roman" w:hAnsi="Times New Roman"/>
                <w:i/>
                <w:color w:val="000000"/>
                <w:sz w:val="24"/>
              </w:rPr>
              <w:t>anybody</w:t>
            </w:r>
            <w:r w:rsidRPr="00D84DB8">
              <w:rPr>
                <w:rFonts w:ascii="Times New Roman" w:hAnsi="Times New Roman"/>
                <w:color w:val="000000"/>
                <w:sz w:val="24"/>
                <w:lang w:val="ru-RU"/>
              </w:rPr>
              <w:t xml:space="preserve">; </w:t>
            </w:r>
            <w:r>
              <w:rPr>
                <w:rFonts w:ascii="Times New Roman" w:hAnsi="Times New Roman"/>
                <w:i/>
                <w:color w:val="000000"/>
                <w:sz w:val="24"/>
              </w:rPr>
              <w:t>something</w:t>
            </w:r>
            <w:r w:rsidRPr="00D84DB8">
              <w:rPr>
                <w:rFonts w:ascii="Times New Roman" w:hAnsi="Times New Roman"/>
                <w:color w:val="000000"/>
                <w:sz w:val="24"/>
                <w:lang w:val="ru-RU"/>
              </w:rPr>
              <w:t xml:space="preserve">, </w:t>
            </w:r>
            <w:r>
              <w:rPr>
                <w:rFonts w:ascii="Times New Roman" w:hAnsi="Times New Roman"/>
                <w:i/>
                <w:color w:val="000000"/>
                <w:sz w:val="24"/>
              </w:rPr>
              <w:t>anything</w:t>
            </w:r>
            <w:r w:rsidRPr="00D84DB8">
              <w:rPr>
                <w:rFonts w:ascii="Times New Roman" w:hAnsi="Times New Roman"/>
                <w:color w:val="000000"/>
                <w:sz w:val="24"/>
                <w:lang w:val="ru-RU"/>
              </w:rPr>
              <w:t xml:space="preserve"> и другие), </w:t>
            </w:r>
            <w:r>
              <w:rPr>
                <w:rFonts w:ascii="Times New Roman" w:hAnsi="Times New Roman"/>
                <w:i/>
                <w:color w:val="000000"/>
                <w:sz w:val="24"/>
              </w:rPr>
              <w:t>every</w:t>
            </w:r>
            <w:r w:rsidRPr="00D84DB8">
              <w:rPr>
                <w:rFonts w:ascii="Times New Roman" w:hAnsi="Times New Roman"/>
                <w:color w:val="000000"/>
                <w:sz w:val="24"/>
                <w:lang w:val="ru-RU"/>
              </w:rPr>
              <w:t xml:space="preserve"> и производные (</w:t>
            </w:r>
            <w:r>
              <w:rPr>
                <w:rFonts w:ascii="Times New Roman" w:hAnsi="Times New Roman"/>
                <w:i/>
                <w:color w:val="000000"/>
                <w:sz w:val="24"/>
              </w:rPr>
              <w:t>everybody</w:t>
            </w:r>
            <w:r w:rsidRPr="00D84DB8">
              <w:rPr>
                <w:rFonts w:ascii="Times New Roman" w:hAnsi="Times New Roman"/>
                <w:color w:val="000000"/>
                <w:sz w:val="24"/>
                <w:lang w:val="ru-RU"/>
              </w:rPr>
              <w:t xml:space="preserve">, </w:t>
            </w:r>
            <w:r>
              <w:rPr>
                <w:rFonts w:ascii="Times New Roman" w:hAnsi="Times New Roman"/>
                <w:i/>
                <w:color w:val="000000"/>
                <w:sz w:val="24"/>
              </w:rPr>
              <w:t>everything</w:t>
            </w:r>
            <w:r w:rsidRPr="00D84DB8">
              <w:rPr>
                <w:rFonts w:ascii="Times New Roman" w:hAnsi="Times New Roman"/>
                <w:color w:val="000000"/>
                <w:sz w:val="24"/>
                <w:lang w:val="ru-RU"/>
              </w:rPr>
              <w:t xml:space="preserve"> и другие) в повествовательных (утвердительных и отрицательных) и вопросительных предложениях</w:t>
            </w:r>
          </w:p>
        </w:tc>
      </w:tr>
      <w:tr w:rsidR="00631D51">
        <w:trPr>
          <w:trHeight w:val="144"/>
        </w:trPr>
        <w:tc>
          <w:tcPr>
            <w:tcW w:w="1199"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2.4.48</w:t>
            </w:r>
          </w:p>
        </w:tc>
        <w:tc>
          <w:tcPr>
            <w:tcW w:w="13241" w:type="dxa"/>
            <w:tcMar>
              <w:top w:w="50" w:type="dxa"/>
              <w:left w:w="100" w:type="dxa"/>
            </w:tcMar>
            <w:vAlign w:val="center"/>
          </w:tcPr>
          <w:p w:rsidR="00631D51" w:rsidRDefault="009D4794">
            <w:pPr>
              <w:spacing w:after="0" w:line="336" w:lineRule="auto"/>
              <w:ind w:left="228"/>
              <w:jc w:val="both"/>
            </w:pPr>
            <w:r>
              <w:rPr>
                <w:rFonts w:ascii="Times New Roman" w:hAnsi="Times New Roman"/>
                <w:color w:val="000000"/>
                <w:sz w:val="24"/>
              </w:rPr>
              <w:t xml:space="preserve">Местоимения </w:t>
            </w:r>
            <w:r>
              <w:rPr>
                <w:rFonts w:ascii="Times New Roman" w:hAnsi="Times New Roman"/>
                <w:i/>
                <w:color w:val="000000"/>
                <w:sz w:val="24"/>
              </w:rPr>
              <w:t>other/another</w:t>
            </w:r>
            <w:r>
              <w:rPr>
                <w:rFonts w:ascii="Times New Roman" w:hAnsi="Times New Roman"/>
                <w:color w:val="000000"/>
                <w:sz w:val="24"/>
              </w:rPr>
              <w:t xml:space="preserve">, </w:t>
            </w:r>
            <w:r>
              <w:rPr>
                <w:rFonts w:ascii="Times New Roman" w:hAnsi="Times New Roman"/>
                <w:i/>
                <w:color w:val="000000"/>
                <w:sz w:val="24"/>
              </w:rPr>
              <w:t>both</w:t>
            </w:r>
            <w:r>
              <w:rPr>
                <w:rFonts w:ascii="Times New Roman" w:hAnsi="Times New Roman"/>
                <w:color w:val="000000"/>
                <w:sz w:val="24"/>
              </w:rPr>
              <w:t xml:space="preserve">, </w:t>
            </w:r>
            <w:r>
              <w:rPr>
                <w:rFonts w:ascii="Times New Roman" w:hAnsi="Times New Roman"/>
                <w:i/>
                <w:color w:val="000000"/>
                <w:sz w:val="24"/>
              </w:rPr>
              <w:t>all</w:t>
            </w:r>
            <w:r>
              <w:rPr>
                <w:rFonts w:ascii="Times New Roman" w:hAnsi="Times New Roman"/>
                <w:color w:val="000000"/>
                <w:sz w:val="24"/>
              </w:rPr>
              <w:t xml:space="preserve">, </w:t>
            </w:r>
            <w:r>
              <w:rPr>
                <w:rFonts w:ascii="Times New Roman" w:hAnsi="Times New Roman"/>
                <w:i/>
                <w:color w:val="000000"/>
                <w:sz w:val="24"/>
              </w:rPr>
              <w:t>one</w:t>
            </w:r>
          </w:p>
        </w:tc>
      </w:tr>
      <w:tr w:rsidR="00631D51" w:rsidRPr="008120D7">
        <w:trPr>
          <w:trHeight w:val="144"/>
        </w:trPr>
        <w:tc>
          <w:tcPr>
            <w:tcW w:w="1199"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2.4.49</w:t>
            </w:r>
          </w:p>
        </w:tc>
        <w:tc>
          <w:tcPr>
            <w:tcW w:w="13241"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pacing w:val="-4"/>
                <w:sz w:val="24"/>
                <w:lang w:val="ru-RU"/>
              </w:rPr>
              <w:t xml:space="preserve">Отрицательные местоимения </w:t>
            </w:r>
            <w:r>
              <w:rPr>
                <w:rFonts w:ascii="Times New Roman" w:hAnsi="Times New Roman"/>
                <w:i/>
                <w:color w:val="000000"/>
                <w:spacing w:val="-4"/>
                <w:sz w:val="24"/>
              </w:rPr>
              <w:t>no</w:t>
            </w:r>
            <w:r w:rsidRPr="00D84DB8">
              <w:rPr>
                <w:rFonts w:ascii="Times New Roman" w:hAnsi="Times New Roman"/>
                <w:color w:val="000000"/>
                <w:spacing w:val="-4"/>
                <w:sz w:val="24"/>
                <w:lang w:val="ru-RU"/>
              </w:rPr>
              <w:t xml:space="preserve"> (и его производные </w:t>
            </w:r>
            <w:r>
              <w:rPr>
                <w:rFonts w:ascii="Times New Roman" w:hAnsi="Times New Roman"/>
                <w:i/>
                <w:color w:val="000000"/>
                <w:spacing w:val="-4"/>
                <w:sz w:val="24"/>
              </w:rPr>
              <w:t>nobody</w:t>
            </w:r>
            <w:r w:rsidRPr="00D84DB8">
              <w:rPr>
                <w:rFonts w:ascii="Times New Roman" w:hAnsi="Times New Roman"/>
                <w:color w:val="000000"/>
                <w:spacing w:val="-4"/>
                <w:sz w:val="24"/>
                <w:lang w:val="ru-RU"/>
              </w:rPr>
              <w:t xml:space="preserve">, </w:t>
            </w:r>
            <w:r>
              <w:rPr>
                <w:rFonts w:ascii="Times New Roman" w:hAnsi="Times New Roman"/>
                <w:i/>
                <w:color w:val="000000"/>
                <w:spacing w:val="-4"/>
                <w:sz w:val="24"/>
              </w:rPr>
              <w:t>nothing</w:t>
            </w:r>
            <w:proofErr w:type="gramStart"/>
            <w:r w:rsidRPr="00D84DB8">
              <w:rPr>
                <w:rFonts w:ascii="Times New Roman" w:hAnsi="Times New Roman"/>
                <w:color w:val="000000"/>
                <w:spacing w:val="-4"/>
                <w:sz w:val="24"/>
                <w:lang w:val="ru-RU"/>
              </w:rPr>
              <w:t>и</w:t>
            </w:r>
            <w:proofErr w:type="gramEnd"/>
            <w:r w:rsidRPr="00D84DB8">
              <w:rPr>
                <w:rFonts w:ascii="Times New Roman" w:hAnsi="Times New Roman"/>
                <w:color w:val="000000"/>
                <w:spacing w:val="-4"/>
                <w:sz w:val="24"/>
                <w:lang w:val="ru-RU"/>
              </w:rPr>
              <w:t xml:space="preserve"> другие), </w:t>
            </w:r>
            <w:r>
              <w:rPr>
                <w:rFonts w:ascii="Times New Roman" w:hAnsi="Times New Roman"/>
                <w:i/>
                <w:color w:val="000000"/>
                <w:spacing w:val="-4"/>
                <w:sz w:val="24"/>
              </w:rPr>
              <w:t>none</w:t>
            </w:r>
          </w:p>
        </w:tc>
      </w:tr>
      <w:tr w:rsidR="00631D51">
        <w:trPr>
          <w:trHeight w:val="144"/>
        </w:trPr>
        <w:tc>
          <w:tcPr>
            <w:tcW w:w="1199"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2.4.50</w:t>
            </w:r>
          </w:p>
        </w:tc>
        <w:tc>
          <w:tcPr>
            <w:tcW w:w="13241" w:type="dxa"/>
            <w:tcMar>
              <w:top w:w="50" w:type="dxa"/>
              <w:left w:w="100" w:type="dxa"/>
            </w:tcMar>
            <w:vAlign w:val="center"/>
          </w:tcPr>
          <w:p w:rsidR="00631D51" w:rsidRDefault="009D4794">
            <w:pPr>
              <w:spacing w:after="0" w:line="336" w:lineRule="auto"/>
              <w:ind w:left="228"/>
              <w:jc w:val="both"/>
            </w:pPr>
            <w:r>
              <w:rPr>
                <w:rFonts w:ascii="Times New Roman" w:hAnsi="Times New Roman"/>
                <w:color w:val="000000"/>
                <w:sz w:val="24"/>
              </w:rPr>
              <w:t xml:space="preserve">Количественные и порядковые числительные </w:t>
            </w:r>
          </w:p>
        </w:tc>
      </w:tr>
      <w:tr w:rsidR="00631D51">
        <w:trPr>
          <w:trHeight w:val="144"/>
        </w:trPr>
        <w:tc>
          <w:tcPr>
            <w:tcW w:w="1199"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2.4.51</w:t>
            </w:r>
          </w:p>
        </w:tc>
        <w:tc>
          <w:tcPr>
            <w:tcW w:w="13241" w:type="dxa"/>
            <w:tcMar>
              <w:top w:w="50" w:type="dxa"/>
              <w:left w:w="100" w:type="dxa"/>
            </w:tcMar>
            <w:vAlign w:val="center"/>
          </w:tcPr>
          <w:p w:rsidR="00631D51" w:rsidRDefault="009D4794">
            <w:pPr>
              <w:spacing w:after="0" w:line="336" w:lineRule="auto"/>
              <w:ind w:left="228"/>
              <w:jc w:val="both"/>
            </w:pPr>
            <w:r>
              <w:rPr>
                <w:rFonts w:ascii="Times New Roman" w:hAnsi="Times New Roman"/>
                <w:color w:val="000000"/>
                <w:sz w:val="24"/>
              </w:rPr>
              <w:t xml:space="preserve">Предлоги </w:t>
            </w:r>
          </w:p>
        </w:tc>
      </w:tr>
      <w:tr w:rsidR="00631D51">
        <w:trPr>
          <w:trHeight w:val="144"/>
        </w:trPr>
        <w:tc>
          <w:tcPr>
            <w:tcW w:w="1199"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3</w:t>
            </w:r>
          </w:p>
        </w:tc>
        <w:tc>
          <w:tcPr>
            <w:tcW w:w="13241" w:type="dxa"/>
            <w:tcMar>
              <w:top w:w="50" w:type="dxa"/>
              <w:left w:w="100" w:type="dxa"/>
            </w:tcMar>
            <w:vAlign w:val="center"/>
          </w:tcPr>
          <w:p w:rsidR="00631D51" w:rsidRDefault="009D4794">
            <w:pPr>
              <w:spacing w:after="0" w:line="336" w:lineRule="auto"/>
              <w:ind w:left="228"/>
              <w:jc w:val="both"/>
            </w:pPr>
            <w:r>
              <w:rPr>
                <w:rFonts w:ascii="Times New Roman" w:hAnsi="Times New Roman"/>
                <w:color w:val="000000"/>
                <w:sz w:val="24"/>
              </w:rPr>
              <w:t>Социокультурные знания и умения</w:t>
            </w:r>
          </w:p>
        </w:tc>
      </w:tr>
      <w:tr w:rsidR="00631D51" w:rsidRPr="008120D7">
        <w:trPr>
          <w:trHeight w:val="144"/>
        </w:trPr>
        <w:tc>
          <w:tcPr>
            <w:tcW w:w="1199"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3.1</w:t>
            </w:r>
          </w:p>
        </w:tc>
        <w:tc>
          <w:tcPr>
            <w:tcW w:w="13241"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 xml:space="preserve">Знание и использование в устной и письменной речи наиболее употребительной тематической фоновой лексики в рамках отобранного </w:t>
            </w:r>
            <w:r w:rsidRPr="00D84DB8">
              <w:rPr>
                <w:rFonts w:ascii="Times New Roman" w:hAnsi="Times New Roman"/>
                <w:color w:val="000000"/>
                <w:sz w:val="24"/>
                <w:lang w:val="ru-RU"/>
              </w:rPr>
              <w:lastRenderedPageBreak/>
              <w:t>тематического содержания (основные национальные праздники, традиции, обычаи, традиции в питании и проведении досуга, система образования)</w:t>
            </w:r>
          </w:p>
        </w:tc>
      </w:tr>
      <w:tr w:rsidR="00631D51" w:rsidRPr="008120D7">
        <w:trPr>
          <w:trHeight w:val="144"/>
        </w:trPr>
        <w:tc>
          <w:tcPr>
            <w:tcW w:w="1199"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lastRenderedPageBreak/>
              <w:t>3.2</w:t>
            </w:r>
          </w:p>
        </w:tc>
        <w:tc>
          <w:tcPr>
            <w:tcW w:w="13241" w:type="dxa"/>
            <w:tcMar>
              <w:top w:w="50" w:type="dxa"/>
              <w:left w:w="100" w:type="dxa"/>
            </w:tcMar>
            <w:vAlign w:val="center"/>
          </w:tcPr>
          <w:p w:rsidR="00631D51" w:rsidRPr="00D84DB8" w:rsidRDefault="009D4794">
            <w:pPr>
              <w:spacing w:after="0" w:line="336" w:lineRule="auto"/>
              <w:ind w:left="228"/>
              <w:jc w:val="both"/>
              <w:rPr>
                <w:lang w:val="ru-RU"/>
              </w:rPr>
            </w:pPr>
            <w:proofErr w:type="gramStart"/>
            <w:r w:rsidRPr="00D84DB8">
              <w:rPr>
                <w:rFonts w:ascii="Times New Roman" w:hAnsi="Times New Roman"/>
                <w:color w:val="000000"/>
                <w:sz w:val="24"/>
                <w:lang w:val="ru-RU"/>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Дня матери, Дня благодарения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roofErr w:type="gramEnd"/>
          </w:p>
        </w:tc>
      </w:tr>
      <w:tr w:rsidR="00631D51" w:rsidRPr="008120D7">
        <w:trPr>
          <w:trHeight w:val="144"/>
        </w:trPr>
        <w:tc>
          <w:tcPr>
            <w:tcW w:w="1199"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3.3</w:t>
            </w:r>
          </w:p>
        </w:tc>
        <w:tc>
          <w:tcPr>
            <w:tcW w:w="13241"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tc>
      </w:tr>
      <w:tr w:rsidR="00631D51" w:rsidRPr="008120D7">
        <w:trPr>
          <w:trHeight w:val="144"/>
        </w:trPr>
        <w:tc>
          <w:tcPr>
            <w:tcW w:w="1199"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3.4</w:t>
            </w:r>
          </w:p>
        </w:tc>
        <w:tc>
          <w:tcPr>
            <w:tcW w:w="13241"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 xml:space="preserve">Соблюдение норм вежливости в межкультурном общении </w:t>
            </w:r>
          </w:p>
        </w:tc>
      </w:tr>
      <w:tr w:rsidR="00631D51" w:rsidRPr="008120D7">
        <w:trPr>
          <w:trHeight w:val="144"/>
        </w:trPr>
        <w:tc>
          <w:tcPr>
            <w:tcW w:w="1199"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3.5</w:t>
            </w:r>
          </w:p>
        </w:tc>
        <w:tc>
          <w:tcPr>
            <w:tcW w:w="13241"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Умение писать свои имя и фамилию, а также имена и фамилии своих родственников и друзей на английском языке</w:t>
            </w:r>
          </w:p>
        </w:tc>
      </w:tr>
      <w:tr w:rsidR="00631D51" w:rsidRPr="008120D7">
        <w:trPr>
          <w:trHeight w:val="144"/>
        </w:trPr>
        <w:tc>
          <w:tcPr>
            <w:tcW w:w="1199"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3.6</w:t>
            </w:r>
          </w:p>
        </w:tc>
        <w:tc>
          <w:tcPr>
            <w:tcW w:w="13241"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Умение правильно оформлять свой адрес на английском языке (в анкете)</w:t>
            </w:r>
          </w:p>
        </w:tc>
      </w:tr>
      <w:tr w:rsidR="00631D51" w:rsidRPr="008120D7">
        <w:trPr>
          <w:trHeight w:val="144"/>
        </w:trPr>
        <w:tc>
          <w:tcPr>
            <w:tcW w:w="1199"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3.7</w:t>
            </w:r>
          </w:p>
        </w:tc>
        <w:tc>
          <w:tcPr>
            <w:tcW w:w="13241"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Умение 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tc>
      </w:tr>
      <w:tr w:rsidR="00631D51" w:rsidRPr="008120D7">
        <w:trPr>
          <w:trHeight w:val="144"/>
        </w:trPr>
        <w:tc>
          <w:tcPr>
            <w:tcW w:w="1199"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3.8</w:t>
            </w:r>
          </w:p>
        </w:tc>
        <w:tc>
          <w:tcPr>
            <w:tcW w:w="13241"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Умение кратко представлять Россию и страну (страны) изучаемого языка</w:t>
            </w:r>
          </w:p>
        </w:tc>
      </w:tr>
      <w:tr w:rsidR="00631D51" w:rsidRPr="008120D7">
        <w:trPr>
          <w:trHeight w:val="144"/>
        </w:trPr>
        <w:tc>
          <w:tcPr>
            <w:tcW w:w="1199"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3.9</w:t>
            </w:r>
          </w:p>
        </w:tc>
        <w:tc>
          <w:tcPr>
            <w:tcW w:w="13241"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достопримечательности)</w:t>
            </w:r>
          </w:p>
        </w:tc>
      </w:tr>
      <w:tr w:rsidR="00631D51" w:rsidRPr="008120D7">
        <w:trPr>
          <w:trHeight w:val="144"/>
        </w:trPr>
        <w:tc>
          <w:tcPr>
            <w:tcW w:w="1199"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3.10</w:t>
            </w:r>
          </w:p>
        </w:tc>
        <w:tc>
          <w:tcPr>
            <w:tcW w:w="13241" w:type="dxa"/>
            <w:tcMar>
              <w:top w:w="50" w:type="dxa"/>
              <w:left w:w="100" w:type="dxa"/>
            </w:tcMar>
            <w:vAlign w:val="center"/>
          </w:tcPr>
          <w:p w:rsidR="00631D51" w:rsidRPr="00D84DB8" w:rsidRDefault="009D4794">
            <w:pPr>
              <w:spacing w:after="0" w:line="336" w:lineRule="auto"/>
              <w:ind w:left="228"/>
              <w:jc w:val="both"/>
              <w:rPr>
                <w:lang w:val="ru-RU"/>
              </w:rPr>
            </w:pPr>
            <w:proofErr w:type="gramStart"/>
            <w:r w:rsidRPr="00D84DB8">
              <w:rPr>
                <w:rFonts w:ascii="Times New Roman" w:hAnsi="Times New Roman"/>
                <w:color w:val="000000"/>
                <w:sz w:val="24"/>
                <w:lang w:val="ru-RU"/>
              </w:rPr>
              <w:t>Умение кратко представлять некоторых выдающихся людей родной страны и страны (стран) изучаемого языка (учёных, писателей, поэтов, художников, композиторов, музыкантов, спортсменов и других)</w:t>
            </w:r>
            <w:proofErr w:type="gramEnd"/>
          </w:p>
        </w:tc>
      </w:tr>
      <w:tr w:rsidR="00631D51" w:rsidRPr="008120D7">
        <w:trPr>
          <w:trHeight w:val="144"/>
        </w:trPr>
        <w:tc>
          <w:tcPr>
            <w:tcW w:w="1199"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3.11</w:t>
            </w:r>
          </w:p>
        </w:tc>
        <w:tc>
          <w:tcPr>
            <w:tcW w:w="13241"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Формирование элементарного представления о различных вариантах английского языка</w:t>
            </w:r>
          </w:p>
        </w:tc>
      </w:tr>
      <w:tr w:rsidR="00631D51" w:rsidRPr="008120D7">
        <w:trPr>
          <w:trHeight w:val="144"/>
        </w:trPr>
        <w:tc>
          <w:tcPr>
            <w:tcW w:w="1199"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3.12</w:t>
            </w:r>
          </w:p>
        </w:tc>
        <w:tc>
          <w:tcPr>
            <w:tcW w:w="13241"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Умение оказывать помощь зарубежным гостям в ситуациях повседневного общения (объяснить местонахождение объекта, сообщить возможный маршрут, уточнить часы работы)</w:t>
            </w:r>
          </w:p>
        </w:tc>
      </w:tr>
      <w:tr w:rsidR="00631D51">
        <w:trPr>
          <w:trHeight w:val="144"/>
        </w:trPr>
        <w:tc>
          <w:tcPr>
            <w:tcW w:w="1199"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4</w:t>
            </w:r>
          </w:p>
        </w:tc>
        <w:tc>
          <w:tcPr>
            <w:tcW w:w="13241" w:type="dxa"/>
            <w:tcMar>
              <w:top w:w="50" w:type="dxa"/>
              <w:left w:w="100" w:type="dxa"/>
            </w:tcMar>
            <w:vAlign w:val="center"/>
          </w:tcPr>
          <w:p w:rsidR="00631D51" w:rsidRDefault="009D4794">
            <w:pPr>
              <w:spacing w:after="0" w:line="336" w:lineRule="auto"/>
              <w:ind w:left="228"/>
              <w:jc w:val="both"/>
            </w:pPr>
            <w:r>
              <w:rPr>
                <w:rFonts w:ascii="Times New Roman" w:hAnsi="Times New Roman"/>
                <w:color w:val="000000"/>
                <w:sz w:val="24"/>
              </w:rPr>
              <w:t>Компенсаторные умения</w:t>
            </w:r>
          </w:p>
        </w:tc>
      </w:tr>
      <w:tr w:rsidR="00631D51" w:rsidRPr="008120D7">
        <w:trPr>
          <w:trHeight w:val="144"/>
        </w:trPr>
        <w:tc>
          <w:tcPr>
            <w:tcW w:w="1199"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4.1</w:t>
            </w:r>
          </w:p>
        </w:tc>
        <w:tc>
          <w:tcPr>
            <w:tcW w:w="13241"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 xml:space="preserve">Использование при чтении и аудировании языковой, в том числе </w:t>
            </w:r>
            <w:r w:rsidRPr="00D84DB8">
              <w:rPr>
                <w:rFonts w:ascii="Times New Roman" w:hAnsi="Times New Roman"/>
                <w:color w:val="000000"/>
                <w:sz w:val="24"/>
                <w:lang w:val="ru-RU"/>
              </w:rPr>
              <w:lastRenderedPageBreak/>
              <w:t>контекстуальной, догадки; при говорении и письме – перифраза (толкования), синонимических средств, описания предмета вместо его названия, переспроса, просьбы повторить сказанное или уточнить значение незнакомых слов</w:t>
            </w:r>
          </w:p>
        </w:tc>
      </w:tr>
      <w:tr w:rsidR="00631D51" w:rsidRPr="008120D7">
        <w:trPr>
          <w:trHeight w:val="144"/>
        </w:trPr>
        <w:tc>
          <w:tcPr>
            <w:tcW w:w="1199"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lastRenderedPageBreak/>
              <w:t>4.2</w:t>
            </w:r>
          </w:p>
        </w:tc>
        <w:tc>
          <w:tcPr>
            <w:tcW w:w="13241"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Использование в качестве опоры при порождении собственных высказываний ключевых слов, плана</w:t>
            </w:r>
          </w:p>
        </w:tc>
      </w:tr>
      <w:tr w:rsidR="00631D51" w:rsidRPr="008120D7">
        <w:trPr>
          <w:trHeight w:val="144"/>
        </w:trPr>
        <w:tc>
          <w:tcPr>
            <w:tcW w:w="1199"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4.3</w:t>
            </w:r>
          </w:p>
        </w:tc>
        <w:tc>
          <w:tcPr>
            <w:tcW w:w="13241"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631D51">
        <w:trPr>
          <w:trHeight w:val="144"/>
        </w:trPr>
        <w:tc>
          <w:tcPr>
            <w:tcW w:w="0" w:type="auto"/>
            <w:gridSpan w:val="2"/>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Детализированное тематическое содержание речи</w:t>
            </w:r>
          </w:p>
        </w:tc>
      </w:tr>
      <w:tr w:rsidR="00631D51">
        <w:trPr>
          <w:trHeight w:val="144"/>
        </w:trPr>
        <w:tc>
          <w:tcPr>
            <w:tcW w:w="1199"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А</w:t>
            </w:r>
          </w:p>
        </w:tc>
        <w:tc>
          <w:tcPr>
            <w:tcW w:w="13241" w:type="dxa"/>
            <w:tcMar>
              <w:top w:w="50" w:type="dxa"/>
              <w:left w:w="100" w:type="dxa"/>
            </w:tcMar>
            <w:vAlign w:val="center"/>
          </w:tcPr>
          <w:p w:rsidR="00631D51" w:rsidRDefault="009D4794">
            <w:pPr>
              <w:spacing w:after="0" w:line="336" w:lineRule="auto"/>
              <w:ind w:left="228"/>
              <w:jc w:val="both"/>
            </w:pPr>
            <w:r w:rsidRPr="00D84DB8">
              <w:rPr>
                <w:rFonts w:ascii="Times New Roman" w:hAnsi="Times New Roman"/>
                <w:color w:val="000000"/>
                <w:sz w:val="24"/>
                <w:lang w:val="ru-RU"/>
              </w:rPr>
              <w:t xml:space="preserve">Взаимоотношения в семье и с друзьями. Конфликты и их разрешение. Семейные праздники. </w:t>
            </w:r>
            <w:r>
              <w:rPr>
                <w:rFonts w:ascii="Times New Roman" w:hAnsi="Times New Roman"/>
                <w:color w:val="000000"/>
                <w:sz w:val="24"/>
              </w:rPr>
              <w:t>Обязанности по дому</w:t>
            </w:r>
          </w:p>
        </w:tc>
      </w:tr>
      <w:tr w:rsidR="00631D51" w:rsidRPr="008120D7">
        <w:trPr>
          <w:trHeight w:val="144"/>
        </w:trPr>
        <w:tc>
          <w:tcPr>
            <w:tcW w:w="1199"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Б</w:t>
            </w:r>
          </w:p>
        </w:tc>
        <w:tc>
          <w:tcPr>
            <w:tcW w:w="13241"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Внешность и характер человека (литературного персонажа)</w:t>
            </w:r>
          </w:p>
        </w:tc>
      </w:tr>
      <w:tr w:rsidR="00631D51">
        <w:trPr>
          <w:trHeight w:val="144"/>
        </w:trPr>
        <w:tc>
          <w:tcPr>
            <w:tcW w:w="1199"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В</w:t>
            </w:r>
          </w:p>
        </w:tc>
        <w:tc>
          <w:tcPr>
            <w:tcW w:w="13241" w:type="dxa"/>
            <w:tcMar>
              <w:top w:w="50" w:type="dxa"/>
              <w:left w:w="100" w:type="dxa"/>
            </w:tcMar>
            <w:vAlign w:val="center"/>
          </w:tcPr>
          <w:p w:rsidR="00631D51" w:rsidRDefault="009D4794">
            <w:pPr>
              <w:spacing w:after="0" w:line="336" w:lineRule="auto"/>
              <w:ind w:left="228"/>
              <w:jc w:val="both"/>
            </w:pPr>
            <w:proofErr w:type="gramStart"/>
            <w:r w:rsidRPr="00D84DB8">
              <w:rPr>
                <w:rFonts w:ascii="Times New Roman" w:hAnsi="Times New Roman"/>
                <w:color w:val="000000"/>
                <w:sz w:val="24"/>
                <w:lang w:val="ru-RU"/>
              </w:rPr>
              <w:t>Досуг и увлечения (хобби) современного подростка (чтение, кино, театр, музыка, музей, спорт, живопись; компьютерные игры).</w:t>
            </w:r>
            <w:proofErr w:type="gramEnd"/>
            <w:r w:rsidRPr="00D84DB8">
              <w:rPr>
                <w:rFonts w:ascii="Times New Roman" w:hAnsi="Times New Roman"/>
                <w:color w:val="000000"/>
                <w:sz w:val="24"/>
                <w:lang w:val="ru-RU"/>
              </w:rPr>
              <w:t xml:space="preserve"> </w:t>
            </w:r>
            <w:r>
              <w:rPr>
                <w:rFonts w:ascii="Times New Roman" w:hAnsi="Times New Roman"/>
                <w:color w:val="000000"/>
                <w:sz w:val="24"/>
              </w:rPr>
              <w:t>Роль книги в жизни подростка</w:t>
            </w:r>
          </w:p>
        </w:tc>
      </w:tr>
      <w:tr w:rsidR="00631D51">
        <w:trPr>
          <w:trHeight w:val="144"/>
        </w:trPr>
        <w:tc>
          <w:tcPr>
            <w:tcW w:w="1199"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Г</w:t>
            </w:r>
          </w:p>
        </w:tc>
        <w:tc>
          <w:tcPr>
            <w:tcW w:w="13241" w:type="dxa"/>
            <w:tcMar>
              <w:top w:w="50" w:type="dxa"/>
              <w:left w:w="100" w:type="dxa"/>
            </w:tcMar>
            <w:vAlign w:val="center"/>
          </w:tcPr>
          <w:p w:rsidR="00631D51" w:rsidRDefault="009D4794">
            <w:pPr>
              <w:spacing w:after="0" w:line="336" w:lineRule="auto"/>
              <w:ind w:left="228"/>
              <w:jc w:val="both"/>
            </w:pPr>
            <w:r w:rsidRPr="00D84DB8">
              <w:rPr>
                <w:rFonts w:ascii="Times New Roman" w:hAnsi="Times New Roman"/>
                <w:color w:val="000000"/>
                <w:sz w:val="24"/>
                <w:lang w:val="ru-RU"/>
              </w:rPr>
              <w:t xml:space="preserve">Здоровый образ жизни: режим труда и отдыха, фитнес, сбалансированное питание. </w:t>
            </w:r>
            <w:r>
              <w:rPr>
                <w:rFonts w:ascii="Times New Roman" w:hAnsi="Times New Roman"/>
                <w:color w:val="000000"/>
                <w:sz w:val="24"/>
              </w:rPr>
              <w:t>Посещение врача</w:t>
            </w:r>
          </w:p>
        </w:tc>
      </w:tr>
      <w:tr w:rsidR="00631D51">
        <w:trPr>
          <w:trHeight w:val="144"/>
        </w:trPr>
        <w:tc>
          <w:tcPr>
            <w:tcW w:w="1199"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Д</w:t>
            </w:r>
          </w:p>
        </w:tc>
        <w:tc>
          <w:tcPr>
            <w:tcW w:w="13241" w:type="dxa"/>
            <w:tcMar>
              <w:top w:w="50" w:type="dxa"/>
              <w:left w:w="100" w:type="dxa"/>
            </w:tcMar>
            <w:vAlign w:val="center"/>
          </w:tcPr>
          <w:p w:rsidR="00631D51" w:rsidRDefault="009D4794">
            <w:pPr>
              <w:spacing w:after="0" w:line="336" w:lineRule="auto"/>
              <w:ind w:left="228"/>
              <w:jc w:val="both"/>
            </w:pPr>
            <w:r w:rsidRPr="00D84DB8">
              <w:rPr>
                <w:rFonts w:ascii="Times New Roman" w:hAnsi="Times New Roman"/>
                <w:color w:val="000000"/>
                <w:sz w:val="24"/>
                <w:lang w:val="ru-RU"/>
              </w:rPr>
              <w:t xml:space="preserve">Покупки: одежда, обувь и продукты питания. </w:t>
            </w:r>
            <w:r>
              <w:rPr>
                <w:rFonts w:ascii="Times New Roman" w:hAnsi="Times New Roman"/>
                <w:color w:val="000000"/>
                <w:sz w:val="24"/>
              </w:rPr>
              <w:t>Карманные деньги. Молодёжная мода</w:t>
            </w:r>
          </w:p>
        </w:tc>
      </w:tr>
      <w:tr w:rsidR="00631D51" w:rsidRPr="008120D7">
        <w:trPr>
          <w:trHeight w:val="144"/>
        </w:trPr>
        <w:tc>
          <w:tcPr>
            <w:tcW w:w="1199"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Е</w:t>
            </w:r>
          </w:p>
        </w:tc>
        <w:tc>
          <w:tcPr>
            <w:tcW w:w="13241"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Школа, школьная жизнь, школьная форма, изучаемые предметы и отношение к ним. Взаимоотношения в школе: проблемы и их решение. Переписка с зарубежными сверстниками</w:t>
            </w:r>
          </w:p>
        </w:tc>
      </w:tr>
      <w:tr w:rsidR="00631D51">
        <w:trPr>
          <w:trHeight w:val="144"/>
        </w:trPr>
        <w:tc>
          <w:tcPr>
            <w:tcW w:w="1199"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Ж</w:t>
            </w:r>
          </w:p>
        </w:tc>
        <w:tc>
          <w:tcPr>
            <w:tcW w:w="13241" w:type="dxa"/>
            <w:tcMar>
              <w:top w:w="50" w:type="dxa"/>
              <w:left w:w="100" w:type="dxa"/>
            </w:tcMar>
            <w:vAlign w:val="center"/>
          </w:tcPr>
          <w:p w:rsidR="00631D51" w:rsidRDefault="009D4794">
            <w:pPr>
              <w:spacing w:after="0" w:line="336" w:lineRule="auto"/>
              <w:ind w:left="228"/>
              <w:jc w:val="both"/>
            </w:pPr>
            <w:r>
              <w:rPr>
                <w:rFonts w:ascii="Times New Roman" w:hAnsi="Times New Roman"/>
                <w:color w:val="000000"/>
                <w:sz w:val="24"/>
              </w:rPr>
              <w:t>Мир современных профессий</w:t>
            </w:r>
          </w:p>
        </w:tc>
      </w:tr>
      <w:tr w:rsidR="00631D51" w:rsidRPr="00D84DB8">
        <w:trPr>
          <w:trHeight w:val="144"/>
        </w:trPr>
        <w:tc>
          <w:tcPr>
            <w:tcW w:w="1199"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З</w:t>
            </w:r>
          </w:p>
        </w:tc>
        <w:tc>
          <w:tcPr>
            <w:tcW w:w="13241"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Виды отдыха в различное время года. Каникулы. Путешествия по России и зарубежным странам. Транспорт</w:t>
            </w:r>
          </w:p>
        </w:tc>
      </w:tr>
      <w:tr w:rsidR="00631D51" w:rsidRPr="008120D7">
        <w:trPr>
          <w:trHeight w:val="144"/>
        </w:trPr>
        <w:tc>
          <w:tcPr>
            <w:tcW w:w="1199"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И</w:t>
            </w:r>
          </w:p>
        </w:tc>
        <w:tc>
          <w:tcPr>
            <w:tcW w:w="13241"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Жизнь в городе (сельской местности)</w:t>
            </w:r>
          </w:p>
        </w:tc>
      </w:tr>
      <w:tr w:rsidR="00631D51">
        <w:trPr>
          <w:trHeight w:val="144"/>
        </w:trPr>
        <w:tc>
          <w:tcPr>
            <w:tcW w:w="1199"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К</w:t>
            </w:r>
          </w:p>
        </w:tc>
        <w:tc>
          <w:tcPr>
            <w:tcW w:w="13241" w:type="dxa"/>
            <w:tcMar>
              <w:top w:w="50" w:type="dxa"/>
              <w:left w:w="100" w:type="dxa"/>
            </w:tcMar>
            <w:vAlign w:val="center"/>
          </w:tcPr>
          <w:p w:rsidR="00631D51" w:rsidRDefault="009D4794">
            <w:pPr>
              <w:spacing w:after="0" w:line="336" w:lineRule="auto"/>
              <w:ind w:left="228"/>
              <w:jc w:val="both"/>
            </w:pPr>
            <w:r w:rsidRPr="00D84DB8">
              <w:rPr>
                <w:rFonts w:ascii="Times New Roman" w:hAnsi="Times New Roman"/>
                <w:color w:val="000000"/>
                <w:sz w:val="24"/>
                <w:lang w:val="ru-RU"/>
              </w:rPr>
              <w:t xml:space="preserve">Природа: флора и фауна. Проблемы экологии. Защита окружающей среды. Климат, погода. </w:t>
            </w:r>
            <w:r>
              <w:rPr>
                <w:rFonts w:ascii="Times New Roman" w:hAnsi="Times New Roman"/>
                <w:color w:val="000000"/>
                <w:sz w:val="24"/>
              </w:rPr>
              <w:t>Стихийные бедствия</w:t>
            </w:r>
          </w:p>
        </w:tc>
      </w:tr>
      <w:tr w:rsidR="00631D51" w:rsidRPr="008120D7">
        <w:trPr>
          <w:trHeight w:val="144"/>
        </w:trPr>
        <w:tc>
          <w:tcPr>
            <w:tcW w:w="1199"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Л</w:t>
            </w:r>
          </w:p>
        </w:tc>
        <w:tc>
          <w:tcPr>
            <w:tcW w:w="13241"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Средства массовой информации (телевидение, радио, пресса, Интернет)</w:t>
            </w:r>
          </w:p>
        </w:tc>
      </w:tr>
      <w:tr w:rsidR="00631D51" w:rsidRPr="008120D7">
        <w:trPr>
          <w:trHeight w:val="144"/>
        </w:trPr>
        <w:tc>
          <w:tcPr>
            <w:tcW w:w="1199"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t>М</w:t>
            </w:r>
          </w:p>
        </w:tc>
        <w:tc>
          <w:tcPr>
            <w:tcW w:w="13241" w:type="dxa"/>
            <w:tcMar>
              <w:top w:w="50" w:type="dxa"/>
              <w:left w:w="100" w:type="dxa"/>
            </w:tcMar>
            <w:vAlign w:val="center"/>
          </w:tcPr>
          <w:p w:rsidR="00631D51" w:rsidRPr="00D84DB8" w:rsidRDefault="009D4794">
            <w:pPr>
              <w:spacing w:after="0" w:line="336" w:lineRule="auto"/>
              <w:ind w:left="228"/>
              <w:jc w:val="both"/>
              <w:rPr>
                <w:lang w:val="ru-RU"/>
              </w:rPr>
            </w:pPr>
            <w:r w:rsidRPr="00D84DB8">
              <w:rPr>
                <w:rFonts w:ascii="Times New Roman" w:hAnsi="Times New Roman"/>
                <w:color w:val="000000"/>
                <w:sz w:val="24"/>
                <w:lang w:val="ru-RU"/>
              </w:rPr>
              <w:t xml:space="preserve">Родная страна и страна (страны) изучаемого языка. </w:t>
            </w:r>
            <w:proofErr w:type="gramStart"/>
            <w:r w:rsidRPr="00D84DB8">
              <w:rPr>
                <w:rFonts w:ascii="Times New Roman" w:hAnsi="Times New Roman"/>
                <w:color w:val="000000"/>
                <w:sz w:val="24"/>
                <w:lang w:val="ru-RU"/>
              </w:rPr>
              <w:t>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roofErr w:type="gramEnd"/>
          </w:p>
        </w:tc>
      </w:tr>
      <w:tr w:rsidR="00631D51" w:rsidRPr="008120D7">
        <w:trPr>
          <w:trHeight w:val="144"/>
        </w:trPr>
        <w:tc>
          <w:tcPr>
            <w:tcW w:w="1199" w:type="dxa"/>
            <w:tcMar>
              <w:top w:w="50" w:type="dxa"/>
              <w:left w:w="100" w:type="dxa"/>
            </w:tcMar>
            <w:vAlign w:val="center"/>
          </w:tcPr>
          <w:p w:rsidR="00631D51" w:rsidRDefault="009D4794">
            <w:pPr>
              <w:spacing w:after="0" w:line="336" w:lineRule="auto"/>
              <w:ind w:left="228"/>
              <w:jc w:val="center"/>
            </w:pPr>
            <w:r>
              <w:rPr>
                <w:rFonts w:ascii="Times New Roman" w:hAnsi="Times New Roman"/>
                <w:color w:val="000000"/>
                <w:sz w:val="24"/>
              </w:rPr>
              <w:lastRenderedPageBreak/>
              <w:t>Н</w:t>
            </w:r>
          </w:p>
        </w:tc>
        <w:tc>
          <w:tcPr>
            <w:tcW w:w="13241" w:type="dxa"/>
            <w:tcMar>
              <w:top w:w="50" w:type="dxa"/>
              <w:left w:w="100" w:type="dxa"/>
            </w:tcMar>
            <w:vAlign w:val="center"/>
          </w:tcPr>
          <w:p w:rsidR="00631D51" w:rsidRPr="00D84DB8" w:rsidRDefault="009D4794">
            <w:pPr>
              <w:spacing w:after="0" w:line="336" w:lineRule="auto"/>
              <w:ind w:left="228"/>
              <w:jc w:val="both"/>
              <w:rPr>
                <w:lang w:val="ru-RU"/>
              </w:rPr>
            </w:pPr>
            <w:proofErr w:type="gramStart"/>
            <w:r w:rsidRPr="00D84DB8">
              <w:rPr>
                <w:rFonts w:ascii="Times New Roman" w:hAnsi="Times New Roman"/>
                <w:color w:val="000000"/>
                <w:sz w:val="24"/>
                <w:lang w:val="ru-RU"/>
              </w:rPr>
              <w:t>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roofErr w:type="gramEnd"/>
          </w:p>
        </w:tc>
      </w:tr>
    </w:tbl>
    <w:p w:rsidR="00631D51" w:rsidRPr="00D84DB8" w:rsidRDefault="00631D51">
      <w:pPr>
        <w:spacing w:after="0" w:line="336" w:lineRule="auto"/>
        <w:ind w:left="120"/>
        <w:rPr>
          <w:lang w:val="ru-RU"/>
        </w:rPr>
      </w:pPr>
    </w:p>
    <w:p w:rsidR="00631D51" w:rsidRPr="00D84DB8" w:rsidRDefault="00631D51">
      <w:pPr>
        <w:rPr>
          <w:lang w:val="ru-RU"/>
        </w:rPr>
        <w:sectPr w:rsidR="00631D51" w:rsidRPr="00D84DB8">
          <w:pgSz w:w="11906" w:h="16383"/>
          <w:pgMar w:top="1134" w:right="850" w:bottom="1134" w:left="1701" w:header="720" w:footer="720" w:gutter="0"/>
          <w:cols w:space="720"/>
        </w:sectPr>
      </w:pPr>
    </w:p>
    <w:p w:rsidR="00631D51" w:rsidRPr="00D84DB8" w:rsidRDefault="009D4794">
      <w:pPr>
        <w:spacing w:after="0"/>
        <w:ind w:left="120"/>
        <w:rPr>
          <w:lang w:val="ru-RU"/>
        </w:rPr>
      </w:pPr>
      <w:bookmarkStart w:id="14" w:name="block-73382254"/>
      <w:bookmarkEnd w:id="13"/>
      <w:r w:rsidRPr="00D84DB8">
        <w:rPr>
          <w:rFonts w:ascii="Times New Roman" w:hAnsi="Times New Roman"/>
          <w:b/>
          <w:color w:val="000000"/>
          <w:sz w:val="28"/>
          <w:lang w:val="ru-RU"/>
        </w:rPr>
        <w:lastRenderedPageBreak/>
        <w:t>УЧЕБНО-МЕТОДИЧЕСКОЕ ОБЕСПЕЧЕНИЕ ОБРАЗОВАТЕЛЬНОГО ПРОЦЕССА</w:t>
      </w:r>
    </w:p>
    <w:p w:rsidR="00631D51" w:rsidRPr="00D84DB8" w:rsidRDefault="009D4794">
      <w:pPr>
        <w:spacing w:after="0" w:line="480" w:lineRule="auto"/>
        <w:ind w:left="120"/>
        <w:rPr>
          <w:lang w:val="ru-RU"/>
        </w:rPr>
      </w:pPr>
      <w:r w:rsidRPr="00D84DB8">
        <w:rPr>
          <w:rFonts w:ascii="Times New Roman" w:hAnsi="Times New Roman"/>
          <w:b/>
          <w:color w:val="000000"/>
          <w:sz w:val="28"/>
          <w:lang w:val="ru-RU"/>
        </w:rPr>
        <w:t>ОБЯЗАТЕЛЬНЫЕ УЧЕБНЫЕ МАТЕРИАЛЫ ДЛЯ УЧЕНИКА</w:t>
      </w:r>
    </w:p>
    <w:p w:rsidR="00631D51" w:rsidRDefault="009D4794">
      <w:pPr>
        <w:spacing w:after="0" w:line="480" w:lineRule="auto"/>
        <w:ind w:left="120"/>
      </w:pPr>
      <w:proofErr w:type="gramStart"/>
      <w:r w:rsidRPr="00D84DB8">
        <w:rPr>
          <w:rFonts w:ascii="Times New Roman" w:hAnsi="Times New Roman"/>
          <w:color w:val="000000"/>
          <w:sz w:val="28"/>
          <w:lang w:val="ru-RU"/>
        </w:rPr>
        <w:t>• Английский язык: 5-й класс: учебник; 15-е издание, переработанное Ваулина Ю.Е., Дули Д., Подоляко О.Е. и др. Акционерное общество «Издательство «Просвещение»</w:t>
      </w:r>
      <w:r w:rsidRPr="00D84DB8">
        <w:rPr>
          <w:sz w:val="28"/>
          <w:lang w:val="ru-RU"/>
        </w:rPr>
        <w:br/>
      </w:r>
      <w:r w:rsidRPr="00D84DB8">
        <w:rPr>
          <w:rFonts w:ascii="Times New Roman" w:hAnsi="Times New Roman"/>
          <w:color w:val="000000"/>
          <w:sz w:val="28"/>
          <w:lang w:val="ru-RU"/>
        </w:rPr>
        <w:t xml:space="preserve"> • Английский язык: 6-й класс: учебник; 14-е издание, переработанное Ваулина Ю.Е., Дули Д., Подоляко О.Е. м Акционерное общество «Издательство «Просвещение»</w:t>
      </w:r>
      <w:r w:rsidRPr="00D84DB8">
        <w:rPr>
          <w:sz w:val="28"/>
          <w:lang w:val="ru-RU"/>
        </w:rPr>
        <w:br/>
      </w:r>
      <w:r w:rsidRPr="00D84DB8">
        <w:rPr>
          <w:rFonts w:ascii="Times New Roman" w:hAnsi="Times New Roman"/>
          <w:color w:val="000000"/>
          <w:sz w:val="28"/>
          <w:lang w:val="ru-RU"/>
        </w:rPr>
        <w:t xml:space="preserve"> • Английский язык: 7-й класс: учебник;</w:t>
      </w:r>
      <w:proofErr w:type="gramEnd"/>
      <w:r w:rsidRPr="00D84DB8">
        <w:rPr>
          <w:rFonts w:ascii="Times New Roman" w:hAnsi="Times New Roman"/>
          <w:color w:val="000000"/>
          <w:sz w:val="28"/>
          <w:lang w:val="ru-RU"/>
        </w:rPr>
        <w:t xml:space="preserve"> </w:t>
      </w:r>
      <w:proofErr w:type="gramStart"/>
      <w:r w:rsidRPr="00D84DB8">
        <w:rPr>
          <w:rFonts w:ascii="Times New Roman" w:hAnsi="Times New Roman"/>
          <w:color w:val="000000"/>
          <w:sz w:val="28"/>
          <w:lang w:val="ru-RU"/>
        </w:rPr>
        <w:t>15-е издание, переработанное Ваулина Ю.Е., Дули Д., Подоляко О.Е. и др. Акционерное общество «Издательство «Просвещение»</w:t>
      </w:r>
      <w:r w:rsidRPr="00D84DB8">
        <w:rPr>
          <w:sz w:val="28"/>
          <w:lang w:val="ru-RU"/>
        </w:rPr>
        <w:br/>
      </w:r>
      <w:r w:rsidRPr="00D84DB8">
        <w:rPr>
          <w:rFonts w:ascii="Times New Roman" w:hAnsi="Times New Roman"/>
          <w:color w:val="000000"/>
          <w:sz w:val="28"/>
          <w:lang w:val="ru-RU"/>
        </w:rPr>
        <w:t xml:space="preserve"> • Английский язык: 8-й класс: учебник; 14-е издание, переработанное Ваулина Ю.Е., Дули Д., Подоляко О.Е. и др. Акционерное общество «Издательство «Просвещение»</w:t>
      </w:r>
      <w:r w:rsidRPr="00D84DB8">
        <w:rPr>
          <w:sz w:val="28"/>
          <w:lang w:val="ru-RU"/>
        </w:rPr>
        <w:br/>
      </w:r>
      <w:bookmarkStart w:id="15" w:name="7f15dba0-00fd-49d0-b67a-95c93bc257e6"/>
      <w:r w:rsidRPr="00D84DB8">
        <w:rPr>
          <w:rFonts w:ascii="Times New Roman" w:hAnsi="Times New Roman"/>
          <w:color w:val="000000"/>
          <w:sz w:val="28"/>
          <w:lang w:val="ru-RU"/>
        </w:rPr>
        <w:t xml:space="preserve"> • Английский язык: 9-й класс: учебник;</w:t>
      </w:r>
      <w:proofErr w:type="gramEnd"/>
      <w:r w:rsidRPr="00D84DB8">
        <w:rPr>
          <w:rFonts w:ascii="Times New Roman" w:hAnsi="Times New Roman"/>
          <w:color w:val="000000"/>
          <w:sz w:val="28"/>
          <w:lang w:val="ru-RU"/>
        </w:rPr>
        <w:t xml:space="preserve"> 14-е издание, переработанное Ваулина Ю.Е., Дули Д. Подоляко О.Е. и др. </w:t>
      </w:r>
      <w:r>
        <w:rPr>
          <w:rFonts w:ascii="Times New Roman" w:hAnsi="Times New Roman"/>
          <w:color w:val="000000"/>
          <w:sz w:val="28"/>
        </w:rPr>
        <w:t>Акционерное общество «Издательство «Просвещение»</w:t>
      </w:r>
      <w:bookmarkEnd w:id="15"/>
    </w:p>
    <w:p w:rsidR="00631D51" w:rsidRDefault="00631D51">
      <w:pPr>
        <w:spacing w:after="0" w:line="480" w:lineRule="auto"/>
        <w:ind w:left="120"/>
      </w:pPr>
    </w:p>
    <w:p w:rsidR="00631D51" w:rsidRDefault="00631D51">
      <w:pPr>
        <w:spacing w:after="0"/>
        <w:ind w:left="120"/>
      </w:pPr>
    </w:p>
    <w:p w:rsidR="00631D51" w:rsidRPr="00D84DB8" w:rsidRDefault="009D4794">
      <w:pPr>
        <w:spacing w:after="0" w:line="480" w:lineRule="auto"/>
        <w:ind w:left="120"/>
        <w:rPr>
          <w:lang w:val="ru-RU"/>
        </w:rPr>
      </w:pPr>
      <w:r w:rsidRPr="00D84DB8">
        <w:rPr>
          <w:rFonts w:ascii="Times New Roman" w:hAnsi="Times New Roman"/>
          <w:b/>
          <w:color w:val="000000"/>
          <w:sz w:val="28"/>
          <w:lang w:val="ru-RU"/>
        </w:rPr>
        <w:t>МЕТОДИЧЕСКИЕ МАТЕРИАЛЫ ДЛЯ УЧИТЕЛЯ</w:t>
      </w:r>
    </w:p>
    <w:p w:rsidR="00631D51" w:rsidRPr="00D84DB8" w:rsidRDefault="009D4794">
      <w:pPr>
        <w:spacing w:after="0" w:line="480" w:lineRule="auto"/>
        <w:ind w:left="120"/>
        <w:rPr>
          <w:lang w:val="ru-RU"/>
        </w:rPr>
      </w:pPr>
      <w:r w:rsidRPr="00D84DB8">
        <w:rPr>
          <w:rFonts w:ascii="Times New Roman" w:hAnsi="Times New Roman"/>
          <w:color w:val="000000"/>
          <w:sz w:val="28"/>
          <w:lang w:val="ru-RU"/>
        </w:rPr>
        <w:t xml:space="preserve">Методические рекомендации </w:t>
      </w:r>
      <w:r w:rsidRPr="00D84DB8">
        <w:rPr>
          <w:sz w:val="28"/>
          <w:lang w:val="ru-RU"/>
        </w:rPr>
        <w:br/>
      </w:r>
      <w:r w:rsidRPr="00D84DB8">
        <w:rPr>
          <w:rFonts w:ascii="Times New Roman" w:hAnsi="Times New Roman"/>
          <w:color w:val="000000"/>
          <w:sz w:val="28"/>
          <w:lang w:val="ru-RU"/>
        </w:rPr>
        <w:t xml:space="preserve"> Поурочное планирование</w:t>
      </w:r>
      <w:r w:rsidRPr="00D84DB8">
        <w:rPr>
          <w:sz w:val="28"/>
          <w:lang w:val="ru-RU"/>
        </w:rPr>
        <w:br/>
      </w:r>
      <w:bookmarkStart w:id="16" w:name="ab7d62ad-dee3-45cc-b04f-30dbfe98799c"/>
      <w:bookmarkEnd w:id="16"/>
    </w:p>
    <w:p w:rsidR="00631D51" w:rsidRPr="00D84DB8" w:rsidRDefault="00631D51">
      <w:pPr>
        <w:spacing w:after="0"/>
        <w:ind w:left="120"/>
        <w:rPr>
          <w:lang w:val="ru-RU"/>
        </w:rPr>
      </w:pPr>
    </w:p>
    <w:p w:rsidR="00631D51" w:rsidRPr="00D84DB8" w:rsidRDefault="009D4794">
      <w:pPr>
        <w:spacing w:after="0" w:line="480" w:lineRule="auto"/>
        <w:ind w:left="120"/>
        <w:rPr>
          <w:lang w:val="ru-RU"/>
        </w:rPr>
      </w:pPr>
      <w:r w:rsidRPr="00D84DB8">
        <w:rPr>
          <w:rFonts w:ascii="Times New Roman" w:hAnsi="Times New Roman"/>
          <w:b/>
          <w:color w:val="000000"/>
          <w:sz w:val="28"/>
          <w:lang w:val="ru-RU"/>
        </w:rPr>
        <w:t>ЦИФРОВЫЕ ОБРАЗОВАТЕЛЬНЫЕ РЕСУРСЫ И РЕСУРСЫ СЕТИ ИНТЕРНЕТ</w:t>
      </w:r>
    </w:p>
    <w:p w:rsidR="00631D51" w:rsidRPr="00D84DB8" w:rsidRDefault="009D4794" w:rsidP="00D84DB8">
      <w:pPr>
        <w:spacing w:after="0" w:line="480" w:lineRule="auto"/>
        <w:ind w:left="120"/>
        <w:rPr>
          <w:lang w:val="ru-RU"/>
        </w:rPr>
        <w:sectPr w:rsidR="00631D51" w:rsidRPr="00D84DB8">
          <w:pgSz w:w="11906" w:h="16383"/>
          <w:pgMar w:top="1134" w:right="850" w:bottom="1134" w:left="1701" w:header="720" w:footer="720" w:gutter="0"/>
          <w:cols w:space="720"/>
        </w:sectPr>
      </w:pPr>
      <w:r>
        <w:rPr>
          <w:rFonts w:ascii="Times New Roman" w:hAnsi="Times New Roman"/>
          <w:color w:val="000000"/>
          <w:sz w:val="28"/>
        </w:rPr>
        <w:t>https</w:t>
      </w:r>
      <w:r w:rsidRPr="00D84DB8">
        <w:rPr>
          <w:rFonts w:ascii="Times New Roman" w:hAnsi="Times New Roman"/>
          <w:color w:val="000000"/>
          <w:sz w:val="28"/>
          <w:lang w:val="ru-RU"/>
        </w:rPr>
        <w:t>://</w:t>
      </w:r>
      <w:r>
        <w:rPr>
          <w:rFonts w:ascii="Times New Roman" w:hAnsi="Times New Roman"/>
          <w:color w:val="000000"/>
          <w:sz w:val="28"/>
        </w:rPr>
        <w:t>ped</w:t>
      </w:r>
      <w:r w:rsidRPr="00D84DB8">
        <w:rPr>
          <w:rFonts w:ascii="Times New Roman" w:hAnsi="Times New Roman"/>
          <w:color w:val="000000"/>
          <w:sz w:val="28"/>
          <w:lang w:val="ru-RU"/>
        </w:rPr>
        <w:t>-</w:t>
      </w:r>
      <w:r>
        <w:rPr>
          <w:rFonts w:ascii="Times New Roman" w:hAnsi="Times New Roman"/>
          <w:color w:val="000000"/>
          <w:sz w:val="28"/>
        </w:rPr>
        <w:t>kopilka</w:t>
      </w:r>
      <w:r w:rsidRPr="00D84DB8">
        <w:rPr>
          <w:rFonts w:ascii="Times New Roman" w:hAnsi="Times New Roman"/>
          <w:color w:val="000000"/>
          <w:sz w:val="28"/>
          <w:lang w:val="ru-RU"/>
        </w:rPr>
        <w:t>.</w:t>
      </w:r>
      <w:r>
        <w:rPr>
          <w:rFonts w:ascii="Times New Roman" w:hAnsi="Times New Roman"/>
          <w:color w:val="000000"/>
          <w:sz w:val="28"/>
        </w:rPr>
        <w:t>ru</w:t>
      </w:r>
      <w:r w:rsidRPr="00D84DB8">
        <w:rPr>
          <w:rFonts w:ascii="Times New Roman" w:hAnsi="Times New Roman"/>
          <w:color w:val="000000"/>
          <w:sz w:val="28"/>
          <w:lang w:val="ru-RU"/>
        </w:rPr>
        <w:t xml:space="preserve">/ </w:t>
      </w:r>
      <w:r w:rsidRPr="00D84DB8">
        <w:rPr>
          <w:sz w:val="28"/>
          <w:lang w:val="ru-RU"/>
        </w:rPr>
        <w:br/>
      </w:r>
      <w:r>
        <w:rPr>
          <w:rFonts w:ascii="Times New Roman" w:hAnsi="Times New Roman"/>
          <w:color w:val="000000"/>
          <w:sz w:val="28"/>
        </w:rPr>
        <w:t>https</w:t>
      </w:r>
      <w:r w:rsidRPr="00D84DB8">
        <w:rPr>
          <w:rFonts w:ascii="Times New Roman" w:hAnsi="Times New Roman"/>
          <w:color w:val="000000"/>
          <w:sz w:val="28"/>
          <w:lang w:val="ru-RU"/>
        </w:rPr>
        <w:t>://</w:t>
      </w:r>
      <w:r>
        <w:rPr>
          <w:rFonts w:ascii="Times New Roman" w:hAnsi="Times New Roman"/>
          <w:color w:val="000000"/>
          <w:sz w:val="28"/>
        </w:rPr>
        <w:t>interneturok</w:t>
      </w:r>
      <w:r w:rsidRPr="00D84DB8">
        <w:rPr>
          <w:rFonts w:ascii="Times New Roman" w:hAnsi="Times New Roman"/>
          <w:color w:val="000000"/>
          <w:sz w:val="28"/>
          <w:lang w:val="ru-RU"/>
        </w:rPr>
        <w:t>.</w:t>
      </w:r>
      <w:r>
        <w:rPr>
          <w:rFonts w:ascii="Times New Roman" w:hAnsi="Times New Roman"/>
          <w:color w:val="000000"/>
          <w:sz w:val="28"/>
        </w:rPr>
        <w:t>ru</w:t>
      </w:r>
      <w:r w:rsidRPr="00D84DB8">
        <w:rPr>
          <w:rFonts w:ascii="Times New Roman" w:hAnsi="Times New Roman"/>
          <w:color w:val="000000"/>
          <w:sz w:val="28"/>
          <w:lang w:val="ru-RU"/>
        </w:rPr>
        <w:t>/</w:t>
      </w:r>
      <w:r w:rsidRPr="00D84DB8">
        <w:rPr>
          <w:sz w:val="28"/>
          <w:lang w:val="ru-RU"/>
        </w:rPr>
        <w:br/>
      </w:r>
      <w:r w:rsidRPr="00D84DB8">
        <w:rPr>
          <w:sz w:val="28"/>
          <w:lang w:val="ru-RU"/>
        </w:rPr>
        <w:br/>
      </w:r>
      <w:bookmarkStart w:id="17" w:name="bcc260aa-001b-4e57-b3e1-498f8d6efa95"/>
      <w:bookmarkEnd w:id="17"/>
    </w:p>
    <w:bookmarkEnd w:id="14"/>
    <w:p w:rsidR="009D4794" w:rsidRPr="00D84DB8" w:rsidRDefault="009D4794">
      <w:pPr>
        <w:rPr>
          <w:lang w:val="ru-RU"/>
        </w:rPr>
      </w:pPr>
    </w:p>
    <w:sectPr w:rsidR="009D4794" w:rsidRPr="00D84DB8" w:rsidSect="00562FF8">
      <w:pgSz w:w="11907" w:h="16839" w:code="9"/>
      <w:pgMar w:top="1440" w:right="1440" w:bottom="1440"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A179A1"/>
    <w:multiLevelType w:val="multilevel"/>
    <w:tmpl w:val="BC720F9A"/>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4751D47"/>
    <w:multiLevelType w:val="multilevel"/>
    <w:tmpl w:val="C298BB2C"/>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9BC121D"/>
    <w:multiLevelType w:val="multilevel"/>
    <w:tmpl w:val="19B81FA8"/>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E517A9C"/>
    <w:multiLevelType w:val="multilevel"/>
    <w:tmpl w:val="FE06C08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0F281892"/>
    <w:multiLevelType w:val="multilevel"/>
    <w:tmpl w:val="A6EC24B6"/>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74D13F1"/>
    <w:multiLevelType w:val="multilevel"/>
    <w:tmpl w:val="4EFEF52A"/>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17815F6F"/>
    <w:multiLevelType w:val="multilevel"/>
    <w:tmpl w:val="C308BA3E"/>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19A1732A"/>
    <w:multiLevelType w:val="multilevel"/>
    <w:tmpl w:val="BF8E49C2"/>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21403ED7"/>
    <w:multiLevelType w:val="multilevel"/>
    <w:tmpl w:val="109ED5C8"/>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26CD5106"/>
    <w:multiLevelType w:val="multilevel"/>
    <w:tmpl w:val="245AEE7E"/>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2ADA27BD"/>
    <w:multiLevelType w:val="multilevel"/>
    <w:tmpl w:val="72C8CC06"/>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2BDE31BC"/>
    <w:multiLevelType w:val="multilevel"/>
    <w:tmpl w:val="4F40C2D6"/>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2CAE5348"/>
    <w:multiLevelType w:val="multilevel"/>
    <w:tmpl w:val="55F2BEE2"/>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310C6874"/>
    <w:multiLevelType w:val="multilevel"/>
    <w:tmpl w:val="ECB8D892"/>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361A3614"/>
    <w:multiLevelType w:val="multilevel"/>
    <w:tmpl w:val="B822937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3EF50A80"/>
    <w:multiLevelType w:val="multilevel"/>
    <w:tmpl w:val="F77856A6"/>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44680CA9"/>
    <w:multiLevelType w:val="multilevel"/>
    <w:tmpl w:val="B41C1BDA"/>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44744FE0"/>
    <w:multiLevelType w:val="multilevel"/>
    <w:tmpl w:val="FD5C530A"/>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4EC80576"/>
    <w:multiLevelType w:val="multilevel"/>
    <w:tmpl w:val="3E2A5272"/>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52B24ECF"/>
    <w:multiLevelType w:val="multilevel"/>
    <w:tmpl w:val="5B7CFAB4"/>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57BF7D11"/>
    <w:multiLevelType w:val="multilevel"/>
    <w:tmpl w:val="97227D80"/>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58B1466C"/>
    <w:multiLevelType w:val="multilevel"/>
    <w:tmpl w:val="9C54C2FC"/>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598B7236"/>
    <w:multiLevelType w:val="multilevel"/>
    <w:tmpl w:val="7FC41002"/>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618F78DD"/>
    <w:multiLevelType w:val="multilevel"/>
    <w:tmpl w:val="21620568"/>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69453A52"/>
    <w:multiLevelType w:val="multilevel"/>
    <w:tmpl w:val="303E392C"/>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6AC433DE"/>
    <w:multiLevelType w:val="multilevel"/>
    <w:tmpl w:val="36AA6106"/>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6D5C242E"/>
    <w:multiLevelType w:val="multilevel"/>
    <w:tmpl w:val="402C4190"/>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6F0A3450"/>
    <w:multiLevelType w:val="multilevel"/>
    <w:tmpl w:val="5B40227C"/>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70552A79"/>
    <w:multiLevelType w:val="multilevel"/>
    <w:tmpl w:val="1A20873A"/>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71830975"/>
    <w:multiLevelType w:val="multilevel"/>
    <w:tmpl w:val="14AC8196"/>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767A73AE"/>
    <w:multiLevelType w:val="multilevel"/>
    <w:tmpl w:val="3EF472B4"/>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78BB7896"/>
    <w:multiLevelType w:val="multilevel"/>
    <w:tmpl w:val="AD60E394"/>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7AC11556"/>
    <w:multiLevelType w:val="multilevel"/>
    <w:tmpl w:val="52B8ED56"/>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7BBC371D"/>
    <w:multiLevelType w:val="multilevel"/>
    <w:tmpl w:val="1BFAB176"/>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7D241466"/>
    <w:multiLevelType w:val="multilevel"/>
    <w:tmpl w:val="A74805B4"/>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nsid w:val="7EDF7CDC"/>
    <w:multiLevelType w:val="multilevel"/>
    <w:tmpl w:val="ADE47080"/>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4"/>
  </w:num>
  <w:num w:numId="2">
    <w:abstractNumId w:val="8"/>
  </w:num>
  <w:num w:numId="3">
    <w:abstractNumId w:val="26"/>
  </w:num>
  <w:num w:numId="4">
    <w:abstractNumId w:val="20"/>
  </w:num>
  <w:num w:numId="5">
    <w:abstractNumId w:val="35"/>
  </w:num>
  <w:num w:numId="6">
    <w:abstractNumId w:val="10"/>
  </w:num>
  <w:num w:numId="7">
    <w:abstractNumId w:val="15"/>
  </w:num>
  <w:num w:numId="8">
    <w:abstractNumId w:val="19"/>
  </w:num>
  <w:num w:numId="9">
    <w:abstractNumId w:val="14"/>
  </w:num>
  <w:num w:numId="10">
    <w:abstractNumId w:val="18"/>
  </w:num>
  <w:num w:numId="11">
    <w:abstractNumId w:val="7"/>
  </w:num>
  <w:num w:numId="12">
    <w:abstractNumId w:val="5"/>
  </w:num>
  <w:num w:numId="13">
    <w:abstractNumId w:val="1"/>
  </w:num>
  <w:num w:numId="14">
    <w:abstractNumId w:val="2"/>
  </w:num>
  <w:num w:numId="15">
    <w:abstractNumId w:val="25"/>
  </w:num>
  <w:num w:numId="16">
    <w:abstractNumId w:val="17"/>
  </w:num>
  <w:num w:numId="17">
    <w:abstractNumId w:val="0"/>
  </w:num>
  <w:num w:numId="18">
    <w:abstractNumId w:val="32"/>
  </w:num>
  <w:num w:numId="19">
    <w:abstractNumId w:val="33"/>
  </w:num>
  <w:num w:numId="20">
    <w:abstractNumId w:val="16"/>
  </w:num>
  <w:num w:numId="21">
    <w:abstractNumId w:val="23"/>
  </w:num>
  <w:num w:numId="22">
    <w:abstractNumId w:val="29"/>
  </w:num>
  <w:num w:numId="23">
    <w:abstractNumId w:val="30"/>
  </w:num>
  <w:num w:numId="24">
    <w:abstractNumId w:val="28"/>
  </w:num>
  <w:num w:numId="25">
    <w:abstractNumId w:val="6"/>
  </w:num>
  <w:num w:numId="26">
    <w:abstractNumId w:val="9"/>
  </w:num>
  <w:num w:numId="27">
    <w:abstractNumId w:val="3"/>
  </w:num>
  <w:num w:numId="28">
    <w:abstractNumId w:val="21"/>
  </w:num>
  <w:num w:numId="29">
    <w:abstractNumId w:val="31"/>
  </w:num>
  <w:num w:numId="30">
    <w:abstractNumId w:val="12"/>
  </w:num>
  <w:num w:numId="31">
    <w:abstractNumId w:val="11"/>
  </w:num>
  <w:num w:numId="32">
    <w:abstractNumId w:val="4"/>
  </w:num>
  <w:num w:numId="33">
    <w:abstractNumId w:val="27"/>
  </w:num>
  <w:num w:numId="34">
    <w:abstractNumId w:val="13"/>
  </w:num>
  <w:num w:numId="35">
    <w:abstractNumId w:val="24"/>
  </w:num>
  <w:num w:numId="36">
    <w:abstractNumId w:val="2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proofState w:grammar="clean"/>
  <w:defaultTabStop w:val="708"/>
  <w:characterSpacingControl w:val="doNotCompress"/>
  <w:compat/>
  <w:rsids>
    <w:rsidRoot w:val="00631D51"/>
    <w:rsid w:val="00191158"/>
    <w:rsid w:val="002C380C"/>
    <w:rsid w:val="00562FF8"/>
    <w:rsid w:val="005F608E"/>
    <w:rsid w:val="00631D51"/>
    <w:rsid w:val="0074172E"/>
    <w:rsid w:val="008120D7"/>
    <w:rsid w:val="00865564"/>
    <w:rsid w:val="009D4794"/>
    <w:rsid w:val="00A91ECE"/>
    <w:rsid w:val="00B826E9"/>
    <w:rsid w:val="00D84DB8"/>
    <w:rsid w:val="00DE055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562FF8"/>
    <w:rPr>
      <w:color w:val="0000FF" w:themeColor="hyperlink"/>
      <w:u w:val="single"/>
    </w:rPr>
  </w:style>
  <w:style w:type="table" w:styleId="ac">
    <w:name w:val="Table Grid"/>
    <w:basedOn w:val="a1"/>
    <w:uiPriority w:val="59"/>
    <w:rsid w:val="00562FF8"/>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13" Type="http://schemas.openxmlformats.org/officeDocument/2006/relationships/hyperlink" Target="https://m.edsoo.ru/7f413cd2" TargetMode="External"/><Relationship Id="rId18" Type="http://schemas.openxmlformats.org/officeDocument/2006/relationships/hyperlink" Target="https://m.edsoo.ru/7f415104" TargetMode="External"/><Relationship Id="rId26" Type="http://schemas.openxmlformats.org/officeDocument/2006/relationships/hyperlink" Target="https://m.edsoo.ru/7f415104" TargetMode="External"/><Relationship Id="rId39" Type="http://schemas.openxmlformats.org/officeDocument/2006/relationships/hyperlink" Target="https://m.edsoo.ru/7f418fe8" TargetMode="External"/><Relationship Id="rId21" Type="http://schemas.openxmlformats.org/officeDocument/2006/relationships/hyperlink" Target="https://m.edsoo.ru/7f415104" TargetMode="External"/><Relationship Id="rId34" Type="http://schemas.openxmlformats.org/officeDocument/2006/relationships/hyperlink" Target="https://m.edsoo.ru/7f416f2c" TargetMode="External"/><Relationship Id="rId42" Type="http://schemas.openxmlformats.org/officeDocument/2006/relationships/hyperlink" Target="https://m.edsoo.ru/7f418fe8" TargetMode="External"/><Relationship Id="rId47" Type="http://schemas.openxmlformats.org/officeDocument/2006/relationships/hyperlink" Target="https://m.edsoo.ru/7f418fe8" TargetMode="External"/><Relationship Id="rId50" Type="http://schemas.openxmlformats.org/officeDocument/2006/relationships/hyperlink" Target="https://m.edsoo.ru/7f418fe8" TargetMode="External"/><Relationship Id="rId55" Type="http://schemas.openxmlformats.org/officeDocument/2006/relationships/hyperlink" Target="https://m.edsoo.ru/7f41b2a2" TargetMode="External"/><Relationship Id="rId63" Type="http://schemas.openxmlformats.org/officeDocument/2006/relationships/theme" Target="theme/theme1.xml"/><Relationship Id="rId7" Type="http://schemas.openxmlformats.org/officeDocument/2006/relationships/hyperlink" Target="https://m.edsoo.ru/7f413cd2" TargetMode="External"/><Relationship Id="rId2" Type="http://schemas.openxmlformats.org/officeDocument/2006/relationships/styles" Target="styles.xml"/><Relationship Id="rId16" Type="http://schemas.openxmlformats.org/officeDocument/2006/relationships/hyperlink" Target="https://m.edsoo.ru/7f415104" TargetMode="External"/><Relationship Id="rId20" Type="http://schemas.openxmlformats.org/officeDocument/2006/relationships/hyperlink" Target="https://m.edsoo.ru/7f415104" TargetMode="External"/><Relationship Id="rId29" Type="http://schemas.openxmlformats.org/officeDocument/2006/relationships/hyperlink" Target="https://m.edsoo.ru/7f416f2c" TargetMode="External"/><Relationship Id="rId41" Type="http://schemas.openxmlformats.org/officeDocument/2006/relationships/hyperlink" Target="https://m.edsoo.ru/7f418fe8" TargetMode="External"/><Relationship Id="rId54" Type="http://schemas.openxmlformats.org/officeDocument/2006/relationships/hyperlink" Target="https://m.edsoo.ru/7f41b2a2" TargetMode="External"/><Relationship Id="rId62"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m.edsoo.ru/7f413cd2" TargetMode="External"/><Relationship Id="rId11" Type="http://schemas.openxmlformats.org/officeDocument/2006/relationships/hyperlink" Target="https://m.edsoo.ru/7f413cd2" TargetMode="External"/><Relationship Id="rId24" Type="http://schemas.openxmlformats.org/officeDocument/2006/relationships/hyperlink" Target="https://m.edsoo.ru/7f415104" TargetMode="External"/><Relationship Id="rId32" Type="http://schemas.openxmlformats.org/officeDocument/2006/relationships/hyperlink" Target="https://m.edsoo.ru/7f416f2c" TargetMode="External"/><Relationship Id="rId37" Type="http://schemas.openxmlformats.org/officeDocument/2006/relationships/hyperlink" Target="https://m.edsoo.ru/7f416f2c" TargetMode="External"/><Relationship Id="rId40" Type="http://schemas.openxmlformats.org/officeDocument/2006/relationships/hyperlink" Target="https://m.edsoo.ru/7f418fe8" TargetMode="External"/><Relationship Id="rId45" Type="http://schemas.openxmlformats.org/officeDocument/2006/relationships/hyperlink" Target="https://m.edsoo.ru/7f418fe8" TargetMode="External"/><Relationship Id="rId53" Type="http://schemas.openxmlformats.org/officeDocument/2006/relationships/hyperlink" Target="https://m.edsoo.ru/7f41b2a2" TargetMode="External"/><Relationship Id="rId58" Type="http://schemas.openxmlformats.org/officeDocument/2006/relationships/hyperlink" Target="https://m.edsoo.ru/7f41b2a2" TargetMode="External"/><Relationship Id="rId5" Type="http://schemas.openxmlformats.org/officeDocument/2006/relationships/hyperlink" Target="https://m.edsoo.ru/7f413cd2" TargetMode="External"/><Relationship Id="rId15" Type="http://schemas.openxmlformats.org/officeDocument/2006/relationships/hyperlink" Target="https://m.edsoo.ru/7f413cd2" TargetMode="External"/><Relationship Id="rId23" Type="http://schemas.openxmlformats.org/officeDocument/2006/relationships/hyperlink" Target="https://m.edsoo.ru/7f415104" TargetMode="External"/><Relationship Id="rId28" Type="http://schemas.openxmlformats.org/officeDocument/2006/relationships/hyperlink" Target="https://m.edsoo.ru/7f416f2c" TargetMode="External"/><Relationship Id="rId36" Type="http://schemas.openxmlformats.org/officeDocument/2006/relationships/hyperlink" Target="https://m.edsoo.ru/7f416f2c" TargetMode="External"/><Relationship Id="rId49" Type="http://schemas.openxmlformats.org/officeDocument/2006/relationships/hyperlink" Target="https://m.edsoo.ru/7f418fe8" TargetMode="External"/><Relationship Id="rId57" Type="http://schemas.openxmlformats.org/officeDocument/2006/relationships/hyperlink" Target="https://m.edsoo.ru/7f41b2a2" TargetMode="External"/><Relationship Id="rId61" Type="http://schemas.openxmlformats.org/officeDocument/2006/relationships/hyperlink" Target="https://m.edsoo.ru/7f41b2a2" TargetMode="External"/><Relationship Id="rId10" Type="http://schemas.openxmlformats.org/officeDocument/2006/relationships/hyperlink" Target="https://m.edsoo.ru/7f413cd2" TargetMode="External"/><Relationship Id="rId19" Type="http://schemas.openxmlformats.org/officeDocument/2006/relationships/hyperlink" Target="https://m.edsoo.ru/7f415104" TargetMode="External"/><Relationship Id="rId31" Type="http://schemas.openxmlformats.org/officeDocument/2006/relationships/hyperlink" Target="https://m.edsoo.ru/7f416f2c" TargetMode="External"/><Relationship Id="rId44" Type="http://schemas.openxmlformats.org/officeDocument/2006/relationships/hyperlink" Target="https://m.edsoo.ru/7f418fe8" TargetMode="External"/><Relationship Id="rId52" Type="http://schemas.openxmlformats.org/officeDocument/2006/relationships/hyperlink" Target="https://m.edsoo.ru/7f41b2a2" TargetMode="External"/><Relationship Id="rId60" Type="http://schemas.openxmlformats.org/officeDocument/2006/relationships/hyperlink" Target="https://m.edsoo.ru/7f41b2a2" TargetMode="External"/><Relationship Id="rId4" Type="http://schemas.openxmlformats.org/officeDocument/2006/relationships/webSettings" Target="webSettings.xml"/><Relationship Id="rId9" Type="http://schemas.openxmlformats.org/officeDocument/2006/relationships/hyperlink" Target="https://m.edsoo.ru/7f413cd2" TargetMode="External"/><Relationship Id="rId14" Type="http://schemas.openxmlformats.org/officeDocument/2006/relationships/hyperlink" Target="https://m.edsoo.ru/7f413cd2" TargetMode="External"/><Relationship Id="rId22" Type="http://schemas.openxmlformats.org/officeDocument/2006/relationships/hyperlink" Target="https://m.edsoo.ru/7f415104" TargetMode="External"/><Relationship Id="rId27" Type="http://schemas.openxmlformats.org/officeDocument/2006/relationships/hyperlink" Target="https://m.edsoo.ru/7f416f2c" TargetMode="External"/><Relationship Id="rId30" Type="http://schemas.openxmlformats.org/officeDocument/2006/relationships/hyperlink" Target="https://m.edsoo.ru/7f416f2c" TargetMode="External"/><Relationship Id="rId35" Type="http://schemas.openxmlformats.org/officeDocument/2006/relationships/hyperlink" Target="https://m.edsoo.ru/7f416f2c" TargetMode="External"/><Relationship Id="rId43" Type="http://schemas.openxmlformats.org/officeDocument/2006/relationships/hyperlink" Target="https://m.edsoo.ru/7f418fe8" TargetMode="External"/><Relationship Id="rId48" Type="http://schemas.openxmlformats.org/officeDocument/2006/relationships/hyperlink" Target="https://m.edsoo.ru/7f418fe8" TargetMode="External"/><Relationship Id="rId56" Type="http://schemas.openxmlformats.org/officeDocument/2006/relationships/hyperlink" Target="https://m.edsoo.ru/7f41b2a2" TargetMode="External"/><Relationship Id="rId64" Type="http://schemas.microsoft.com/office/2007/relationships/stylesWithEffects" Target="stylesWithEffects.xml"/><Relationship Id="rId8" Type="http://schemas.openxmlformats.org/officeDocument/2006/relationships/hyperlink" Target="https://m.edsoo.ru/7f413cd2" TargetMode="External"/><Relationship Id="rId51" Type="http://schemas.openxmlformats.org/officeDocument/2006/relationships/hyperlink" Target="https://m.edsoo.ru/7f41b2a2" TargetMode="External"/><Relationship Id="rId3" Type="http://schemas.openxmlformats.org/officeDocument/2006/relationships/settings" Target="settings.xml"/><Relationship Id="rId12" Type="http://schemas.openxmlformats.org/officeDocument/2006/relationships/hyperlink" Target="https://m.edsoo.ru/7f413cd2" TargetMode="External"/><Relationship Id="rId17" Type="http://schemas.openxmlformats.org/officeDocument/2006/relationships/hyperlink" Target="https://m.edsoo.ru/7f415104" TargetMode="External"/><Relationship Id="rId25" Type="http://schemas.openxmlformats.org/officeDocument/2006/relationships/hyperlink" Target="https://m.edsoo.ru/7f415104" TargetMode="External"/><Relationship Id="rId33" Type="http://schemas.openxmlformats.org/officeDocument/2006/relationships/hyperlink" Target="https://m.edsoo.ru/7f416f2c" TargetMode="External"/><Relationship Id="rId38" Type="http://schemas.openxmlformats.org/officeDocument/2006/relationships/hyperlink" Target="https://m.edsoo.ru/7f416f2c" TargetMode="External"/><Relationship Id="rId46" Type="http://schemas.openxmlformats.org/officeDocument/2006/relationships/hyperlink" Target="https://m.edsoo.ru/7f418fe8" TargetMode="External"/><Relationship Id="rId59" Type="http://schemas.openxmlformats.org/officeDocument/2006/relationships/hyperlink" Target="https://m.edsoo.ru/7f41b2a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189</Pages>
  <Words>45267</Words>
  <Characters>258022</Characters>
  <Application>Microsoft Office Word</Application>
  <DocSecurity>0</DocSecurity>
  <Lines>2150</Lines>
  <Paragraphs>605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302684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cabinet47</dc:creator>
  <cp:lastModifiedBy>cabinet47</cp:lastModifiedBy>
  <cp:revision>3</cp:revision>
  <dcterms:created xsi:type="dcterms:W3CDTF">2026-09-30T06:29:00Z</dcterms:created>
  <dcterms:modified xsi:type="dcterms:W3CDTF">2026-09-30T06:43:00Z</dcterms:modified>
</cp:coreProperties>
</file>