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FD7" w:rsidRPr="00402B36" w:rsidRDefault="00541FD7">
      <w:pPr>
        <w:spacing w:after="0" w:line="408" w:lineRule="auto"/>
        <w:ind w:left="120"/>
        <w:jc w:val="center"/>
        <w:rPr>
          <w:lang w:val="ru-RU"/>
        </w:rPr>
      </w:pPr>
    </w:p>
    <w:p w:rsidR="00541FD7" w:rsidRPr="00402B36" w:rsidRDefault="00541FD7">
      <w:pPr>
        <w:spacing w:after="0" w:line="408" w:lineRule="auto"/>
        <w:ind w:left="120"/>
        <w:jc w:val="center"/>
        <w:rPr>
          <w:lang w:val="ru-RU"/>
        </w:rPr>
      </w:pPr>
    </w:p>
    <w:p w:rsidR="00541FD7" w:rsidRPr="00402B36" w:rsidRDefault="00541FD7" w:rsidP="00402B36">
      <w:pPr>
        <w:spacing w:after="0" w:line="408" w:lineRule="auto"/>
        <w:ind w:left="120"/>
        <w:jc w:val="center"/>
        <w:rPr>
          <w:rFonts w:ascii="Times New Roman" w:hAnsi="Times New Roman"/>
          <w:b/>
          <w:color w:val="000000"/>
          <w:sz w:val="28"/>
          <w:lang w:val="ru-RU"/>
        </w:rPr>
      </w:pPr>
      <w:r w:rsidRPr="00402B36">
        <w:rPr>
          <w:rFonts w:ascii="Times New Roman" w:hAnsi="Times New Roman"/>
          <w:b/>
          <w:color w:val="000000"/>
          <w:sz w:val="28"/>
          <w:lang w:val="ru-RU"/>
        </w:rPr>
        <w:t xml:space="preserve">Муниципальное бюджетное общеобразовательное учреждение </w:t>
      </w:r>
    </w:p>
    <w:p w:rsidR="00541FD7" w:rsidRPr="00402B36" w:rsidRDefault="00541FD7" w:rsidP="00402B36">
      <w:pPr>
        <w:spacing w:after="0" w:line="408" w:lineRule="auto"/>
        <w:ind w:left="120"/>
        <w:jc w:val="center"/>
        <w:rPr>
          <w:lang w:val="ru-RU"/>
        </w:rPr>
      </w:pPr>
      <w:r w:rsidRPr="00402B36">
        <w:rPr>
          <w:rFonts w:ascii="Times New Roman" w:hAnsi="Times New Roman"/>
          <w:b/>
          <w:color w:val="000000"/>
          <w:sz w:val="28"/>
          <w:lang w:val="ru-RU"/>
        </w:rPr>
        <w:t xml:space="preserve">Средняя общеобразовательная школа № </w:t>
      </w:r>
      <w:smartTag w:uri="urn:schemas-microsoft-com:office:smarttags" w:element="metricconverter">
        <w:smartTagPr>
          <w:attr w:name="ProductID" w:val="6 г"/>
        </w:smartTagPr>
        <w:r w:rsidRPr="00402B36">
          <w:rPr>
            <w:rFonts w:ascii="Times New Roman" w:hAnsi="Times New Roman"/>
            <w:b/>
            <w:color w:val="000000"/>
            <w:sz w:val="28"/>
            <w:lang w:val="ru-RU"/>
          </w:rPr>
          <w:t>6 г</w:t>
        </w:r>
      </w:smartTag>
      <w:r w:rsidRPr="00402B36">
        <w:rPr>
          <w:rFonts w:ascii="Times New Roman" w:hAnsi="Times New Roman"/>
          <w:b/>
          <w:color w:val="000000"/>
          <w:sz w:val="28"/>
          <w:lang w:val="ru-RU"/>
        </w:rPr>
        <w:t>. Сегежи</w:t>
      </w:r>
    </w:p>
    <w:p w:rsidR="00541FD7" w:rsidRPr="00402B36" w:rsidRDefault="00541FD7" w:rsidP="00402B36">
      <w:pPr>
        <w:spacing w:after="0"/>
        <w:ind w:left="120"/>
        <w:rPr>
          <w:lang w:val="ru-RU"/>
        </w:rPr>
      </w:pPr>
    </w:p>
    <w:p w:rsidR="00541FD7" w:rsidRPr="00402B36" w:rsidRDefault="00541FD7" w:rsidP="00402B36">
      <w:pPr>
        <w:spacing w:after="0"/>
        <w:ind w:left="120"/>
        <w:rPr>
          <w:lang w:val="ru-RU"/>
        </w:rPr>
      </w:pPr>
    </w:p>
    <w:tbl>
      <w:tblPr>
        <w:tblW w:w="0" w:type="auto"/>
        <w:tblLook w:val="00A0"/>
      </w:tblPr>
      <w:tblGrid>
        <w:gridCol w:w="2828"/>
        <w:gridCol w:w="2844"/>
        <w:gridCol w:w="3899"/>
      </w:tblGrid>
      <w:tr w:rsidR="00541FD7" w:rsidRPr="001C3627" w:rsidTr="007E2CDB">
        <w:tc>
          <w:tcPr>
            <w:tcW w:w="3114" w:type="dxa"/>
          </w:tcPr>
          <w:p w:rsidR="00541FD7" w:rsidRPr="00402B36" w:rsidRDefault="00541FD7" w:rsidP="007E2CDB">
            <w:pPr>
              <w:autoSpaceDE w:val="0"/>
              <w:autoSpaceDN w:val="0"/>
              <w:spacing w:after="120"/>
              <w:jc w:val="both"/>
              <w:rPr>
                <w:rFonts w:ascii="Times New Roman" w:hAnsi="Times New Roman"/>
                <w:color w:val="000000"/>
                <w:sz w:val="28"/>
                <w:szCs w:val="28"/>
                <w:lang w:val="ru-RU"/>
              </w:rPr>
            </w:pPr>
            <w:r w:rsidRPr="00402B36">
              <w:rPr>
                <w:rFonts w:ascii="Times New Roman" w:hAnsi="Times New Roman"/>
                <w:color w:val="000000"/>
                <w:sz w:val="28"/>
                <w:szCs w:val="28"/>
                <w:lang w:val="ru-RU"/>
              </w:rPr>
              <w:t>РАССМОТРЕНО</w:t>
            </w:r>
          </w:p>
          <w:p w:rsidR="00541FD7" w:rsidRPr="00402B36" w:rsidRDefault="00541FD7" w:rsidP="007E2CDB">
            <w:pPr>
              <w:autoSpaceDE w:val="0"/>
              <w:autoSpaceDN w:val="0"/>
              <w:spacing w:after="0" w:line="240" w:lineRule="auto"/>
              <w:rPr>
                <w:rFonts w:ascii="Times New Roman" w:hAnsi="Times New Roman"/>
                <w:color w:val="000000"/>
                <w:sz w:val="28"/>
                <w:szCs w:val="28"/>
                <w:lang w:val="ru-RU"/>
              </w:rPr>
            </w:pPr>
            <w:r w:rsidRPr="00402B36">
              <w:rPr>
                <w:rFonts w:ascii="Times New Roman" w:hAnsi="Times New Roman"/>
                <w:color w:val="000000"/>
                <w:sz w:val="28"/>
                <w:szCs w:val="28"/>
                <w:lang w:val="ru-RU"/>
              </w:rPr>
              <w:t xml:space="preserve">На заседании </w:t>
            </w:r>
          </w:p>
          <w:p w:rsidR="00541FD7" w:rsidRPr="00402B36" w:rsidRDefault="00541FD7" w:rsidP="007E2CDB">
            <w:pPr>
              <w:autoSpaceDE w:val="0"/>
              <w:autoSpaceDN w:val="0"/>
              <w:spacing w:after="0" w:line="240" w:lineRule="auto"/>
              <w:rPr>
                <w:rFonts w:ascii="Times New Roman" w:hAnsi="Times New Roman"/>
                <w:color w:val="000000"/>
                <w:sz w:val="28"/>
                <w:szCs w:val="28"/>
                <w:lang w:val="ru-RU"/>
              </w:rPr>
            </w:pPr>
            <w:r w:rsidRPr="00402B36">
              <w:rPr>
                <w:rFonts w:ascii="Times New Roman" w:hAnsi="Times New Roman"/>
                <w:color w:val="000000"/>
                <w:sz w:val="28"/>
                <w:szCs w:val="28"/>
                <w:lang w:val="ru-RU"/>
              </w:rPr>
              <w:t>Методического совета</w:t>
            </w:r>
          </w:p>
          <w:p w:rsidR="00541FD7" w:rsidRPr="00402B36" w:rsidRDefault="00C5432E" w:rsidP="007E2CDB">
            <w:pPr>
              <w:autoSpaceDE w:val="0"/>
              <w:autoSpaceDN w:val="0"/>
              <w:spacing w:after="0" w:line="240" w:lineRule="auto"/>
              <w:rPr>
                <w:rFonts w:ascii="Times New Roman" w:hAnsi="Times New Roman"/>
                <w:color w:val="000000"/>
                <w:sz w:val="28"/>
                <w:szCs w:val="24"/>
                <w:u w:val="single"/>
                <w:lang w:val="ru-RU"/>
              </w:rPr>
            </w:pPr>
            <w:r>
              <w:rPr>
                <w:rFonts w:ascii="Times New Roman" w:hAnsi="Times New Roman"/>
                <w:color w:val="000000"/>
                <w:sz w:val="28"/>
                <w:szCs w:val="24"/>
                <w:u w:val="single"/>
                <w:lang w:val="ru-RU"/>
              </w:rPr>
              <w:t>"3" июня 2026</w:t>
            </w:r>
            <w:r w:rsidR="00541FD7" w:rsidRPr="00402B36">
              <w:rPr>
                <w:rFonts w:ascii="Times New Roman" w:hAnsi="Times New Roman"/>
                <w:color w:val="000000"/>
                <w:sz w:val="28"/>
                <w:szCs w:val="24"/>
                <w:u w:val="single"/>
                <w:lang w:val="ru-RU"/>
              </w:rPr>
              <w:t xml:space="preserve"> года</w:t>
            </w:r>
          </w:p>
          <w:p w:rsidR="00541FD7" w:rsidRPr="001C3627" w:rsidRDefault="00541FD7" w:rsidP="007E2CDB">
            <w:pPr>
              <w:autoSpaceDE w:val="0"/>
              <w:autoSpaceDN w:val="0"/>
              <w:spacing w:after="0" w:line="240" w:lineRule="auto"/>
              <w:rPr>
                <w:rFonts w:ascii="Times New Roman" w:hAnsi="Times New Roman"/>
                <w:color w:val="000000"/>
                <w:sz w:val="28"/>
                <w:szCs w:val="24"/>
                <w:u w:val="single"/>
              </w:rPr>
            </w:pPr>
            <w:r w:rsidRPr="001C3627">
              <w:rPr>
                <w:rFonts w:ascii="Times New Roman" w:hAnsi="Times New Roman"/>
                <w:color w:val="000000"/>
                <w:sz w:val="28"/>
                <w:szCs w:val="24"/>
                <w:u w:val="single"/>
              </w:rPr>
              <w:t>Протокол № 5</w:t>
            </w:r>
          </w:p>
          <w:p w:rsidR="00541FD7" w:rsidRPr="001C3627" w:rsidRDefault="00541FD7" w:rsidP="007E2CDB">
            <w:pPr>
              <w:autoSpaceDE w:val="0"/>
              <w:autoSpaceDN w:val="0"/>
              <w:spacing w:after="0" w:line="240" w:lineRule="auto"/>
              <w:jc w:val="both"/>
              <w:rPr>
                <w:rFonts w:ascii="Times New Roman" w:hAnsi="Times New Roman"/>
                <w:color w:val="000000"/>
                <w:sz w:val="24"/>
                <w:szCs w:val="24"/>
              </w:rPr>
            </w:pPr>
          </w:p>
        </w:tc>
        <w:tc>
          <w:tcPr>
            <w:tcW w:w="3115" w:type="dxa"/>
          </w:tcPr>
          <w:p w:rsidR="00541FD7" w:rsidRPr="00402B36" w:rsidRDefault="00541FD7" w:rsidP="007E2CDB">
            <w:pPr>
              <w:autoSpaceDE w:val="0"/>
              <w:autoSpaceDN w:val="0"/>
              <w:spacing w:after="120"/>
              <w:rPr>
                <w:rFonts w:ascii="Times New Roman" w:hAnsi="Times New Roman"/>
                <w:color w:val="000000"/>
                <w:sz w:val="28"/>
                <w:szCs w:val="28"/>
                <w:lang w:val="ru-RU"/>
              </w:rPr>
            </w:pPr>
            <w:r w:rsidRPr="00402B36">
              <w:rPr>
                <w:rFonts w:ascii="Times New Roman" w:hAnsi="Times New Roman"/>
                <w:color w:val="000000"/>
                <w:sz w:val="28"/>
                <w:szCs w:val="28"/>
                <w:lang w:val="ru-RU"/>
              </w:rPr>
              <w:t>СОГЛАСОВАНО</w:t>
            </w:r>
          </w:p>
          <w:p w:rsidR="00541FD7" w:rsidRPr="00402B36" w:rsidRDefault="00541FD7" w:rsidP="007E2CDB">
            <w:pPr>
              <w:autoSpaceDE w:val="0"/>
              <w:autoSpaceDN w:val="0"/>
              <w:spacing w:after="0" w:line="240" w:lineRule="auto"/>
              <w:rPr>
                <w:rFonts w:ascii="Times New Roman" w:hAnsi="Times New Roman"/>
                <w:color w:val="000000"/>
                <w:sz w:val="28"/>
                <w:szCs w:val="28"/>
                <w:lang w:val="ru-RU"/>
              </w:rPr>
            </w:pPr>
            <w:r w:rsidRPr="00402B36">
              <w:rPr>
                <w:rFonts w:ascii="Times New Roman" w:hAnsi="Times New Roman"/>
                <w:color w:val="000000"/>
                <w:sz w:val="28"/>
                <w:szCs w:val="28"/>
                <w:lang w:val="ru-RU"/>
              </w:rPr>
              <w:t>На педагогическом совете</w:t>
            </w:r>
          </w:p>
          <w:p w:rsidR="00541FD7" w:rsidRPr="00402B36" w:rsidRDefault="00C5432E" w:rsidP="007E2CDB">
            <w:pPr>
              <w:autoSpaceDE w:val="0"/>
              <w:autoSpaceDN w:val="0"/>
              <w:spacing w:after="0" w:line="240" w:lineRule="auto"/>
              <w:rPr>
                <w:rFonts w:ascii="Times New Roman" w:hAnsi="Times New Roman"/>
                <w:color w:val="000000"/>
                <w:sz w:val="24"/>
                <w:szCs w:val="24"/>
                <w:u w:val="single"/>
                <w:lang w:val="ru-RU"/>
              </w:rPr>
            </w:pPr>
            <w:r>
              <w:rPr>
                <w:rFonts w:ascii="Times New Roman" w:hAnsi="Times New Roman"/>
                <w:color w:val="000000"/>
                <w:sz w:val="28"/>
                <w:szCs w:val="28"/>
                <w:u w:val="single"/>
                <w:lang w:val="ru-RU"/>
              </w:rPr>
              <w:t>"28" августа 2026</w:t>
            </w:r>
            <w:r w:rsidR="00541FD7" w:rsidRPr="00402B36">
              <w:rPr>
                <w:rFonts w:ascii="Times New Roman" w:hAnsi="Times New Roman"/>
                <w:color w:val="000000"/>
                <w:sz w:val="28"/>
                <w:szCs w:val="28"/>
                <w:u w:val="single"/>
                <w:lang w:val="ru-RU"/>
              </w:rPr>
              <w:t xml:space="preserve"> года</w:t>
            </w:r>
          </w:p>
          <w:p w:rsidR="00541FD7" w:rsidRPr="00C5432E" w:rsidRDefault="00541FD7" w:rsidP="007E2CDB">
            <w:pPr>
              <w:autoSpaceDE w:val="0"/>
              <w:autoSpaceDN w:val="0"/>
              <w:spacing w:after="120" w:line="240" w:lineRule="auto"/>
              <w:jc w:val="both"/>
              <w:rPr>
                <w:rFonts w:ascii="Times New Roman" w:hAnsi="Times New Roman"/>
                <w:color w:val="000000"/>
                <w:sz w:val="24"/>
                <w:szCs w:val="24"/>
                <w:u w:val="single"/>
                <w:lang w:val="ru-RU"/>
              </w:rPr>
            </w:pPr>
            <w:r w:rsidRPr="001C3627">
              <w:rPr>
                <w:rFonts w:ascii="Times New Roman" w:hAnsi="Times New Roman"/>
                <w:color w:val="000000"/>
                <w:sz w:val="28"/>
                <w:szCs w:val="24"/>
                <w:u w:val="single"/>
              </w:rPr>
              <w:t xml:space="preserve">Протокол № </w:t>
            </w:r>
            <w:r w:rsidR="00C5432E">
              <w:rPr>
                <w:rFonts w:ascii="Times New Roman" w:hAnsi="Times New Roman"/>
                <w:color w:val="000000"/>
                <w:sz w:val="28"/>
                <w:szCs w:val="24"/>
                <w:u w:val="single"/>
                <w:lang w:val="ru-RU"/>
              </w:rPr>
              <w:t>1</w:t>
            </w:r>
          </w:p>
        </w:tc>
        <w:tc>
          <w:tcPr>
            <w:tcW w:w="3115" w:type="dxa"/>
          </w:tcPr>
          <w:p w:rsidR="00541FD7" w:rsidRPr="001C3627" w:rsidRDefault="00541FD7" w:rsidP="007E2CDB">
            <w:pPr>
              <w:autoSpaceDE w:val="0"/>
              <w:autoSpaceDN w:val="0"/>
              <w:spacing w:after="120"/>
              <w:rPr>
                <w:rFonts w:ascii="Times New Roman" w:hAnsi="Times New Roman"/>
                <w:color w:val="000000"/>
                <w:sz w:val="28"/>
                <w:szCs w:val="28"/>
              </w:rPr>
            </w:pPr>
            <w:r w:rsidRPr="001C3627">
              <w:rPr>
                <w:rFonts w:ascii="Times New Roman" w:hAnsi="Times New Roman"/>
                <w:color w:val="000000"/>
                <w:sz w:val="28"/>
                <w:szCs w:val="28"/>
              </w:rPr>
              <w:t>УТВЕРЖДЕНО</w:t>
            </w:r>
          </w:p>
          <w:p w:rsidR="00541FD7" w:rsidRPr="001C3627" w:rsidRDefault="00C5432E" w:rsidP="007E2CDB">
            <w:pPr>
              <w:autoSpaceDE w:val="0"/>
              <w:autoSpaceDN w:val="0"/>
              <w:spacing w:after="120" w:line="240" w:lineRule="auto"/>
              <w:rPr>
                <w:rFonts w:ascii="Times New Roman" w:hAnsi="Times New Roman"/>
                <w:color w:val="000000"/>
                <w:sz w:val="28"/>
                <w:szCs w:val="24"/>
              </w:rPr>
            </w:pPr>
            <w:r>
              <w:rPr>
                <w:rFonts w:ascii="Times New Roman" w:hAnsi="Times New Roman"/>
                <w:color w:val="000000"/>
                <w:sz w:val="28"/>
                <w:szCs w:val="24"/>
              </w:rPr>
              <w:t>______________/</w:t>
            </w:r>
            <w:r>
              <w:rPr>
                <w:rFonts w:ascii="Times New Roman" w:hAnsi="Times New Roman"/>
                <w:color w:val="000000"/>
                <w:sz w:val="28"/>
                <w:szCs w:val="24"/>
                <w:lang w:val="ru-RU"/>
              </w:rPr>
              <w:t>Н.Н.Осипова</w:t>
            </w:r>
            <w:r w:rsidR="00541FD7" w:rsidRPr="001C3627">
              <w:rPr>
                <w:rFonts w:ascii="Times New Roman" w:hAnsi="Times New Roman"/>
                <w:color w:val="000000"/>
                <w:sz w:val="28"/>
                <w:szCs w:val="24"/>
              </w:rPr>
              <w:t>/</w:t>
            </w:r>
          </w:p>
          <w:p w:rsidR="00541FD7" w:rsidRPr="001C3627" w:rsidRDefault="00541FD7" w:rsidP="007E2CDB">
            <w:pPr>
              <w:autoSpaceDE w:val="0"/>
              <w:autoSpaceDN w:val="0"/>
              <w:spacing w:after="0" w:line="240" w:lineRule="auto"/>
              <w:rPr>
                <w:rFonts w:ascii="Times New Roman" w:hAnsi="Times New Roman"/>
                <w:color w:val="000000"/>
                <w:sz w:val="24"/>
                <w:szCs w:val="24"/>
              </w:rPr>
            </w:pPr>
          </w:p>
        </w:tc>
      </w:tr>
    </w:tbl>
    <w:p w:rsidR="00541FD7" w:rsidRPr="00402B36" w:rsidRDefault="00541FD7">
      <w:pPr>
        <w:spacing w:after="0"/>
        <w:ind w:left="120"/>
        <w:rPr>
          <w:lang w:val="ru-RU"/>
        </w:rPr>
      </w:pPr>
    </w:p>
    <w:p w:rsidR="00541FD7" w:rsidRPr="00402B36" w:rsidRDefault="00541FD7">
      <w:pPr>
        <w:spacing w:after="0"/>
        <w:ind w:left="120"/>
        <w:rPr>
          <w:lang w:val="ru-RU"/>
        </w:rPr>
      </w:pPr>
    </w:p>
    <w:p w:rsidR="00541FD7" w:rsidRPr="00402B36" w:rsidRDefault="00541FD7">
      <w:pPr>
        <w:spacing w:after="0"/>
        <w:ind w:left="120"/>
        <w:rPr>
          <w:lang w:val="ru-RU"/>
        </w:rPr>
      </w:pPr>
    </w:p>
    <w:p w:rsidR="00541FD7" w:rsidRPr="00402B36" w:rsidRDefault="00541FD7">
      <w:pPr>
        <w:spacing w:after="0"/>
        <w:ind w:left="120"/>
        <w:rPr>
          <w:lang w:val="ru-RU"/>
        </w:rPr>
      </w:pPr>
    </w:p>
    <w:p w:rsidR="00541FD7" w:rsidRPr="00402B36" w:rsidRDefault="00541FD7">
      <w:pPr>
        <w:spacing w:after="0"/>
        <w:ind w:left="120"/>
        <w:rPr>
          <w:lang w:val="ru-RU"/>
        </w:rPr>
      </w:pPr>
    </w:p>
    <w:p w:rsidR="00541FD7" w:rsidRPr="00402B36" w:rsidRDefault="00541FD7">
      <w:pPr>
        <w:spacing w:after="0" w:line="408" w:lineRule="auto"/>
        <w:ind w:left="120"/>
        <w:jc w:val="center"/>
        <w:rPr>
          <w:lang w:val="ru-RU"/>
        </w:rPr>
      </w:pPr>
      <w:r w:rsidRPr="00402B36">
        <w:rPr>
          <w:rFonts w:ascii="Times New Roman" w:hAnsi="Times New Roman"/>
          <w:b/>
          <w:color w:val="000000"/>
          <w:sz w:val="28"/>
          <w:lang w:val="ru-RU"/>
        </w:rPr>
        <w:t>РАБОЧАЯ ПРОГРАММА</w:t>
      </w:r>
    </w:p>
    <w:p w:rsidR="00541FD7" w:rsidRPr="00402B36" w:rsidRDefault="00541FD7">
      <w:pPr>
        <w:spacing w:after="0" w:line="408" w:lineRule="auto"/>
        <w:ind w:left="120"/>
        <w:jc w:val="center"/>
        <w:rPr>
          <w:lang w:val="ru-RU"/>
        </w:rPr>
      </w:pPr>
      <w:r w:rsidRPr="00402B36">
        <w:rPr>
          <w:rFonts w:ascii="Times New Roman" w:hAnsi="Times New Roman"/>
          <w:color w:val="000000"/>
          <w:sz w:val="28"/>
          <w:lang w:val="ru-RU"/>
        </w:rPr>
        <w:t>(</w:t>
      </w:r>
      <w:r>
        <w:rPr>
          <w:rFonts w:ascii="Times New Roman" w:hAnsi="Times New Roman"/>
          <w:color w:val="000000"/>
          <w:sz w:val="28"/>
        </w:rPr>
        <w:t>ID</w:t>
      </w:r>
      <w:r w:rsidRPr="00402B36">
        <w:rPr>
          <w:rFonts w:ascii="Times New Roman" w:hAnsi="Times New Roman"/>
          <w:color w:val="000000"/>
          <w:sz w:val="28"/>
          <w:lang w:val="ru-RU"/>
        </w:rPr>
        <w:t xml:space="preserve"> 1115718)</w:t>
      </w:r>
    </w:p>
    <w:p w:rsidR="00541FD7" w:rsidRPr="00402B36" w:rsidRDefault="00541FD7">
      <w:pPr>
        <w:spacing w:after="0"/>
        <w:ind w:left="120"/>
        <w:jc w:val="center"/>
        <w:rPr>
          <w:lang w:val="ru-RU"/>
        </w:rPr>
      </w:pPr>
    </w:p>
    <w:p w:rsidR="00541FD7" w:rsidRPr="00402B36" w:rsidRDefault="00541FD7">
      <w:pPr>
        <w:spacing w:after="0" w:line="408" w:lineRule="auto"/>
        <w:ind w:left="120"/>
        <w:jc w:val="center"/>
        <w:rPr>
          <w:lang w:val="ru-RU"/>
        </w:rPr>
      </w:pPr>
      <w:r w:rsidRPr="00402B36">
        <w:rPr>
          <w:rFonts w:ascii="Times New Roman" w:hAnsi="Times New Roman"/>
          <w:b/>
          <w:color w:val="000000"/>
          <w:sz w:val="28"/>
          <w:lang w:val="ru-RU"/>
        </w:rPr>
        <w:t>учебного предмета «Математика»</w:t>
      </w:r>
    </w:p>
    <w:p w:rsidR="00541FD7" w:rsidRPr="00402B36" w:rsidRDefault="00541FD7">
      <w:pPr>
        <w:spacing w:after="0" w:line="408" w:lineRule="auto"/>
        <w:ind w:left="120"/>
        <w:jc w:val="center"/>
        <w:rPr>
          <w:lang w:val="ru-RU"/>
        </w:rPr>
      </w:pPr>
      <w:r w:rsidRPr="00402B36">
        <w:rPr>
          <w:rFonts w:ascii="Times New Roman" w:hAnsi="Times New Roman"/>
          <w:color w:val="000000"/>
          <w:sz w:val="28"/>
          <w:lang w:val="ru-RU"/>
        </w:rPr>
        <w:t>для обучающихся 1</w:t>
      </w:r>
      <w:r w:rsidRPr="00402B36">
        <w:rPr>
          <w:color w:val="000000"/>
          <w:sz w:val="28"/>
          <w:lang w:val="ru-RU"/>
        </w:rPr>
        <w:t xml:space="preserve">– </w:t>
      </w:r>
      <w:r w:rsidRPr="00402B36">
        <w:rPr>
          <w:rFonts w:ascii="Times New Roman" w:hAnsi="Times New Roman"/>
          <w:color w:val="000000"/>
          <w:sz w:val="28"/>
          <w:lang w:val="ru-RU"/>
        </w:rPr>
        <w:t>4 классов</w:t>
      </w: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jc w:val="center"/>
        <w:rPr>
          <w:lang w:val="ru-RU"/>
        </w:rPr>
      </w:pPr>
    </w:p>
    <w:p w:rsidR="00541FD7" w:rsidRPr="00402B36" w:rsidRDefault="00541FD7">
      <w:pPr>
        <w:spacing w:after="0"/>
        <w:ind w:left="120"/>
        <w:rPr>
          <w:lang w:val="ru-RU"/>
        </w:rPr>
      </w:pPr>
    </w:p>
    <w:p w:rsidR="00541FD7" w:rsidRPr="00402B36" w:rsidRDefault="00541FD7">
      <w:pPr>
        <w:rPr>
          <w:lang w:val="ru-RU"/>
        </w:rPr>
        <w:sectPr w:rsidR="00541FD7" w:rsidRPr="00402B36">
          <w:pgSz w:w="11906" w:h="16383"/>
          <w:pgMar w:top="1134" w:right="850" w:bottom="1134" w:left="1701" w:header="720" w:footer="720" w:gutter="0"/>
          <w:cols w:space="720"/>
        </w:sectPr>
      </w:pPr>
    </w:p>
    <w:p w:rsidR="00541FD7" w:rsidRPr="00402B36" w:rsidRDefault="00541FD7">
      <w:pPr>
        <w:spacing w:after="0" w:line="264" w:lineRule="auto"/>
        <w:ind w:left="120"/>
        <w:jc w:val="both"/>
        <w:rPr>
          <w:lang w:val="ru-RU"/>
        </w:rPr>
      </w:pPr>
      <w:bookmarkStart w:id="0" w:name="block-7966703"/>
      <w:bookmarkEnd w:id="0"/>
      <w:r w:rsidRPr="00402B36">
        <w:rPr>
          <w:rFonts w:ascii="Times New Roman" w:hAnsi="Times New Roman"/>
          <w:b/>
          <w:color w:val="000000"/>
          <w:sz w:val="28"/>
          <w:lang w:val="ru-RU"/>
        </w:rPr>
        <w:lastRenderedPageBreak/>
        <w:t>ПОЯСНИТЕЛЬНАЯ ЗАПИСКА</w:t>
      </w:r>
    </w:p>
    <w:p w:rsidR="00541FD7" w:rsidRPr="00402B36" w:rsidRDefault="00541FD7">
      <w:pPr>
        <w:spacing w:after="0" w:line="264" w:lineRule="auto"/>
        <w:ind w:left="120"/>
        <w:jc w:val="both"/>
        <w:rPr>
          <w:lang w:val="ru-RU"/>
        </w:rPr>
      </w:pP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402B36">
        <w:rPr>
          <w:color w:val="000000"/>
          <w:sz w:val="28"/>
          <w:lang w:val="ru-RU"/>
        </w:rPr>
        <w:t xml:space="preserve">– </w:t>
      </w:r>
      <w:r w:rsidRPr="00402B36">
        <w:rPr>
          <w:rFonts w:ascii="Times New Roman" w:hAnsi="Times New Roman"/>
          <w:color w:val="000000"/>
          <w:sz w:val="28"/>
          <w:lang w:val="ru-RU"/>
        </w:rPr>
        <w:t>целое», «больше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меньше», «равно</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roofErr w:type="gramEnd"/>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владение математическим языком, элементами алгоритмического мышления позволяет </w:t>
      </w:r>
      <w:proofErr w:type="gramStart"/>
      <w:r w:rsidRPr="00402B36">
        <w:rPr>
          <w:rFonts w:ascii="Times New Roman" w:hAnsi="Times New Roman"/>
          <w:color w:val="000000"/>
          <w:sz w:val="28"/>
          <w:lang w:val="ru-RU"/>
        </w:rPr>
        <w:t>обучающемуся</w:t>
      </w:r>
      <w:proofErr w:type="gramEnd"/>
      <w:r w:rsidRPr="00402B36">
        <w:rPr>
          <w:rFonts w:ascii="Times New Roman" w:hAnsi="Times New Roman"/>
          <w:color w:val="000000"/>
          <w:sz w:val="28"/>
          <w:lang w:val="ru-RU"/>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w:t>
      </w:r>
      <w:proofErr w:type="gramStart"/>
      <w:r w:rsidRPr="00402B36">
        <w:rPr>
          <w:rFonts w:ascii="Times New Roman" w:hAnsi="Times New Roman"/>
          <w:color w:val="000000"/>
          <w:sz w:val="28"/>
          <w:lang w:val="ru-RU"/>
        </w:rPr>
        <w:t>обучающимся</w:t>
      </w:r>
      <w:proofErr w:type="gramEnd"/>
      <w:r w:rsidRPr="00402B36">
        <w:rPr>
          <w:rFonts w:ascii="Times New Roman" w:hAnsi="Times New Roman"/>
          <w:color w:val="000000"/>
          <w:sz w:val="28"/>
          <w:lang w:val="ru-RU"/>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402B36">
        <w:rPr>
          <w:rFonts w:ascii="Times New Roman" w:hAnsi="Times New Roman"/>
          <w:color w:val="000000"/>
          <w:sz w:val="28"/>
          <w:lang w:val="ru-RU"/>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541FD7" w:rsidRPr="00402B36" w:rsidRDefault="00541FD7">
      <w:pPr>
        <w:spacing w:after="0" w:line="264" w:lineRule="auto"/>
        <w:ind w:firstLine="600"/>
        <w:jc w:val="both"/>
        <w:rPr>
          <w:lang w:val="ru-RU"/>
        </w:rPr>
      </w:pPr>
      <w:bookmarkStart w:id="1" w:name="bc284a2b-8dc7-47b2-bec2-e0e566c832dd"/>
      <w:bookmarkEnd w:id="1"/>
      <w:r w:rsidRPr="00402B36">
        <w:rPr>
          <w:rFonts w:ascii="Times New Roman" w:hAnsi="Times New Roman"/>
          <w:color w:val="000000"/>
          <w:sz w:val="28"/>
          <w:lang w:val="ru-RU"/>
        </w:rPr>
        <w:t>На изучение математики отвод</w:t>
      </w:r>
      <w:r>
        <w:rPr>
          <w:rFonts w:ascii="Times New Roman" w:hAnsi="Times New Roman"/>
          <w:color w:val="000000"/>
          <w:sz w:val="28"/>
          <w:lang w:val="ru-RU"/>
        </w:rPr>
        <w:t>ится 641 час: в 1 классе – 165 часов (5 часов в неделю), во 2 классе – 170 часов (5 часов в неделю), в 3 классе – 170 часов (5 часов</w:t>
      </w:r>
      <w:r w:rsidRPr="00402B36">
        <w:rPr>
          <w:rFonts w:ascii="Times New Roman" w:hAnsi="Times New Roman"/>
          <w:color w:val="000000"/>
          <w:sz w:val="28"/>
          <w:lang w:val="ru-RU"/>
        </w:rPr>
        <w:t xml:space="preserve"> в неделю), в 4 классе – 136 часов (4 часа в неделю).</w:t>
      </w:r>
    </w:p>
    <w:p w:rsidR="00541FD7" w:rsidRPr="00402B36" w:rsidRDefault="00541FD7">
      <w:pPr>
        <w:rPr>
          <w:lang w:val="ru-RU"/>
        </w:rPr>
        <w:sectPr w:rsidR="00541FD7" w:rsidRPr="00402B36">
          <w:pgSz w:w="11906" w:h="16383"/>
          <w:pgMar w:top="1134" w:right="850" w:bottom="1134" w:left="1701" w:header="720" w:footer="720" w:gutter="0"/>
          <w:cols w:space="720"/>
        </w:sectPr>
      </w:pPr>
    </w:p>
    <w:p w:rsidR="00541FD7" w:rsidRPr="00402B36" w:rsidRDefault="00541FD7">
      <w:pPr>
        <w:spacing w:after="0" w:line="264" w:lineRule="auto"/>
        <w:ind w:left="120"/>
        <w:jc w:val="both"/>
        <w:rPr>
          <w:lang w:val="ru-RU"/>
        </w:rPr>
      </w:pPr>
      <w:bookmarkStart w:id="2" w:name="block-7966696"/>
      <w:bookmarkEnd w:id="2"/>
      <w:r w:rsidRPr="00402B36">
        <w:rPr>
          <w:rFonts w:ascii="Times New Roman" w:hAnsi="Times New Roman"/>
          <w:b/>
          <w:color w:val="000000"/>
          <w:sz w:val="28"/>
          <w:lang w:val="ru-RU"/>
        </w:rPr>
        <w:lastRenderedPageBreak/>
        <w:t>СОДЕРЖАНИЕ ОБУЧЕНИЯ</w:t>
      </w:r>
    </w:p>
    <w:p w:rsidR="00541FD7" w:rsidRPr="00402B36" w:rsidRDefault="00541FD7">
      <w:pPr>
        <w:spacing w:after="0" w:line="264" w:lineRule="auto"/>
        <w:ind w:left="120"/>
        <w:jc w:val="both"/>
        <w:rPr>
          <w:lang w:val="ru-RU"/>
        </w:rPr>
      </w:pP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1 КЛАСС</w:t>
      </w:r>
    </w:p>
    <w:p w:rsidR="00541FD7" w:rsidRPr="00402B36" w:rsidRDefault="00541FD7">
      <w:pPr>
        <w:spacing w:after="0" w:line="264" w:lineRule="auto"/>
        <w:ind w:left="120"/>
        <w:jc w:val="both"/>
        <w:rPr>
          <w:lang w:val="ru-RU"/>
        </w:rPr>
      </w:pP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Числа и величины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Арифметические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Текстовые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Пространственные отношения и геометрические фигуры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справа», «сверху</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 xml:space="preserve">снизу», «между».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Математическая информация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наблюдать математические объекты (числа, величины) в окружающем мире;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обнаруживать общее и различное в записи арифметических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наблюдать действие измерительных приборов;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два объекта, два числа;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распределять объекты на группы по заданному основанию;</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копировать изученные фигуры, рисовать от руки по собственному замыслу;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приводить примеры чисел, геометрических фигур;</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соблюдать последовательность при количественном и порядковом счёте.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читать таблицу, извлекать информацию, представленную в табличной форме.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характеризовать (описывать) число, геометрическую фигуру, последовательность из нескольких чисел, записанных по порядку;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комментировать ход сравнения двух объектов;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описывать своими словами сюжетную ситуацию и математическое отношение величин (чисел), описывать положение предмета в пространстве;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различать и использовать математические знаки;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строить предложения относительно заданного набора объектов.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принимать учебную задачу, удерживать её в процессе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действовать в соответствии с предложенным образцом, инструкцией;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Совместная деятельность способствует формированию умений: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2 КЛАСС</w:t>
      </w:r>
    </w:p>
    <w:p w:rsidR="00541FD7" w:rsidRPr="00402B36" w:rsidRDefault="00541FD7">
      <w:pPr>
        <w:spacing w:after="0" w:line="264" w:lineRule="auto"/>
        <w:ind w:left="120"/>
        <w:jc w:val="both"/>
        <w:rPr>
          <w:lang w:val="ru-RU"/>
        </w:rPr>
      </w:pP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Числа и величины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402B36">
        <w:rPr>
          <w:rFonts w:ascii="Times New Roman" w:hAnsi="Times New Roman"/>
          <w:color w:val="000000"/>
          <w:sz w:val="28"/>
          <w:lang w:val="ru-RU"/>
        </w:rPr>
        <w:t xml:space="preserve"> Соотношение между единицами величины (в пределах 100), его применение для решения практических задач. </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Арифметические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402B36">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Текстовые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Пространственные отношения и геометрические фигуры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402B36">
        <w:rPr>
          <w:rFonts w:ascii="Times New Roman" w:hAnsi="Times New Roman"/>
          <w:color w:val="000000"/>
          <w:sz w:val="28"/>
          <w:lang w:val="ru-RU"/>
        </w:rPr>
        <w:t>ломаной</w:t>
      </w:r>
      <w:proofErr w:type="gramEnd"/>
      <w:r w:rsidRPr="00402B36">
        <w:rPr>
          <w:rFonts w:ascii="Times New Roman" w:hAnsi="Times New Roman"/>
          <w:color w:val="000000"/>
          <w:sz w:val="28"/>
          <w:lang w:val="ru-RU"/>
        </w:rPr>
        <w:t>. Измерение периметра изображённого прямоугольника (квадрата), запись результата измерения в сантиметрах.</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Математическая информация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402B36">
        <w:rPr>
          <w:rFonts w:ascii="Times New Roman" w:hAnsi="Times New Roman"/>
          <w:color w:val="000000"/>
          <w:sz w:val="28"/>
          <w:lang w:val="ru-RU"/>
        </w:rPr>
        <w:t xml:space="preserve"> Конструирование утверждений с использованием слов «каждый», «все».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наблюдать математические отношения (часть – целое, больше – меньше) в окружающем мире;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обнаруживать модели геометрических фигур в окружающем мире;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вести поиск различных решений задачи (расчётной, с геометрическим содержанием);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подбирать примеры, подтверждающие суждение, вывод, ответ.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дополнять модели (схемы, изображения) готовыми числовыми данными.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комментировать ход вычислений;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объяснять выбор величины, соответствующей ситуации измерения;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составлять текстовую задачу с заданным отношением (готовым решением) по образцу;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называть числа, величины, геометрические фигуры, обладающие заданным свойством;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записывать, читать число, числовое выражение;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конструировать утверждения с использованием слов «каждый», «все».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находить с помощью учителя причину возникшей ошибки или затруднения.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умения совместной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совместно с учителем оценивать результаты выполнения общей работы.</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lastRenderedPageBreak/>
        <w:t>3 КЛАСС</w:t>
      </w:r>
    </w:p>
    <w:p w:rsidR="00541FD7" w:rsidRPr="00402B36" w:rsidRDefault="00541FD7">
      <w:pPr>
        <w:spacing w:after="0" w:line="264" w:lineRule="auto"/>
        <w:ind w:left="120"/>
        <w:jc w:val="both"/>
        <w:rPr>
          <w:lang w:val="ru-RU"/>
        </w:rPr>
      </w:pP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Числа и величины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легче на…», «тяжелее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 xml:space="preserve">легче в…». </w:t>
      </w:r>
      <w:proofErr w:type="gramEnd"/>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Стоимость (единицы – рубль, копейка), установление отношения «дороже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дешевле на…», «дороже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дешевле в…».</w:t>
      </w:r>
      <w:proofErr w:type="gramEnd"/>
      <w:r w:rsidRPr="00402B36">
        <w:rPr>
          <w:rFonts w:ascii="Times New Roman" w:hAnsi="Times New Roman"/>
          <w:color w:val="000000"/>
          <w:sz w:val="28"/>
          <w:lang w:val="ru-RU"/>
        </w:rPr>
        <w:t xml:space="preserve"> Соотношение «цена, количество, стоимость» в практической ситуации. </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Время (единица времени – секунда), установление отношения «быстрее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медленнее на…», «быстрее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медленнее в…».</w:t>
      </w:r>
      <w:proofErr w:type="gramEnd"/>
      <w:r w:rsidRPr="00402B36">
        <w:rPr>
          <w:rFonts w:ascii="Times New Roman" w:hAnsi="Times New Roman"/>
          <w:color w:val="000000"/>
          <w:sz w:val="28"/>
          <w:lang w:val="ru-RU"/>
        </w:rPr>
        <w:t xml:space="preserve"> Соотношение «начало, окончание, продолжительность события» в практической ситуации.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Арифметические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Письменное сложение, вычитание чисел в пределах 1000. Действия с числами 0 и 1.</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Переместительное, сочетательное свойства сложения, умножения при вычислениях.</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Нахождение неизвестного компонента арифметического действия.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Однородные величины: сложение и вычитание. </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Текстовые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402B36">
        <w:rPr>
          <w:rFonts w:ascii="Times New Roman" w:hAnsi="Times New Roman"/>
          <w:color w:val="000000"/>
          <w:sz w:val="28"/>
          <w:lang w:val="ru-RU"/>
        </w:rPr>
        <w:t>Задачи на понимание смысла арифметических действий (в том числе деления с остатком), отношений («больше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меньше на…», «больше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w:t>
      </w:r>
      <w:proofErr w:type="gramEnd"/>
      <w:r w:rsidRPr="00402B36">
        <w:rPr>
          <w:rFonts w:ascii="Times New Roman" w:hAnsi="Times New Roman"/>
          <w:color w:val="000000"/>
          <w:sz w:val="28"/>
          <w:lang w:val="ru-RU"/>
        </w:rPr>
        <w:t xml:space="preserve"> Запись решения задачи по действиям и с помощью числового выражения. Проверка решения и оценка полученного результата.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Пространственные отношения и геометрические фигуры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Периметр многоугольника: измерение, вычисление, запись равенства.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Математическая информация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Классификация объектов по двум признакам.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Верные (истинные) и неверные (ложные) утверждения: конструирование, проверка. </w:t>
      </w:r>
      <w:proofErr w:type="gramStart"/>
      <w:r w:rsidRPr="00402B36">
        <w:rPr>
          <w:rFonts w:ascii="Times New Roman" w:hAnsi="Times New Roman"/>
          <w:color w:val="000000"/>
          <w:sz w:val="28"/>
          <w:lang w:val="ru-RU"/>
        </w:rPr>
        <w:t>Логические рассуждения</w:t>
      </w:r>
      <w:proofErr w:type="gramEnd"/>
      <w:r w:rsidRPr="00402B36">
        <w:rPr>
          <w:rFonts w:ascii="Times New Roman" w:hAnsi="Times New Roman"/>
          <w:color w:val="000000"/>
          <w:sz w:val="28"/>
          <w:lang w:val="ru-RU"/>
        </w:rPr>
        <w:t xml:space="preserve"> со связками «если …, то …», «поэтому», «значит».</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сравнивать математические объекты (числа, величины, геометрические фигуры);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выбирать приём вычисления, выполнения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конструировать геометрические фигуры;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прикидывать размеры фигуры, её элементов;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понимать смысл зависимостей и математических отношений, описанных в задаче;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различать и использовать разные приёмы и алгоритмы вычисления;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соотносить начало, окончание, продолжительность события в практической ситуации;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моделировать предложенную практическую ситуацию;</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устанавливать последовательность событий, действий сюжета текстовой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читать информацию, представленную в разных формах;</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заполнять таблицы сложения и умножения, дополнять данными чертёж;</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устанавливать соответствие между различными записями решения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математическую терминологию для описания отношений и зависимостей;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строить речевые высказывания для решения задач, составлять текстовую задачу;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объяснять на примерах отношения «больше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 xml:space="preserve">меньше </w:t>
      </w:r>
      <w:proofErr w:type="gramStart"/>
      <w:r w:rsidRPr="00402B36">
        <w:rPr>
          <w:rFonts w:ascii="Times New Roman" w:hAnsi="Times New Roman"/>
          <w:color w:val="000000"/>
          <w:sz w:val="28"/>
          <w:lang w:val="ru-RU"/>
        </w:rPr>
        <w:t>на</w:t>
      </w:r>
      <w:proofErr w:type="gramEnd"/>
      <w:r w:rsidRPr="00402B36">
        <w:rPr>
          <w:rFonts w:ascii="Times New Roman" w:hAnsi="Times New Roman"/>
          <w:color w:val="000000"/>
          <w:sz w:val="28"/>
          <w:lang w:val="ru-RU"/>
        </w:rPr>
        <w:t>…», «больше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меньше в…», «равно»;</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математическую символику для составления числовых выражений;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выбирать, осуществлять переход от одних единиц измерения величины к другим в соответствии с практической ситуацией;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участвовать в обсуждении ошибок в ходе и результате выполнения вычисления.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проверять ход и результат выполнения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вести поиск ошибок, характеризовать их и исправлять;</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формулировать ответ (вывод), подтверждать его объяснением, расчётами;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умения совместной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совместно прикидку и оценку результата выполнения общей работы.</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4 КЛАСС</w:t>
      </w:r>
    </w:p>
    <w:p w:rsidR="00541FD7" w:rsidRPr="00402B36" w:rsidRDefault="00541FD7">
      <w:pPr>
        <w:spacing w:after="0" w:line="264" w:lineRule="auto"/>
        <w:ind w:left="120"/>
        <w:jc w:val="both"/>
        <w:rPr>
          <w:lang w:val="ru-RU"/>
        </w:rPr>
      </w:pP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Числа и величины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Величины: сравнение объектов по массе, длине, площади, вместимости.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Единицы массы (</w:t>
      </w:r>
      <w:r w:rsidRPr="00402B36">
        <w:rPr>
          <w:rFonts w:ascii="Times New Roman" w:hAnsi="Times New Roman"/>
          <w:color w:val="333333"/>
          <w:sz w:val="28"/>
          <w:lang w:val="ru-RU"/>
        </w:rPr>
        <w:t>центнер, тонна</w:t>
      </w:r>
      <w:proofErr w:type="gramStart"/>
      <w:r w:rsidRPr="00402B36">
        <w:rPr>
          <w:rFonts w:ascii="Times New Roman" w:hAnsi="Times New Roman"/>
          <w:color w:val="333333"/>
          <w:sz w:val="28"/>
          <w:lang w:val="ru-RU"/>
        </w:rPr>
        <w:t>)</w:t>
      </w:r>
      <w:r w:rsidRPr="00402B36">
        <w:rPr>
          <w:rFonts w:ascii="Times New Roman" w:hAnsi="Times New Roman"/>
          <w:color w:val="000000"/>
          <w:sz w:val="28"/>
          <w:lang w:val="ru-RU"/>
        </w:rPr>
        <w:t>и</w:t>
      </w:r>
      <w:proofErr w:type="gramEnd"/>
      <w:r w:rsidRPr="00402B36">
        <w:rPr>
          <w:rFonts w:ascii="Times New Roman" w:hAnsi="Times New Roman"/>
          <w:color w:val="000000"/>
          <w:sz w:val="28"/>
          <w:lang w:val="ru-RU"/>
        </w:rPr>
        <w:t xml:space="preserve"> соотношения между ними.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Единицы времени (сутки, неделя, месяц, год, век), соотношения между ними.</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402B36">
        <w:rPr>
          <w:rFonts w:ascii="Times New Roman" w:hAnsi="Times New Roman"/>
          <w:color w:val="000000"/>
          <w:sz w:val="28"/>
          <w:lang w:val="ru-RU"/>
        </w:rPr>
        <w:t xml:space="preserve"> Соотношение между единицами в пределах 100 000.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Доля величины времени, массы, длины.</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lastRenderedPageBreak/>
        <w:t>Арифметические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Умножение и деление величины на однозначное число.</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Текстовые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402B36">
        <w:rPr>
          <w:rFonts w:ascii="Times New Roman" w:hAnsi="Times New Roman"/>
          <w:color w:val="000000"/>
          <w:sz w:val="28"/>
          <w:lang w:val="ru-RU"/>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402B36">
        <w:rPr>
          <w:rFonts w:ascii="Times New Roman" w:hAnsi="Times New Roman"/>
          <w:color w:val="000000"/>
          <w:sz w:val="28"/>
          <w:lang w:val="ru-RU"/>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Пространственные отношения и геометрические фигуры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Наглядные представления о симметрии.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402B36">
        <w:rPr>
          <w:rFonts w:ascii="Times New Roman" w:hAnsi="Times New Roman"/>
          <w:color w:val="000000"/>
          <w:sz w:val="28"/>
          <w:lang w:val="ru-RU"/>
        </w:rPr>
        <w:t xml:space="preserve">Различение, называние пространственных геометрических фигур (тел): шар, куб, цилиндр, конус, пирамида. </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Периметр, площадь фигуры, составленной из двух </w:t>
      </w:r>
      <w:r w:rsidRPr="00402B36">
        <w:rPr>
          <w:color w:val="000000"/>
          <w:sz w:val="28"/>
          <w:lang w:val="ru-RU"/>
        </w:rPr>
        <w:t xml:space="preserve">– </w:t>
      </w:r>
      <w:r w:rsidRPr="00402B36">
        <w:rPr>
          <w:rFonts w:ascii="Times New Roman" w:hAnsi="Times New Roman"/>
          <w:color w:val="000000"/>
          <w:sz w:val="28"/>
          <w:lang w:val="ru-RU"/>
        </w:rPr>
        <w:t>трёх прямоугольников (квадратов).</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Математическая информация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Работа с утверждениями: конструирование, проверка истинности. Составление и проверка </w:t>
      </w:r>
      <w:proofErr w:type="gramStart"/>
      <w:r w:rsidRPr="00402B36">
        <w:rPr>
          <w:rFonts w:ascii="Times New Roman" w:hAnsi="Times New Roman"/>
          <w:color w:val="000000"/>
          <w:sz w:val="28"/>
          <w:lang w:val="ru-RU"/>
        </w:rPr>
        <w:t>логических рассуждений</w:t>
      </w:r>
      <w:proofErr w:type="gramEnd"/>
      <w:r w:rsidRPr="00402B36">
        <w:rPr>
          <w:rFonts w:ascii="Times New Roman" w:hAnsi="Times New Roman"/>
          <w:color w:val="000000"/>
          <w:sz w:val="28"/>
          <w:lang w:val="ru-RU"/>
        </w:rPr>
        <w:t xml:space="preserve"> при решении задач.</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w:t>
      </w:r>
      <w:proofErr w:type="gramStart"/>
      <w:r w:rsidRPr="00402B36">
        <w:rPr>
          <w:rFonts w:ascii="Times New Roman" w:hAnsi="Times New Roman"/>
          <w:color w:val="000000"/>
          <w:sz w:val="28"/>
          <w:lang w:val="ru-RU"/>
        </w:rPr>
        <w:t>обучающихся</w:t>
      </w:r>
      <w:proofErr w:type="gramEnd"/>
      <w:r w:rsidRPr="00402B36">
        <w:rPr>
          <w:rFonts w:ascii="Times New Roman" w:hAnsi="Times New Roman"/>
          <w:color w:val="000000"/>
          <w:sz w:val="28"/>
          <w:lang w:val="ru-RU"/>
        </w:rPr>
        <w:t xml:space="preserve"> начального общего образования).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Алгоритмы решения изученных учебных и практических задач.</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обнаруживать модели изученных геометрических фигур в окружающем мире;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конструировать геометрическую фигуру, обладающую заданным свойством (отрезок заданной длины, </w:t>
      </w:r>
      <w:proofErr w:type="gramStart"/>
      <w:r w:rsidRPr="00402B36">
        <w:rPr>
          <w:rFonts w:ascii="Times New Roman" w:hAnsi="Times New Roman"/>
          <w:color w:val="000000"/>
          <w:sz w:val="28"/>
          <w:lang w:val="ru-RU"/>
        </w:rPr>
        <w:t>ломаная</w:t>
      </w:r>
      <w:proofErr w:type="gramEnd"/>
      <w:r w:rsidRPr="00402B36">
        <w:rPr>
          <w:rFonts w:ascii="Times New Roman" w:hAnsi="Times New Roman"/>
          <w:color w:val="000000"/>
          <w:sz w:val="28"/>
          <w:lang w:val="ru-RU"/>
        </w:rPr>
        <w:t xml:space="preserve"> определённой длины, квадрат с заданным периметром);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классифицировать объекты по 1–2 выбранным признакам;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представлять информацию в разных формах;</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извлекать и интерпретировать информацию, представленную в таблице, на диаграмме;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конструировать, читать числовое выражение;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описывать практическую ситуацию с использованием изученной терминологии;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составлять инструкцию, записывать рассуждение;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самостоятельно выполнять прикидку и оценку результата измерений;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исправлять, прогнозировать ошибки и трудности в решении учебной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 обучающегося будут сформированы следующие умения совместной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договариваться с одноклассниками в ходе организации проектной работы с величинами (составление расписания, подсчёт денег, оценка </w:t>
      </w:r>
      <w:r w:rsidRPr="00402B36">
        <w:rPr>
          <w:rFonts w:ascii="Times New Roman" w:hAnsi="Times New Roman"/>
          <w:color w:val="000000"/>
          <w:sz w:val="28"/>
          <w:lang w:val="ru-RU"/>
        </w:rPr>
        <w:lastRenderedPageBreak/>
        <w:t>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541FD7" w:rsidRPr="00402B36" w:rsidRDefault="00541FD7">
      <w:pPr>
        <w:rPr>
          <w:lang w:val="ru-RU"/>
        </w:rPr>
        <w:sectPr w:rsidR="00541FD7" w:rsidRPr="00402B36">
          <w:pgSz w:w="11906" w:h="16383"/>
          <w:pgMar w:top="1134" w:right="850" w:bottom="1134" w:left="1701" w:header="720" w:footer="720" w:gutter="0"/>
          <w:cols w:space="720"/>
        </w:sectPr>
      </w:pPr>
    </w:p>
    <w:p w:rsidR="00541FD7" w:rsidRPr="00402B36" w:rsidRDefault="00541FD7">
      <w:pPr>
        <w:spacing w:after="0" w:line="264" w:lineRule="auto"/>
        <w:ind w:left="120"/>
        <w:jc w:val="both"/>
        <w:rPr>
          <w:lang w:val="ru-RU"/>
        </w:rPr>
      </w:pPr>
      <w:bookmarkStart w:id="3" w:name="block-7966697"/>
      <w:bookmarkEnd w:id="3"/>
      <w:r w:rsidRPr="00402B36">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ЛИЧНОСТНЫЕ РЕЗУЛЬТАТЫ</w:t>
      </w:r>
    </w:p>
    <w:p w:rsidR="00541FD7" w:rsidRPr="00402B36" w:rsidRDefault="00541FD7">
      <w:pPr>
        <w:spacing w:after="0" w:line="264" w:lineRule="auto"/>
        <w:ind w:left="120"/>
        <w:jc w:val="both"/>
        <w:rPr>
          <w:lang w:val="ru-RU"/>
        </w:rPr>
      </w:pP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В результате изучения математики на уровне начального общего образования </w:t>
      </w:r>
      <w:proofErr w:type="gramStart"/>
      <w:r w:rsidRPr="00402B36">
        <w:rPr>
          <w:rFonts w:ascii="Times New Roman" w:hAnsi="Times New Roman"/>
          <w:color w:val="000000"/>
          <w:sz w:val="28"/>
          <w:lang w:val="ru-RU"/>
        </w:rPr>
        <w:t>у</w:t>
      </w:r>
      <w:proofErr w:type="gramEnd"/>
      <w:r w:rsidRPr="00402B36">
        <w:rPr>
          <w:rFonts w:ascii="Times New Roman" w:hAnsi="Times New Roman"/>
          <w:color w:val="000000"/>
          <w:sz w:val="28"/>
          <w:lang w:val="ru-RU"/>
        </w:rPr>
        <w:t xml:space="preserve"> обучающегося будут сформированы следующие личностные результаты: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осваивать навыки организации безопасного поведения в информационной среде;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МЕТАПРЕДМЕТНЫЕ РЕЗУЛЬТАТЫ</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Познавательные универсальные учебные действия</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Базовые логические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402B36">
        <w:rPr>
          <w:color w:val="000000"/>
          <w:sz w:val="28"/>
          <w:lang w:val="ru-RU"/>
        </w:rPr>
        <w:t xml:space="preserve">– </w:t>
      </w:r>
      <w:r w:rsidRPr="00402B36">
        <w:rPr>
          <w:rFonts w:ascii="Times New Roman" w:hAnsi="Times New Roman"/>
          <w:color w:val="000000"/>
          <w:sz w:val="28"/>
          <w:lang w:val="ru-RU"/>
        </w:rPr>
        <w:t>целое», «причина</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 xml:space="preserve">следствие», </w:t>
      </w:r>
      <w:r w:rsidRPr="00402B36">
        <w:rPr>
          <w:color w:val="000000"/>
          <w:sz w:val="28"/>
          <w:lang w:val="ru-RU"/>
        </w:rPr>
        <w:t>«</w:t>
      </w:r>
      <w:r w:rsidRPr="00402B36">
        <w:rPr>
          <w:rFonts w:ascii="Times New Roman" w:hAnsi="Times New Roman"/>
          <w:color w:val="000000"/>
          <w:sz w:val="28"/>
          <w:lang w:val="ru-RU"/>
        </w:rPr>
        <w:t>протяжённость</w:t>
      </w:r>
      <w:r w:rsidRPr="00402B36">
        <w:rPr>
          <w:color w:val="000000"/>
          <w:sz w:val="28"/>
          <w:lang w:val="ru-RU"/>
        </w:rPr>
        <w:t>»</w:t>
      </w:r>
      <w:r w:rsidRPr="00402B36">
        <w:rPr>
          <w:rFonts w:ascii="Times New Roman" w:hAnsi="Times New Roman"/>
          <w:color w:val="000000"/>
          <w:sz w:val="28"/>
          <w:lang w:val="ru-RU"/>
        </w:rPr>
        <w:t>);</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Базовые исследовательские действия: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применять изученные методы познания (измерение, моделирование, перебор вариантов).</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Работа с информацией: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Коммуникативные универсальные учебные действия</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Общение: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конструировать утверждения, проверять их истинность;</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комментировать процесс вычисления, построения, решения;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объяснять полученный ответ с использованием изученной терминологии;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ориентироваться в алгоритмах: воспроизводить, дополнять, исправлять </w:t>
      </w:r>
      <w:proofErr w:type="gramStart"/>
      <w:r w:rsidRPr="00402B36">
        <w:rPr>
          <w:rFonts w:ascii="Times New Roman" w:hAnsi="Times New Roman"/>
          <w:color w:val="000000"/>
          <w:sz w:val="28"/>
          <w:lang w:val="ru-RU"/>
        </w:rPr>
        <w:t>деформированные</w:t>
      </w:r>
      <w:proofErr w:type="gramEnd"/>
      <w:r w:rsidRPr="00402B36">
        <w:rPr>
          <w:rFonts w:ascii="Times New Roman" w:hAnsi="Times New Roman"/>
          <w:color w:val="000000"/>
          <w:sz w:val="28"/>
          <w:lang w:val="ru-RU"/>
        </w:rPr>
        <w:t>;</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самостоятельно составлять тексты заданий, аналогичные </w:t>
      </w:r>
      <w:proofErr w:type="gramStart"/>
      <w:r w:rsidRPr="00402B36">
        <w:rPr>
          <w:rFonts w:ascii="Times New Roman" w:hAnsi="Times New Roman"/>
          <w:color w:val="000000"/>
          <w:sz w:val="28"/>
          <w:lang w:val="ru-RU"/>
        </w:rPr>
        <w:t>типовым</w:t>
      </w:r>
      <w:proofErr w:type="gramEnd"/>
      <w:r w:rsidRPr="00402B36">
        <w:rPr>
          <w:rFonts w:ascii="Times New Roman" w:hAnsi="Times New Roman"/>
          <w:color w:val="000000"/>
          <w:sz w:val="28"/>
          <w:lang w:val="ru-RU"/>
        </w:rPr>
        <w:t xml:space="preserve"> изученным.</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Регулятивные универсальные учебные действия</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Самоорганизация: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планировать действия по решению учебной задачи для получения результата;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Самоконтроль (рефлексия):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осуществлять контроль процесса и результата своей деятельности;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выбирать и при необходимости корректировать способы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оценивать рациональность своих действий, давать им качественную характеристику.</w:t>
      </w:r>
    </w:p>
    <w:p w:rsidR="00541FD7" w:rsidRPr="00402B36" w:rsidRDefault="00541FD7">
      <w:pPr>
        <w:spacing w:after="0" w:line="264" w:lineRule="auto"/>
        <w:ind w:firstLine="600"/>
        <w:jc w:val="both"/>
        <w:rPr>
          <w:lang w:val="ru-RU"/>
        </w:rPr>
      </w:pPr>
      <w:r w:rsidRPr="00402B36">
        <w:rPr>
          <w:rFonts w:ascii="Times New Roman" w:hAnsi="Times New Roman"/>
          <w:b/>
          <w:color w:val="000000"/>
          <w:sz w:val="28"/>
          <w:lang w:val="ru-RU"/>
        </w:rPr>
        <w:t>Совместная деятельность:</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402B36">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b/>
          <w:color w:val="000000"/>
          <w:sz w:val="28"/>
          <w:lang w:val="ru-RU"/>
        </w:rPr>
        <w:t>ПРЕДМЕТНЫЕ РЕЗУЛЬТАТЫ</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color w:val="000000"/>
          <w:sz w:val="28"/>
          <w:lang w:val="ru-RU"/>
        </w:rPr>
        <w:t>К концу обучения в</w:t>
      </w:r>
      <w:r w:rsidRPr="00402B36">
        <w:rPr>
          <w:rFonts w:ascii="Times New Roman" w:hAnsi="Times New Roman"/>
          <w:b/>
          <w:color w:val="000000"/>
          <w:sz w:val="28"/>
          <w:lang w:val="ru-RU"/>
        </w:rPr>
        <w:t xml:space="preserve"> 1 классе</w:t>
      </w:r>
      <w:r w:rsidRPr="00402B36">
        <w:rPr>
          <w:rFonts w:ascii="Times New Roman" w:hAnsi="Times New Roman"/>
          <w:color w:val="000000"/>
          <w:sz w:val="28"/>
          <w:lang w:val="ru-RU"/>
        </w:rPr>
        <w:t xml:space="preserve"> у обучающегося будут сформированы следующие умения: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читать, записывать, сравнивать, упорядочивать числа от 0 до 20;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пересчитывать различные объекты, устанавливать порядковый номер объекта;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числа, большее или меньшее данного числа на заданное число;</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 xml:space="preserve">сравнивать объекты по длине, устанавливая между ними соотношение «длиннее </w:t>
      </w:r>
      <w:r w:rsidRPr="00402B36">
        <w:rPr>
          <w:color w:val="000000"/>
          <w:sz w:val="28"/>
          <w:lang w:val="ru-RU"/>
        </w:rPr>
        <w:t xml:space="preserve">– </w:t>
      </w:r>
      <w:r w:rsidRPr="00402B36">
        <w:rPr>
          <w:rFonts w:ascii="Times New Roman" w:hAnsi="Times New Roman"/>
          <w:color w:val="000000"/>
          <w:sz w:val="28"/>
          <w:lang w:val="ru-RU"/>
        </w:rPr>
        <w:t>короче», «выше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ниже», «шире</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уже»;</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измерять длину отрезка (в </w:t>
      </w:r>
      <w:proofErr w:type="gramStart"/>
      <w:r w:rsidRPr="00402B36">
        <w:rPr>
          <w:rFonts w:ascii="Times New Roman" w:hAnsi="Times New Roman"/>
          <w:color w:val="000000"/>
          <w:sz w:val="28"/>
          <w:lang w:val="ru-RU"/>
        </w:rPr>
        <w:t>см</w:t>
      </w:r>
      <w:proofErr w:type="gramEnd"/>
      <w:r w:rsidRPr="00402B36">
        <w:rPr>
          <w:rFonts w:ascii="Times New Roman" w:hAnsi="Times New Roman"/>
          <w:color w:val="000000"/>
          <w:sz w:val="28"/>
          <w:lang w:val="ru-RU"/>
        </w:rPr>
        <w:t>), чертить отрезок заданной длины;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различать число и цифру;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устанавливать между объектами соотношения: «слева</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справа», «спереди</w:t>
      </w:r>
      <w:r w:rsidRPr="00402B36">
        <w:rPr>
          <w:rFonts w:ascii="Times New Roman" w:hAnsi="Times New Roman"/>
          <w:color w:val="333333"/>
          <w:sz w:val="28"/>
          <w:lang w:val="ru-RU"/>
        </w:rPr>
        <w:t xml:space="preserve"> – </w:t>
      </w:r>
      <w:r w:rsidRPr="00402B36">
        <w:rPr>
          <w:rFonts w:ascii="Times New Roman" w:hAnsi="Times New Roman"/>
          <w:color w:val="000000"/>
          <w:sz w:val="28"/>
          <w:lang w:val="ru-RU"/>
        </w:rPr>
        <w:t xml:space="preserve">сзади», </w:t>
      </w:r>
      <w:r w:rsidRPr="00402B36">
        <w:rPr>
          <w:rFonts w:ascii="Times New Roman" w:hAnsi="Times New Roman"/>
          <w:color w:val="333333"/>
          <w:sz w:val="28"/>
          <w:lang w:val="ru-RU"/>
        </w:rPr>
        <w:t>«</w:t>
      </w:r>
      <w:r w:rsidRPr="00402B36">
        <w:rPr>
          <w:rFonts w:ascii="Times New Roman" w:hAnsi="Times New Roman"/>
          <w:color w:val="000000"/>
          <w:sz w:val="28"/>
          <w:lang w:val="ru-RU"/>
        </w:rPr>
        <w:t>между</w:t>
      </w:r>
      <w:r w:rsidRPr="00402B36">
        <w:rPr>
          <w:rFonts w:ascii="Times New Roman" w:hAnsi="Times New Roman"/>
          <w:color w:val="333333"/>
          <w:sz w:val="28"/>
          <w:lang w:val="ru-RU"/>
        </w:rPr>
        <w:t>»</w:t>
      </w:r>
      <w:r w:rsidRPr="00402B36">
        <w:rPr>
          <w:rFonts w:ascii="Times New Roman" w:hAnsi="Times New Roman"/>
          <w:color w:val="000000"/>
          <w:sz w:val="28"/>
          <w:lang w:val="ru-RU"/>
        </w:rPr>
        <w:t>;</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два объекта (числа, геометрические фигуры);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распределять объекты на две группы по заданному основанию.</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color w:val="000000"/>
          <w:sz w:val="28"/>
          <w:lang w:val="ru-RU"/>
        </w:rPr>
        <w:t>К концу обучения во</w:t>
      </w:r>
      <w:r w:rsidRPr="00402B36">
        <w:rPr>
          <w:rFonts w:ascii="Times New Roman" w:hAnsi="Times New Roman"/>
          <w:b/>
          <w:i/>
          <w:color w:val="000000"/>
          <w:sz w:val="28"/>
          <w:lang w:val="ru-RU"/>
        </w:rPr>
        <w:t xml:space="preserve"> </w:t>
      </w:r>
      <w:r w:rsidRPr="00402B36">
        <w:rPr>
          <w:rFonts w:ascii="Times New Roman" w:hAnsi="Times New Roman"/>
          <w:b/>
          <w:color w:val="000000"/>
          <w:sz w:val="28"/>
          <w:lang w:val="ru-RU"/>
        </w:rPr>
        <w:t>2 классе</w:t>
      </w:r>
      <w:r w:rsidRPr="00402B36">
        <w:rPr>
          <w:rFonts w:ascii="Times New Roman" w:hAnsi="Times New Roman"/>
          <w:color w:val="000000"/>
          <w:sz w:val="28"/>
          <w:lang w:val="ru-RU"/>
        </w:rPr>
        <w:t xml:space="preserve"> у обучающегося будут сформированы следующие умения: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читать, записывать, сравнивать, упорядочивать числа в пределах 100;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выполнять арифметические действия: сложение и вычитание, в пределах 100 – устно и письменно, </w:t>
      </w:r>
      <w:proofErr w:type="gramStart"/>
      <w:r w:rsidRPr="00402B36">
        <w:rPr>
          <w:rFonts w:ascii="Times New Roman" w:hAnsi="Times New Roman"/>
          <w:color w:val="000000"/>
          <w:sz w:val="28"/>
          <w:lang w:val="ru-RU"/>
        </w:rPr>
        <w:t>умножение</w:t>
      </w:r>
      <w:proofErr w:type="gramEnd"/>
      <w:r w:rsidRPr="00402B36">
        <w:rPr>
          <w:rFonts w:ascii="Times New Roman" w:hAnsi="Times New Roman"/>
          <w:color w:val="000000"/>
          <w:sz w:val="28"/>
          <w:lang w:val="ru-RU"/>
        </w:rPr>
        <w:t xml:space="preserve"> и деление в пределах 50 с использованием таблицы умножения;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неизвестный компонент сложения, вычитания;</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сравнивать величины длины, массы, времени, стоимости, устанавливая между ними соотношение «больше или меньше </w:t>
      </w:r>
      <w:proofErr w:type="gramStart"/>
      <w:r w:rsidRPr="00402B36">
        <w:rPr>
          <w:rFonts w:ascii="Times New Roman" w:hAnsi="Times New Roman"/>
          <w:color w:val="000000"/>
          <w:sz w:val="28"/>
          <w:lang w:val="ru-RU"/>
        </w:rPr>
        <w:t>на</w:t>
      </w:r>
      <w:proofErr w:type="gramEnd"/>
      <w:r w:rsidRPr="00402B36">
        <w:rPr>
          <w:rFonts w:ascii="Times New Roman" w:hAnsi="Times New Roman"/>
          <w:color w:val="000000"/>
          <w:sz w:val="28"/>
          <w:lang w:val="ru-RU"/>
        </w:rPr>
        <w:t>»;</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различать и называть геометрические фигуры: прямой угол, </w:t>
      </w:r>
      <w:proofErr w:type="gramStart"/>
      <w:r w:rsidRPr="00402B36">
        <w:rPr>
          <w:rFonts w:ascii="Times New Roman" w:hAnsi="Times New Roman"/>
          <w:color w:val="000000"/>
          <w:sz w:val="28"/>
          <w:lang w:val="ru-RU"/>
        </w:rPr>
        <w:t>ломаную</w:t>
      </w:r>
      <w:proofErr w:type="gramEnd"/>
      <w:r w:rsidRPr="00402B36">
        <w:rPr>
          <w:rFonts w:ascii="Times New Roman" w:hAnsi="Times New Roman"/>
          <w:color w:val="000000"/>
          <w:sz w:val="28"/>
          <w:lang w:val="ru-RU"/>
        </w:rPr>
        <w:t>, многоугольник;</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измерение длин реальных объектов с помощью линейки;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распознавать верные (истинные) и неверные (ложные) утверждения со словами «все», «каждый»;</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проводить одно-двухшаговые </w:t>
      </w:r>
      <w:proofErr w:type="gramStart"/>
      <w:r w:rsidRPr="00402B36">
        <w:rPr>
          <w:rFonts w:ascii="Times New Roman" w:hAnsi="Times New Roman"/>
          <w:color w:val="000000"/>
          <w:sz w:val="28"/>
          <w:lang w:val="ru-RU"/>
        </w:rPr>
        <w:t>логические рассуждения</w:t>
      </w:r>
      <w:proofErr w:type="gramEnd"/>
      <w:r w:rsidRPr="00402B36">
        <w:rPr>
          <w:rFonts w:ascii="Times New Roman" w:hAnsi="Times New Roman"/>
          <w:color w:val="000000"/>
          <w:sz w:val="28"/>
          <w:lang w:val="ru-RU"/>
        </w:rPr>
        <w:t xml:space="preserve"> и делать выводы;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закономерность в ряду объектов (чисел, геометрических фигур);</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группы объектов (находить общее, различное);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обнаруживать модели геометрических фигур в окружающем мире;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подбирать примеры, подтверждающие суждение, ответ;</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составлять (дополнять) текстовую задачу;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проверять правильность вычисления, измерения.</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color w:val="000000"/>
          <w:sz w:val="28"/>
          <w:lang w:val="ru-RU"/>
        </w:rPr>
        <w:t xml:space="preserve">К концу обучения в </w:t>
      </w:r>
      <w:r w:rsidRPr="00402B36">
        <w:rPr>
          <w:rFonts w:ascii="Times New Roman" w:hAnsi="Times New Roman"/>
          <w:b/>
          <w:color w:val="000000"/>
          <w:sz w:val="28"/>
          <w:lang w:val="ru-RU"/>
        </w:rPr>
        <w:t>3 классе</w:t>
      </w:r>
      <w:r w:rsidRPr="00402B36">
        <w:rPr>
          <w:rFonts w:ascii="Times New Roman" w:hAnsi="Times New Roman"/>
          <w:color w:val="000000"/>
          <w:sz w:val="28"/>
          <w:lang w:val="ru-RU"/>
        </w:rPr>
        <w:t xml:space="preserve"> у обучающегося будут сформированы следующие умения: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читать, записывать, сравнивать, упорядочивать числа в пределах 1000;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действия умножение и деление с числами 0 и 1;</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неизвестный компонент арифметического действия;</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402B36">
        <w:rPr>
          <w:rFonts w:ascii="Times New Roman" w:hAnsi="Times New Roman"/>
          <w:color w:val="000000"/>
          <w:sz w:val="28"/>
          <w:lang w:val="ru-RU"/>
        </w:rPr>
        <w:t>на</w:t>
      </w:r>
      <w:proofErr w:type="gramEnd"/>
      <w:r w:rsidRPr="00402B36">
        <w:rPr>
          <w:rFonts w:ascii="Times New Roman" w:hAnsi="Times New Roman"/>
          <w:color w:val="000000"/>
          <w:sz w:val="28"/>
          <w:lang w:val="ru-RU"/>
        </w:rPr>
        <w:t xml:space="preserve"> или 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называть, находить долю величины (половина, четверть);</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величины, выраженные долями;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фигуры по площади (наложение, сопоставление числовых значений);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периметр прямоугольника (квадрата), площадь прямоугольника (квадрата);</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формулировать утверждение (вывод), строить </w:t>
      </w:r>
      <w:proofErr w:type="gramStart"/>
      <w:r w:rsidRPr="00402B36">
        <w:rPr>
          <w:rFonts w:ascii="Times New Roman" w:hAnsi="Times New Roman"/>
          <w:color w:val="000000"/>
          <w:sz w:val="28"/>
          <w:lang w:val="ru-RU"/>
        </w:rPr>
        <w:t>логические рассуждения</w:t>
      </w:r>
      <w:proofErr w:type="gramEnd"/>
      <w:r w:rsidRPr="00402B36">
        <w:rPr>
          <w:rFonts w:ascii="Times New Roman" w:hAnsi="Times New Roman"/>
          <w:color w:val="000000"/>
          <w:sz w:val="28"/>
          <w:lang w:val="ru-RU"/>
        </w:rPr>
        <w:t xml:space="preserve"> (одно-двухшаговые), в том числе с использованием изученных связок;</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классифицировать объекты по одному-двум признакам;</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сравнивать математические объекты (находить общее, различное, уникальное);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выбирать верное решение математической задачи.</w:t>
      </w:r>
    </w:p>
    <w:p w:rsidR="00541FD7" w:rsidRPr="00402B36" w:rsidRDefault="00541FD7">
      <w:pPr>
        <w:spacing w:after="0" w:line="264" w:lineRule="auto"/>
        <w:ind w:left="120"/>
        <w:jc w:val="both"/>
        <w:rPr>
          <w:lang w:val="ru-RU"/>
        </w:rPr>
      </w:pPr>
    </w:p>
    <w:p w:rsidR="00541FD7" w:rsidRPr="00402B36" w:rsidRDefault="00541FD7">
      <w:pPr>
        <w:spacing w:after="0" w:line="264" w:lineRule="auto"/>
        <w:ind w:left="120"/>
        <w:jc w:val="both"/>
        <w:rPr>
          <w:lang w:val="ru-RU"/>
        </w:rPr>
      </w:pPr>
      <w:r w:rsidRPr="00402B36">
        <w:rPr>
          <w:rFonts w:ascii="Times New Roman" w:hAnsi="Times New Roman"/>
          <w:color w:val="000000"/>
          <w:sz w:val="28"/>
          <w:lang w:val="ru-RU"/>
        </w:rPr>
        <w:t>К концу обучения в</w:t>
      </w:r>
      <w:r w:rsidRPr="00402B36">
        <w:rPr>
          <w:rFonts w:ascii="Times New Roman" w:hAnsi="Times New Roman"/>
          <w:b/>
          <w:color w:val="000000"/>
          <w:sz w:val="28"/>
          <w:lang w:val="ru-RU"/>
        </w:rPr>
        <w:t xml:space="preserve"> 4 классе</w:t>
      </w:r>
      <w:r w:rsidRPr="00402B36">
        <w:rPr>
          <w:rFonts w:ascii="Times New Roman" w:hAnsi="Times New Roman"/>
          <w:color w:val="000000"/>
          <w:sz w:val="28"/>
          <w:lang w:val="ru-RU"/>
        </w:rPr>
        <w:t xml:space="preserve"> у обучающегося будут сформированы следующие умения:</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читать, записывать, сравнивать, упорядочивать многозначные числа;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долю величины, величину по её доле;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находить неизвестный компонент арифметического действия;</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roofErr w:type="gramEnd"/>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541FD7" w:rsidRPr="00402B36" w:rsidRDefault="00541FD7">
      <w:pPr>
        <w:spacing w:after="0" w:line="264" w:lineRule="auto"/>
        <w:ind w:firstLine="600"/>
        <w:jc w:val="both"/>
        <w:rPr>
          <w:lang w:val="ru-RU"/>
        </w:rPr>
      </w:pPr>
      <w:proofErr w:type="gramStart"/>
      <w:r w:rsidRPr="00402B36">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lastRenderedPageBreak/>
        <w:t xml:space="preserve">формулировать утверждение (вывод), строить </w:t>
      </w:r>
      <w:proofErr w:type="gramStart"/>
      <w:r w:rsidRPr="00402B36">
        <w:rPr>
          <w:rFonts w:ascii="Times New Roman" w:hAnsi="Times New Roman"/>
          <w:color w:val="000000"/>
          <w:sz w:val="28"/>
          <w:lang w:val="ru-RU"/>
        </w:rPr>
        <w:t>логические рассуждения</w:t>
      </w:r>
      <w:proofErr w:type="gramEnd"/>
      <w:r w:rsidRPr="00402B36">
        <w:rPr>
          <w:rFonts w:ascii="Times New Roman" w:hAnsi="Times New Roman"/>
          <w:color w:val="000000"/>
          <w:sz w:val="28"/>
          <w:lang w:val="ru-RU"/>
        </w:rPr>
        <w:t xml:space="preserve"> (двух-трёхшаговые);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заполнять данными предложенную таблицу, столбчатую диаграмму;</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составлять модель текстовой задачи, числовое выражение;</w:t>
      </w:r>
    </w:p>
    <w:p w:rsidR="00541FD7" w:rsidRPr="00402B36" w:rsidRDefault="00541FD7">
      <w:pPr>
        <w:spacing w:after="0" w:line="264" w:lineRule="auto"/>
        <w:ind w:firstLine="600"/>
        <w:jc w:val="both"/>
        <w:rPr>
          <w:lang w:val="ru-RU"/>
        </w:rPr>
      </w:pPr>
      <w:r w:rsidRPr="00402B36">
        <w:rPr>
          <w:rFonts w:ascii="Times New Roman" w:hAnsi="Times New Roman"/>
          <w:color w:val="000000"/>
          <w:sz w:val="28"/>
          <w:lang w:val="ru-RU"/>
        </w:rPr>
        <w:t xml:space="preserve">выбирать рациональное решение задачи, находить все верные решения из </w:t>
      </w:r>
      <w:proofErr w:type="gramStart"/>
      <w:r w:rsidRPr="00402B36">
        <w:rPr>
          <w:rFonts w:ascii="Times New Roman" w:hAnsi="Times New Roman"/>
          <w:color w:val="000000"/>
          <w:sz w:val="28"/>
          <w:lang w:val="ru-RU"/>
        </w:rPr>
        <w:t>предложенных</w:t>
      </w:r>
      <w:proofErr w:type="gramEnd"/>
      <w:r w:rsidRPr="00402B36">
        <w:rPr>
          <w:rFonts w:ascii="Times New Roman" w:hAnsi="Times New Roman"/>
          <w:color w:val="000000"/>
          <w:sz w:val="28"/>
          <w:lang w:val="ru-RU"/>
        </w:rPr>
        <w:t>.</w:t>
      </w:r>
    </w:p>
    <w:p w:rsidR="00541FD7" w:rsidRPr="00402B36" w:rsidRDefault="00541FD7">
      <w:pPr>
        <w:rPr>
          <w:lang w:val="ru-RU"/>
        </w:rPr>
        <w:sectPr w:rsidR="00541FD7" w:rsidRPr="00402B36">
          <w:pgSz w:w="11906" w:h="16383"/>
          <w:pgMar w:top="1134" w:right="850" w:bottom="1134" w:left="1701" w:header="720" w:footer="720" w:gutter="0"/>
          <w:cols w:space="720"/>
        </w:sectPr>
      </w:pPr>
    </w:p>
    <w:p w:rsidR="00541FD7" w:rsidRDefault="00541FD7">
      <w:pPr>
        <w:spacing w:after="0"/>
        <w:ind w:left="120"/>
      </w:pPr>
      <w:bookmarkStart w:id="4" w:name="block-7966698"/>
      <w:bookmarkEnd w:id="4"/>
      <w:r w:rsidRPr="00402B3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41FD7" w:rsidRDefault="00541FD7">
      <w:pPr>
        <w:spacing w:after="0"/>
        <w:ind w:left="120"/>
      </w:pPr>
      <w:r>
        <w:rPr>
          <w:rFonts w:ascii="Times New Roman" w:hAnsi="Times New Roman"/>
          <w:b/>
          <w:color w:val="000000"/>
          <w:sz w:val="28"/>
        </w:rPr>
        <w:t xml:space="preserve"> 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67"/>
        <w:gridCol w:w="4644"/>
        <w:gridCol w:w="1535"/>
        <w:gridCol w:w="1841"/>
        <w:gridCol w:w="1910"/>
        <w:gridCol w:w="2646"/>
      </w:tblGrid>
      <w:tr w:rsidR="00541FD7" w:rsidRPr="00753E32">
        <w:trPr>
          <w:trHeight w:val="144"/>
          <w:tblCellSpacing w:w="20" w:type="nil"/>
        </w:trPr>
        <w:tc>
          <w:tcPr>
            <w:tcW w:w="501"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2992"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Наименование разделов и тем программы </w:t>
            </w:r>
          </w:p>
          <w:p w:rsidR="00541FD7" w:rsidRPr="00753E32" w:rsidRDefault="00541FD7">
            <w:pPr>
              <w:spacing w:after="0"/>
              <w:ind w:left="135"/>
            </w:pPr>
          </w:p>
        </w:tc>
        <w:tc>
          <w:tcPr>
            <w:tcW w:w="0" w:type="auto"/>
            <w:gridSpan w:val="3"/>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977"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1699"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1787"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Практические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1.</w:t>
            </w:r>
            <w:r w:rsidRPr="00753E32">
              <w:rPr>
                <w:rFonts w:ascii="Times New Roman" w:hAnsi="Times New Roman"/>
                <w:color w:val="000000"/>
                <w:sz w:val="24"/>
              </w:rPr>
              <w:t xml:space="preserve"> </w:t>
            </w:r>
            <w:r w:rsidRPr="00753E32">
              <w:rPr>
                <w:rFonts w:ascii="Times New Roman" w:hAnsi="Times New Roman"/>
                <w:b/>
                <w:color w:val="000000"/>
                <w:sz w:val="24"/>
              </w:rPr>
              <w:t>Числа и величины</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 от 1 до 9</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13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 от 0 до 10</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3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 от 11 до 20</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4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Длина. Измерение длины</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7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35"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27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2.</w:t>
            </w:r>
            <w:r w:rsidRPr="00753E32">
              <w:rPr>
                <w:rFonts w:ascii="Times New Roman" w:hAnsi="Times New Roman"/>
                <w:color w:val="000000"/>
                <w:sz w:val="24"/>
              </w:rPr>
              <w:t xml:space="preserve"> </w:t>
            </w:r>
            <w:r w:rsidRPr="00753E32">
              <w:rPr>
                <w:rFonts w:ascii="Times New Roman" w:hAnsi="Times New Roman"/>
                <w:b/>
                <w:color w:val="000000"/>
                <w:sz w:val="24"/>
              </w:rPr>
              <w:t>Арифметические действия</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2.1</w:t>
            </w:r>
          </w:p>
        </w:tc>
        <w:tc>
          <w:tcPr>
            <w:tcW w:w="2992"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11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2992"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29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35"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40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3.</w:t>
            </w:r>
            <w:r w:rsidRPr="00753E32">
              <w:rPr>
                <w:rFonts w:ascii="Times New Roman" w:hAnsi="Times New Roman"/>
                <w:color w:val="000000"/>
                <w:sz w:val="24"/>
              </w:rPr>
              <w:t xml:space="preserve"> </w:t>
            </w:r>
            <w:r w:rsidRPr="00753E32">
              <w:rPr>
                <w:rFonts w:ascii="Times New Roman" w:hAnsi="Times New Roman"/>
                <w:b/>
                <w:color w:val="000000"/>
                <w:sz w:val="24"/>
              </w:rPr>
              <w:t>Текстовые задачи</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3.1</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Текстовые задачи</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16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16 </w:t>
            </w:r>
          </w:p>
        </w:tc>
        <w:tc>
          <w:tcPr>
            <w:tcW w:w="0" w:type="auto"/>
            <w:gridSpan w:val="3"/>
            <w:tcMar>
              <w:top w:w="50" w:type="dxa"/>
              <w:left w:w="100" w:type="dxa"/>
            </w:tcMar>
            <w:vAlign w:val="center"/>
          </w:tcPr>
          <w:p w:rsidR="00541FD7" w:rsidRPr="00753E32" w:rsidRDefault="00541FD7"/>
        </w:tc>
      </w:tr>
      <w:tr w:rsidR="00541FD7" w:rsidRPr="00C5432E">
        <w:trPr>
          <w:trHeight w:val="144"/>
          <w:tblCellSpacing w:w="20" w:type="nil"/>
        </w:trPr>
        <w:tc>
          <w:tcPr>
            <w:tcW w:w="0" w:type="auto"/>
            <w:gridSpan w:val="6"/>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b/>
                <w:color w:val="000000"/>
                <w:sz w:val="24"/>
                <w:lang w:val="ru-RU"/>
              </w:rPr>
              <w:t>Раздел 4.</w:t>
            </w:r>
            <w:r w:rsidRPr="00402B36">
              <w:rPr>
                <w:rFonts w:ascii="Times New Roman" w:hAnsi="Times New Roman"/>
                <w:color w:val="000000"/>
                <w:sz w:val="24"/>
                <w:lang w:val="ru-RU"/>
              </w:rPr>
              <w:t xml:space="preserve"> </w:t>
            </w:r>
            <w:r w:rsidRPr="00402B36">
              <w:rPr>
                <w:rFonts w:ascii="Times New Roman" w:hAnsi="Times New Roman"/>
                <w:b/>
                <w:color w:val="000000"/>
                <w:sz w:val="24"/>
                <w:lang w:val="ru-RU"/>
              </w:rPr>
              <w:t>Пространственные отношения и геометрические фигуры</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4.1</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Пространственные отношения</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3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4.2</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Геометрические фигуры</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17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35"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20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5.</w:t>
            </w:r>
            <w:r w:rsidRPr="00753E32">
              <w:rPr>
                <w:rFonts w:ascii="Times New Roman" w:hAnsi="Times New Roman"/>
                <w:color w:val="000000"/>
                <w:sz w:val="24"/>
              </w:rPr>
              <w:t xml:space="preserve"> </w:t>
            </w:r>
            <w:r w:rsidRPr="00753E32">
              <w:rPr>
                <w:rFonts w:ascii="Times New Roman" w:hAnsi="Times New Roman"/>
                <w:b/>
                <w:color w:val="000000"/>
                <w:sz w:val="24"/>
              </w:rPr>
              <w:t>Математическая информация</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5.1</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8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01"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5.2</w:t>
            </w:r>
          </w:p>
        </w:tc>
        <w:tc>
          <w:tcPr>
            <w:tcW w:w="29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Таблицы</w:t>
            </w:r>
          </w:p>
        </w:tc>
        <w:tc>
          <w:tcPr>
            <w:tcW w:w="9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7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35"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15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14 </w:t>
            </w:r>
          </w:p>
        </w:tc>
        <w:tc>
          <w:tcPr>
            <w:tcW w:w="1699" w:type="dxa"/>
            <w:tcMar>
              <w:top w:w="50" w:type="dxa"/>
              <w:left w:w="100" w:type="dxa"/>
            </w:tcMar>
            <w:vAlign w:val="center"/>
          </w:tcPr>
          <w:p w:rsidR="00541FD7" w:rsidRPr="00753E32" w:rsidRDefault="00541FD7">
            <w:pPr>
              <w:spacing w:after="0"/>
              <w:ind w:left="135"/>
              <w:jc w:val="center"/>
            </w:pPr>
          </w:p>
        </w:tc>
        <w:tc>
          <w:tcPr>
            <w:tcW w:w="1787" w:type="dxa"/>
            <w:tcMar>
              <w:top w:w="50" w:type="dxa"/>
              <w:left w:w="100" w:type="dxa"/>
            </w:tcMar>
            <w:vAlign w:val="center"/>
          </w:tcPr>
          <w:p w:rsidR="00541FD7" w:rsidRPr="00753E32" w:rsidRDefault="00541FD7">
            <w:pPr>
              <w:spacing w:after="0"/>
              <w:ind w:left="135"/>
              <w:jc w:val="center"/>
            </w:pPr>
          </w:p>
        </w:tc>
        <w:tc>
          <w:tcPr>
            <w:tcW w:w="264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132 </w:t>
            </w:r>
          </w:p>
        </w:tc>
        <w:tc>
          <w:tcPr>
            <w:tcW w:w="169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0 </w:t>
            </w:r>
          </w:p>
        </w:tc>
        <w:tc>
          <w:tcPr>
            <w:tcW w:w="178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0 </w:t>
            </w:r>
          </w:p>
        </w:tc>
        <w:tc>
          <w:tcPr>
            <w:tcW w:w="2646" w:type="dxa"/>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58"/>
        <w:gridCol w:w="4788"/>
        <w:gridCol w:w="1541"/>
        <w:gridCol w:w="1841"/>
        <w:gridCol w:w="1910"/>
        <w:gridCol w:w="2702"/>
      </w:tblGrid>
      <w:tr w:rsidR="00541FD7" w:rsidRPr="00753E32">
        <w:trPr>
          <w:trHeight w:val="144"/>
          <w:tblCellSpacing w:w="20" w:type="nil"/>
        </w:trPr>
        <w:tc>
          <w:tcPr>
            <w:tcW w:w="520"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2640"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Наименование разделов и тем программы </w:t>
            </w:r>
          </w:p>
          <w:p w:rsidR="00541FD7" w:rsidRPr="00753E32" w:rsidRDefault="00541FD7">
            <w:pPr>
              <w:spacing w:after="0"/>
              <w:ind w:left="135"/>
            </w:pPr>
          </w:p>
        </w:tc>
        <w:tc>
          <w:tcPr>
            <w:tcW w:w="0" w:type="auto"/>
            <w:gridSpan w:val="3"/>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1011"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1738"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1823"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Практические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1.</w:t>
            </w:r>
            <w:r w:rsidRPr="00753E32">
              <w:rPr>
                <w:rFonts w:ascii="Times New Roman" w:hAnsi="Times New Roman"/>
                <w:color w:val="000000"/>
                <w:sz w:val="24"/>
              </w:rPr>
              <w:t xml:space="preserve"> </w:t>
            </w:r>
            <w:r w:rsidRPr="00753E32">
              <w:rPr>
                <w:rFonts w:ascii="Times New Roman" w:hAnsi="Times New Roman"/>
                <w:b/>
                <w:color w:val="000000"/>
                <w:sz w:val="24"/>
              </w:rPr>
              <w:t>Числа и величины</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9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Величины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10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19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2.</w:t>
            </w:r>
            <w:r w:rsidRPr="00753E32">
              <w:rPr>
                <w:rFonts w:ascii="Times New Roman" w:hAnsi="Times New Roman"/>
                <w:color w:val="000000"/>
                <w:sz w:val="24"/>
              </w:rPr>
              <w:t xml:space="preserve"> </w:t>
            </w:r>
            <w:r w:rsidRPr="00753E32">
              <w:rPr>
                <w:rFonts w:ascii="Times New Roman" w:hAnsi="Times New Roman"/>
                <w:b/>
                <w:color w:val="000000"/>
                <w:sz w:val="24"/>
              </w:rPr>
              <w:t>Арифметические действия</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и вычитание</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19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и деление</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25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2.3</w:t>
            </w:r>
          </w:p>
        </w:tc>
        <w:tc>
          <w:tcPr>
            <w:tcW w:w="2640"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12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56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3.</w:t>
            </w:r>
            <w:r w:rsidRPr="00753E32">
              <w:rPr>
                <w:rFonts w:ascii="Times New Roman" w:hAnsi="Times New Roman"/>
                <w:color w:val="000000"/>
                <w:sz w:val="24"/>
              </w:rPr>
              <w:t xml:space="preserve"> </w:t>
            </w:r>
            <w:r w:rsidRPr="00753E32">
              <w:rPr>
                <w:rFonts w:ascii="Times New Roman" w:hAnsi="Times New Roman"/>
                <w:b/>
                <w:color w:val="000000"/>
                <w:sz w:val="24"/>
              </w:rPr>
              <w:t>Текстовые задачи</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Текстовые задачи</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11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11 </w:t>
            </w:r>
          </w:p>
        </w:tc>
        <w:tc>
          <w:tcPr>
            <w:tcW w:w="0" w:type="auto"/>
            <w:gridSpan w:val="3"/>
            <w:tcMar>
              <w:top w:w="50" w:type="dxa"/>
              <w:left w:w="100" w:type="dxa"/>
            </w:tcMar>
            <w:vAlign w:val="center"/>
          </w:tcPr>
          <w:p w:rsidR="00541FD7" w:rsidRPr="00753E32" w:rsidRDefault="00541FD7"/>
        </w:tc>
      </w:tr>
      <w:tr w:rsidR="00541FD7" w:rsidRPr="00C5432E">
        <w:trPr>
          <w:trHeight w:val="144"/>
          <w:tblCellSpacing w:w="20" w:type="nil"/>
        </w:trPr>
        <w:tc>
          <w:tcPr>
            <w:tcW w:w="0" w:type="auto"/>
            <w:gridSpan w:val="6"/>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b/>
                <w:color w:val="000000"/>
                <w:sz w:val="24"/>
                <w:lang w:val="ru-RU"/>
              </w:rPr>
              <w:t>Раздел 4.</w:t>
            </w:r>
            <w:r w:rsidRPr="00402B36">
              <w:rPr>
                <w:rFonts w:ascii="Times New Roman" w:hAnsi="Times New Roman"/>
                <w:color w:val="000000"/>
                <w:sz w:val="24"/>
                <w:lang w:val="ru-RU"/>
              </w:rPr>
              <w:t xml:space="preserve"> </w:t>
            </w:r>
            <w:r w:rsidRPr="00402B36">
              <w:rPr>
                <w:rFonts w:ascii="Times New Roman" w:hAnsi="Times New Roman"/>
                <w:b/>
                <w:color w:val="000000"/>
                <w:sz w:val="24"/>
                <w:lang w:val="ru-RU"/>
              </w:rPr>
              <w:t>Пространственные отношения и геометрические фигуры</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4.1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Геометрические фигуры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10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Геометрические величины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9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19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5.</w:t>
            </w:r>
            <w:r w:rsidRPr="00753E32">
              <w:rPr>
                <w:rFonts w:ascii="Times New Roman" w:hAnsi="Times New Roman"/>
                <w:color w:val="000000"/>
                <w:sz w:val="24"/>
              </w:rPr>
              <w:t xml:space="preserve"> </w:t>
            </w:r>
            <w:r w:rsidRPr="00753E32">
              <w:rPr>
                <w:rFonts w:ascii="Times New Roman" w:hAnsi="Times New Roman"/>
                <w:b/>
                <w:color w:val="000000"/>
                <w:sz w:val="24"/>
              </w:rPr>
              <w:t>Математическая информация</w:t>
            </w:r>
          </w:p>
        </w:tc>
      </w:tr>
      <w:tr w:rsidR="00541FD7" w:rsidRPr="00753E32">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Математическая информация</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14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14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9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8 </w:t>
            </w:r>
          </w:p>
        </w:tc>
        <w:tc>
          <w:tcPr>
            <w:tcW w:w="1738"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8 </w:t>
            </w: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Поле для свободного ввода</w:t>
            </w:r>
          </w:p>
        </w:tc>
      </w:tr>
      <w:tr w:rsidR="00541FD7" w:rsidRPr="00753E32">
        <w:trPr>
          <w:trHeight w:val="144"/>
          <w:tblCellSpacing w:w="20" w:type="nil"/>
        </w:trPr>
        <w:tc>
          <w:tcPr>
            <w:tcW w:w="0" w:type="auto"/>
            <w:gridSpan w:val="2"/>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136 </w:t>
            </w:r>
          </w:p>
        </w:tc>
        <w:tc>
          <w:tcPr>
            <w:tcW w:w="1738"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8 </w:t>
            </w:r>
          </w:p>
        </w:tc>
        <w:tc>
          <w:tcPr>
            <w:tcW w:w="182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0 </w:t>
            </w:r>
          </w:p>
        </w:tc>
        <w:tc>
          <w:tcPr>
            <w:tcW w:w="2741" w:type="dxa"/>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11"/>
        <w:gridCol w:w="4558"/>
        <w:gridCol w:w="1493"/>
        <w:gridCol w:w="1841"/>
        <w:gridCol w:w="1910"/>
        <w:gridCol w:w="3027"/>
      </w:tblGrid>
      <w:tr w:rsidR="00541FD7" w:rsidRPr="00753E32">
        <w:trPr>
          <w:trHeight w:val="144"/>
          <w:tblCellSpacing w:w="20" w:type="nil"/>
        </w:trPr>
        <w:tc>
          <w:tcPr>
            <w:tcW w:w="520"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2640"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Наименование разделов и тем программы </w:t>
            </w:r>
          </w:p>
          <w:p w:rsidR="00541FD7" w:rsidRPr="00753E32" w:rsidRDefault="00541FD7">
            <w:pPr>
              <w:spacing w:after="0"/>
              <w:ind w:left="135"/>
            </w:pPr>
          </w:p>
        </w:tc>
        <w:tc>
          <w:tcPr>
            <w:tcW w:w="0" w:type="auto"/>
            <w:gridSpan w:val="3"/>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1011"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1738"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1823"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Практические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1.</w:t>
            </w:r>
            <w:r w:rsidRPr="00753E32">
              <w:rPr>
                <w:rFonts w:ascii="Times New Roman" w:hAnsi="Times New Roman"/>
                <w:color w:val="000000"/>
                <w:sz w:val="24"/>
              </w:rPr>
              <w:t xml:space="preserve"> </w:t>
            </w:r>
            <w:r w:rsidRPr="00753E32">
              <w:rPr>
                <w:rFonts w:ascii="Times New Roman" w:hAnsi="Times New Roman"/>
                <w:b/>
                <w:color w:val="000000"/>
                <w:sz w:val="24"/>
              </w:rPr>
              <w:t>Числа и величины</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10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5">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Величины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8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6">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18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2.</w:t>
            </w:r>
            <w:r w:rsidRPr="00753E32">
              <w:rPr>
                <w:rFonts w:ascii="Times New Roman" w:hAnsi="Times New Roman"/>
                <w:color w:val="000000"/>
                <w:sz w:val="24"/>
              </w:rPr>
              <w:t xml:space="preserve"> </w:t>
            </w:r>
            <w:r w:rsidRPr="00753E32">
              <w:rPr>
                <w:rFonts w:ascii="Times New Roman" w:hAnsi="Times New Roman"/>
                <w:b/>
                <w:color w:val="000000"/>
                <w:sz w:val="24"/>
              </w:rPr>
              <w:t>Арифметические действия</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Вычисления</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40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7">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Числовые выражения</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7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8">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47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3.</w:t>
            </w:r>
            <w:r w:rsidRPr="00753E32">
              <w:rPr>
                <w:rFonts w:ascii="Times New Roman" w:hAnsi="Times New Roman"/>
                <w:color w:val="000000"/>
                <w:sz w:val="24"/>
              </w:rPr>
              <w:t xml:space="preserve"> </w:t>
            </w:r>
            <w:r w:rsidRPr="00753E32">
              <w:rPr>
                <w:rFonts w:ascii="Times New Roman" w:hAnsi="Times New Roman"/>
                <w:b/>
                <w:color w:val="000000"/>
                <w:sz w:val="24"/>
              </w:rPr>
              <w:t>Текстовые задачи</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Работа с текстовой задачей</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12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9">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11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10">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23 </w:t>
            </w:r>
          </w:p>
        </w:tc>
        <w:tc>
          <w:tcPr>
            <w:tcW w:w="0" w:type="auto"/>
            <w:gridSpan w:val="3"/>
            <w:tcMar>
              <w:top w:w="50" w:type="dxa"/>
              <w:left w:w="100" w:type="dxa"/>
            </w:tcMar>
            <w:vAlign w:val="center"/>
          </w:tcPr>
          <w:p w:rsidR="00541FD7" w:rsidRPr="00753E32" w:rsidRDefault="00541FD7"/>
        </w:tc>
      </w:tr>
      <w:tr w:rsidR="00541FD7" w:rsidRPr="00C5432E">
        <w:trPr>
          <w:trHeight w:val="144"/>
          <w:tblCellSpacing w:w="20" w:type="nil"/>
        </w:trPr>
        <w:tc>
          <w:tcPr>
            <w:tcW w:w="0" w:type="auto"/>
            <w:gridSpan w:val="6"/>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b/>
                <w:color w:val="000000"/>
                <w:sz w:val="24"/>
                <w:lang w:val="ru-RU"/>
              </w:rPr>
              <w:t>Раздел 4.</w:t>
            </w:r>
            <w:r w:rsidRPr="00402B36">
              <w:rPr>
                <w:rFonts w:ascii="Times New Roman" w:hAnsi="Times New Roman"/>
                <w:color w:val="000000"/>
                <w:sz w:val="24"/>
                <w:lang w:val="ru-RU"/>
              </w:rPr>
              <w:t xml:space="preserve"> </w:t>
            </w:r>
            <w:r w:rsidRPr="00402B36">
              <w:rPr>
                <w:rFonts w:ascii="Times New Roman" w:hAnsi="Times New Roman"/>
                <w:b/>
                <w:color w:val="000000"/>
                <w:sz w:val="24"/>
                <w:lang w:val="ru-RU"/>
              </w:rPr>
              <w:t>Пространственные отношения и геометрические фигуры</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4.1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Геометрические фигуры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9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11">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Геометрические величины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13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12">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22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5.</w:t>
            </w:r>
            <w:r w:rsidRPr="00753E32">
              <w:rPr>
                <w:rFonts w:ascii="Times New Roman" w:hAnsi="Times New Roman"/>
                <w:color w:val="000000"/>
                <w:sz w:val="24"/>
              </w:rPr>
              <w:t xml:space="preserve"> </w:t>
            </w:r>
            <w:r w:rsidRPr="00753E32">
              <w:rPr>
                <w:rFonts w:ascii="Times New Roman" w:hAnsi="Times New Roman"/>
                <w:b/>
                <w:color w:val="000000"/>
                <w:sz w:val="24"/>
              </w:rPr>
              <w:t>Математическая информация</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Математическая информация</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15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13">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15 </w:t>
            </w:r>
          </w:p>
        </w:tc>
        <w:tc>
          <w:tcPr>
            <w:tcW w:w="0" w:type="auto"/>
            <w:gridSpan w:val="3"/>
            <w:tcMar>
              <w:top w:w="50" w:type="dxa"/>
              <w:left w:w="100" w:type="dxa"/>
            </w:tcMar>
            <w:vAlign w:val="center"/>
          </w:tcPr>
          <w:p w:rsidR="00541FD7" w:rsidRPr="00753E32" w:rsidRDefault="00541FD7"/>
        </w:tc>
      </w:tr>
      <w:tr w:rsidR="00541FD7" w:rsidRPr="00C5432E">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4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14">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C5432E">
        <w:trPr>
          <w:trHeight w:val="144"/>
          <w:tblCellSpacing w:w="20" w:type="nil"/>
        </w:trPr>
        <w:tc>
          <w:tcPr>
            <w:tcW w:w="0" w:type="auto"/>
            <w:gridSpan w:val="2"/>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7 </w:t>
            </w:r>
          </w:p>
        </w:tc>
        <w:tc>
          <w:tcPr>
            <w:tcW w:w="1738"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7 </w:t>
            </w: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[Библиотека ЦОК [</w:t>
            </w:r>
            <w:hyperlink r:id="rId15">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4110</w:t>
              </w:r>
              <w:r w:rsidRPr="00753E32">
                <w:rPr>
                  <w:rFonts w:ascii="Times New Roman" w:hAnsi="Times New Roman"/>
                  <w:color w:val="0000FF"/>
                  <w:u w:val="single"/>
                </w:rPr>
                <w:t>fe</w:t>
              </w:r>
            </w:hyperlink>
            <w:r w:rsidRPr="00402B36">
              <w:rPr>
                <w:rFonts w:ascii="Times New Roman" w:hAnsi="Times New Roman"/>
                <w:color w:val="000000"/>
                <w:sz w:val="24"/>
                <w:lang w:val="ru-RU"/>
              </w:rPr>
              <w:t>]]</w:t>
            </w:r>
          </w:p>
        </w:tc>
      </w:tr>
      <w:tr w:rsidR="00541FD7" w:rsidRPr="00753E32">
        <w:trPr>
          <w:trHeight w:val="144"/>
          <w:tblCellSpacing w:w="20" w:type="nil"/>
        </w:trPr>
        <w:tc>
          <w:tcPr>
            <w:tcW w:w="0" w:type="auto"/>
            <w:gridSpan w:val="2"/>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136 </w:t>
            </w:r>
          </w:p>
        </w:tc>
        <w:tc>
          <w:tcPr>
            <w:tcW w:w="1738"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7 </w:t>
            </w:r>
          </w:p>
        </w:tc>
        <w:tc>
          <w:tcPr>
            <w:tcW w:w="182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41" w:type="dxa"/>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244"/>
        <w:gridCol w:w="4718"/>
        <w:gridCol w:w="1527"/>
        <w:gridCol w:w="1841"/>
        <w:gridCol w:w="1910"/>
        <w:gridCol w:w="2800"/>
      </w:tblGrid>
      <w:tr w:rsidR="00541FD7" w:rsidRPr="00753E32">
        <w:trPr>
          <w:trHeight w:val="144"/>
          <w:tblCellSpacing w:w="20" w:type="nil"/>
        </w:trPr>
        <w:tc>
          <w:tcPr>
            <w:tcW w:w="520"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2640"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Наименование разделов и тем программы </w:t>
            </w:r>
          </w:p>
          <w:p w:rsidR="00541FD7" w:rsidRPr="00753E32" w:rsidRDefault="00541FD7">
            <w:pPr>
              <w:spacing w:after="0"/>
              <w:ind w:left="135"/>
            </w:pPr>
          </w:p>
        </w:tc>
        <w:tc>
          <w:tcPr>
            <w:tcW w:w="0" w:type="auto"/>
            <w:gridSpan w:val="3"/>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1011"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1738"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1823"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Практические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1.</w:t>
            </w:r>
            <w:r w:rsidRPr="00753E32">
              <w:rPr>
                <w:rFonts w:ascii="Times New Roman" w:hAnsi="Times New Roman"/>
                <w:color w:val="000000"/>
                <w:sz w:val="24"/>
              </w:rPr>
              <w:t xml:space="preserve"> </w:t>
            </w:r>
            <w:r w:rsidRPr="00753E32">
              <w:rPr>
                <w:rFonts w:ascii="Times New Roman" w:hAnsi="Times New Roman"/>
                <w:b/>
                <w:color w:val="000000"/>
                <w:sz w:val="24"/>
              </w:rPr>
              <w:t>Числа и величины</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11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16">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Величины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12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17">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23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2.</w:t>
            </w:r>
            <w:r w:rsidRPr="00753E32">
              <w:rPr>
                <w:rFonts w:ascii="Times New Roman" w:hAnsi="Times New Roman"/>
                <w:color w:val="000000"/>
                <w:sz w:val="24"/>
              </w:rPr>
              <w:t xml:space="preserve"> </w:t>
            </w:r>
            <w:r w:rsidRPr="00753E32">
              <w:rPr>
                <w:rFonts w:ascii="Times New Roman" w:hAnsi="Times New Roman"/>
                <w:b/>
                <w:color w:val="000000"/>
                <w:sz w:val="24"/>
              </w:rPr>
              <w:t>Арифметические действия</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Вычисления</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25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18">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Числовые выражения</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12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19">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37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3.</w:t>
            </w:r>
            <w:r w:rsidRPr="00753E32">
              <w:rPr>
                <w:rFonts w:ascii="Times New Roman" w:hAnsi="Times New Roman"/>
                <w:color w:val="000000"/>
                <w:sz w:val="24"/>
              </w:rPr>
              <w:t xml:space="preserve"> </w:t>
            </w:r>
            <w:r w:rsidRPr="00753E32">
              <w:rPr>
                <w:rFonts w:ascii="Times New Roman" w:hAnsi="Times New Roman"/>
                <w:b/>
                <w:color w:val="000000"/>
                <w:sz w:val="24"/>
              </w:rPr>
              <w:t>Текстовые задачи</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текстовых задач</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20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20">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20 </w:t>
            </w:r>
          </w:p>
        </w:tc>
        <w:tc>
          <w:tcPr>
            <w:tcW w:w="0" w:type="auto"/>
            <w:gridSpan w:val="3"/>
            <w:tcMar>
              <w:top w:w="50" w:type="dxa"/>
              <w:left w:w="100" w:type="dxa"/>
            </w:tcMar>
            <w:vAlign w:val="center"/>
          </w:tcPr>
          <w:p w:rsidR="00541FD7" w:rsidRPr="00753E32" w:rsidRDefault="00541FD7"/>
        </w:tc>
      </w:tr>
      <w:tr w:rsidR="00541FD7" w:rsidRPr="00C5432E">
        <w:trPr>
          <w:trHeight w:val="144"/>
          <w:tblCellSpacing w:w="20" w:type="nil"/>
        </w:trPr>
        <w:tc>
          <w:tcPr>
            <w:tcW w:w="0" w:type="auto"/>
            <w:gridSpan w:val="6"/>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b/>
                <w:color w:val="000000"/>
                <w:sz w:val="24"/>
                <w:lang w:val="ru-RU"/>
              </w:rPr>
              <w:t>Раздел 4.</w:t>
            </w:r>
            <w:r w:rsidRPr="00402B36">
              <w:rPr>
                <w:rFonts w:ascii="Times New Roman" w:hAnsi="Times New Roman"/>
                <w:color w:val="000000"/>
                <w:sz w:val="24"/>
                <w:lang w:val="ru-RU"/>
              </w:rPr>
              <w:t xml:space="preserve"> </w:t>
            </w:r>
            <w:r w:rsidRPr="00402B36">
              <w:rPr>
                <w:rFonts w:ascii="Times New Roman" w:hAnsi="Times New Roman"/>
                <w:b/>
                <w:color w:val="000000"/>
                <w:sz w:val="24"/>
                <w:lang w:val="ru-RU"/>
              </w:rPr>
              <w:t>Пространственные отношения и геометрические фигуры</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Геометрические фигуры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12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21">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4.2</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Геометрические величины</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8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22">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20 </w:t>
            </w:r>
          </w:p>
        </w:tc>
        <w:tc>
          <w:tcPr>
            <w:tcW w:w="0" w:type="auto"/>
            <w:gridSpan w:val="3"/>
            <w:tcMar>
              <w:top w:w="50" w:type="dxa"/>
              <w:left w:w="100" w:type="dxa"/>
            </w:tcMar>
            <w:vAlign w:val="center"/>
          </w:tcPr>
          <w:p w:rsidR="00541FD7" w:rsidRPr="00753E32" w:rsidRDefault="00541FD7"/>
        </w:tc>
      </w:tr>
      <w:tr w:rsidR="00541FD7" w:rsidRPr="00753E32">
        <w:trPr>
          <w:trHeight w:val="144"/>
          <w:tblCellSpacing w:w="20" w:type="nil"/>
        </w:trPr>
        <w:tc>
          <w:tcPr>
            <w:tcW w:w="0" w:type="auto"/>
            <w:gridSpan w:val="6"/>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Раздел 5.</w:t>
            </w:r>
            <w:r w:rsidRPr="00753E32">
              <w:rPr>
                <w:rFonts w:ascii="Times New Roman" w:hAnsi="Times New Roman"/>
                <w:color w:val="000000"/>
                <w:sz w:val="24"/>
              </w:rPr>
              <w:t xml:space="preserve"> </w:t>
            </w:r>
            <w:r w:rsidRPr="00753E32">
              <w:rPr>
                <w:rFonts w:ascii="Times New Roman" w:hAnsi="Times New Roman"/>
                <w:b/>
                <w:color w:val="000000"/>
                <w:sz w:val="24"/>
              </w:rPr>
              <w:t>Математическая информация</w:t>
            </w:r>
          </w:p>
        </w:tc>
      </w:tr>
      <w:tr w:rsidR="00541FD7" w:rsidRPr="00C5432E">
        <w:trPr>
          <w:trHeight w:val="144"/>
          <w:tblCellSpacing w:w="20" w:type="nil"/>
        </w:trPr>
        <w:tc>
          <w:tcPr>
            <w:tcW w:w="5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5.1</w:t>
            </w:r>
          </w:p>
        </w:tc>
        <w:tc>
          <w:tcPr>
            <w:tcW w:w="2640"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Математическая информация</w:t>
            </w:r>
          </w:p>
        </w:tc>
        <w:tc>
          <w:tcPr>
            <w:tcW w:w="101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15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23">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753E32">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 по разделу</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15 </w:t>
            </w:r>
          </w:p>
        </w:tc>
        <w:tc>
          <w:tcPr>
            <w:tcW w:w="0" w:type="auto"/>
            <w:gridSpan w:val="3"/>
            <w:tcMar>
              <w:top w:w="50" w:type="dxa"/>
              <w:left w:w="100" w:type="dxa"/>
            </w:tcMar>
            <w:vAlign w:val="center"/>
          </w:tcPr>
          <w:p w:rsidR="00541FD7" w:rsidRPr="00753E32" w:rsidRDefault="00541FD7"/>
        </w:tc>
      </w:tr>
      <w:tr w:rsidR="00541FD7" w:rsidRPr="00C5432E">
        <w:trPr>
          <w:trHeight w:val="144"/>
          <w:tblCellSpacing w:w="20" w:type="nil"/>
        </w:trPr>
        <w:tc>
          <w:tcPr>
            <w:tcW w:w="0" w:type="auto"/>
            <w:gridSpan w:val="2"/>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14 </w:t>
            </w:r>
          </w:p>
        </w:tc>
        <w:tc>
          <w:tcPr>
            <w:tcW w:w="1738" w:type="dxa"/>
            <w:tcMar>
              <w:top w:w="50" w:type="dxa"/>
              <w:left w:w="100" w:type="dxa"/>
            </w:tcMar>
            <w:vAlign w:val="center"/>
          </w:tcPr>
          <w:p w:rsidR="00541FD7" w:rsidRPr="00753E32" w:rsidRDefault="00541FD7">
            <w:pPr>
              <w:spacing w:after="0"/>
              <w:ind w:left="135"/>
              <w:jc w:val="center"/>
            </w:pPr>
          </w:p>
        </w:tc>
        <w:tc>
          <w:tcPr>
            <w:tcW w:w="182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 </w:t>
            </w: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24">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C5432E">
        <w:trPr>
          <w:trHeight w:val="144"/>
          <w:tblCellSpacing w:w="20" w:type="nil"/>
        </w:trPr>
        <w:tc>
          <w:tcPr>
            <w:tcW w:w="0" w:type="auto"/>
            <w:gridSpan w:val="2"/>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7 </w:t>
            </w:r>
          </w:p>
        </w:tc>
        <w:tc>
          <w:tcPr>
            <w:tcW w:w="1738"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7 </w:t>
            </w:r>
          </w:p>
        </w:tc>
        <w:tc>
          <w:tcPr>
            <w:tcW w:w="1823" w:type="dxa"/>
            <w:tcMar>
              <w:top w:w="50" w:type="dxa"/>
              <w:left w:w="100" w:type="dxa"/>
            </w:tcMar>
            <w:vAlign w:val="center"/>
          </w:tcPr>
          <w:p w:rsidR="00541FD7" w:rsidRPr="00753E32" w:rsidRDefault="00541FD7">
            <w:pPr>
              <w:spacing w:after="0"/>
              <w:ind w:left="135"/>
              <w:jc w:val="center"/>
            </w:pPr>
          </w:p>
        </w:tc>
        <w:tc>
          <w:tcPr>
            <w:tcW w:w="2741"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Библиотека ЦОК </w:t>
            </w:r>
            <w:hyperlink r:id="rId25">
              <w:r w:rsidRPr="00753E32">
                <w:rPr>
                  <w:rFonts w:ascii="Times New Roman" w:hAnsi="Times New Roman"/>
                  <w:color w:val="0000FF"/>
                  <w:u w:val="single"/>
                </w:rPr>
                <w:t>https</w:t>
              </w:r>
              <w:r w:rsidRPr="00402B36">
                <w:rPr>
                  <w:rFonts w:ascii="Times New Roman" w:hAnsi="Times New Roman"/>
                  <w:color w:val="0000FF"/>
                  <w:u w:val="single"/>
                  <w:lang w:val="ru-RU"/>
                </w:rPr>
                <w:t>://</w:t>
              </w:r>
              <w:r w:rsidRPr="00753E32">
                <w:rPr>
                  <w:rFonts w:ascii="Times New Roman" w:hAnsi="Times New Roman"/>
                  <w:color w:val="0000FF"/>
                  <w:u w:val="single"/>
                </w:rPr>
                <w:t>m</w:t>
              </w:r>
              <w:r w:rsidRPr="00402B36">
                <w:rPr>
                  <w:rFonts w:ascii="Times New Roman" w:hAnsi="Times New Roman"/>
                  <w:color w:val="0000FF"/>
                  <w:u w:val="single"/>
                  <w:lang w:val="ru-RU"/>
                </w:rPr>
                <w:t>.</w:t>
              </w:r>
              <w:r w:rsidRPr="00753E32">
                <w:rPr>
                  <w:rFonts w:ascii="Times New Roman" w:hAnsi="Times New Roman"/>
                  <w:color w:val="0000FF"/>
                  <w:u w:val="single"/>
                </w:rPr>
                <w:t>edsoo</w:t>
              </w:r>
              <w:r w:rsidRPr="00402B36">
                <w:rPr>
                  <w:rFonts w:ascii="Times New Roman" w:hAnsi="Times New Roman"/>
                  <w:color w:val="0000FF"/>
                  <w:u w:val="single"/>
                  <w:lang w:val="ru-RU"/>
                </w:rPr>
                <w:t>.</w:t>
              </w:r>
              <w:r w:rsidRPr="00753E32">
                <w:rPr>
                  <w:rFonts w:ascii="Times New Roman" w:hAnsi="Times New Roman"/>
                  <w:color w:val="0000FF"/>
                  <w:u w:val="single"/>
                </w:rPr>
                <w:t>ru</w:t>
              </w:r>
              <w:r w:rsidRPr="00402B36">
                <w:rPr>
                  <w:rFonts w:ascii="Times New Roman" w:hAnsi="Times New Roman"/>
                  <w:color w:val="0000FF"/>
                  <w:u w:val="single"/>
                  <w:lang w:val="ru-RU"/>
                </w:rPr>
                <w:t>/7</w:t>
              </w:r>
              <w:r w:rsidRPr="00753E32">
                <w:rPr>
                  <w:rFonts w:ascii="Times New Roman" w:hAnsi="Times New Roman"/>
                  <w:color w:val="0000FF"/>
                  <w:u w:val="single"/>
                </w:rPr>
                <w:t>f</w:t>
              </w:r>
              <w:r w:rsidRPr="00402B36">
                <w:rPr>
                  <w:rFonts w:ascii="Times New Roman" w:hAnsi="Times New Roman"/>
                  <w:color w:val="0000FF"/>
                  <w:u w:val="single"/>
                  <w:lang w:val="ru-RU"/>
                </w:rPr>
                <w:t>411</w:t>
              </w:r>
              <w:r w:rsidRPr="00753E32">
                <w:rPr>
                  <w:rFonts w:ascii="Times New Roman" w:hAnsi="Times New Roman"/>
                  <w:color w:val="0000FF"/>
                  <w:u w:val="single"/>
                </w:rPr>
                <w:t>f</w:t>
              </w:r>
              <w:r w:rsidRPr="00402B36">
                <w:rPr>
                  <w:rFonts w:ascii="Times New Roman" w:hAnsi="Times New Roman"/>
                  <w:color w:val="0000FF"/>
                  <w:u w:val="single"/>
                  <w:lang w:val="ru-RU"/>
                </w:rPr>
                <w:t>36</w:t>
              </w:r>
            </w:hyperlink>
          </w:p>
        </w:tc>
      </w:tr>
      <w:tr w:rsidR="00541FD7" w:rsidRPr="00753E32">
        <w:trPr>
          <w:trHeight w:val="144"/>
          <w:tblCellSpacing w:w="20" w:type="nil"/>
        </w:trPr>
        <w:tc>
          <w:tcPr>
            <w:tcW w:w="0" w:type="auto"/>
            <w:gridSpan w:val="2"/>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136 </w:t>
            </w:r>
          </w:p>
        </w:tc>
        <w:tc>
          <w:tcPr>
            <w:tcW w:w="1738"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7 </w:t>
            </w:r>
          </w:p>
        </w:tc>
        <w:tc>
          <w:tcPr>
            <w:tcW w:w="182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2 </w:t>
            </w:r>
          </w:p>
        </w:tc>
        <w:tc>
          <w:tcPr>
            <w:tcW w:w="2741" w:type="dxa"/>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bookmarkStart w:id="5" w:name="block-7966699"/>
      <w:bookmarkEnd w:id="5"/>
      <w:r w:rsidRPr="00402B36">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1-4 КЛАСС В 2 ЧАСТЯХ. М.И. МОРО И ДР</w:t>
      </w:r>
      <w:proofErr w:type="gramStart"/>
      <w:r>
        <w:rPr>
          <w:rFonts w:ascii="Times New Roman" w:hAnsi="Times New Roman"/>
          <w:b/>
          <w:color w:val="000000"/>
          <w:sz w:val="28"/>
        </w:rPr>
        <w:t>.»</w:t>
      </w:r>
      <w:proofErr w:type="gramEnd"/>
      <w:r>
        <w:rPr>
          <w:rFonts w:ascii="Times New Roman" w:hAnsi="Times New Roman"/>
          <w:b/>
          <w:color w:val="000000"/>
          <w:sz w:val="28"/>
        </w:rPr>
        <w:t xml:space="preserve"> </w:t>
      </w:r>
    </w:p>
    <w:p w:rsidR="00541FD7" w:rsidRDefault="00541FD7">
      <w:pPr>
        <w:spacing w:after="0"/>
        <w:ind w:left="120"/>
      </w:pPr>
      <w:r>
        <w:rPr>
          <w:rFonts w:ascii="Times New Roman" w:hAnsi="Times New Roman"/>
          <w:b/>
          <w:color w:val="000000"/>
          <w:sz w:val="28"/>
        </w:rPr>
        <w:t xml:space="preserve"> 1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74"/>
        <w:gridCol w:w="4537"/>
        <w:gridCol w:w="2399"/>
        <w:gridCol w:w="2338"/>
        <w:gridCol w:w="2786"/>
      </w:tblGrid>
      <w:tr w:rsidR="00541FD7" w:rsidRPr="00753E32">
        <w:trPr>
          <w:trHeight w:val="144"/>
          <w:tblCellSpacing w:w="20" w:type="nil"/>
        </w:trPr>
        <w:tc>
          <w:tcPr>
            <w:tcW w:w="820"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3168"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Тема урока </w:t>
            </w:r>
          </w:p>
          <w:p w:rsidR="00541FD7" w:rsidRPr="00753E32" w:rsidRDefault="00541FD7">
            <w:pPr>
              <w:spacing w:after="0"/>
              <w:ind w:left="135"/>
            </w:pPr>
          </w:p>
        </w:tc>
        <w:tc>
          <w:tcPr>
            <w:tcW w:w="0" w:type="auto"/>
            <w:gridSpan w:val="2"/>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786"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1526"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2338"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Количественный счёт. Один, два, три…</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Порядковый счёт. Первый, второй, третий…</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sidRPr="00753E32">
              <w:rPr>
                <w:rFonts w:ascii="Times New Roman" w:hAnsi="Times New Roman"/>
                <w:color w:val="000000"/>
                <w:sz w:val="24"/>
              </w:rPr>
              <w:t>Вверху. Внизу. Слева. Справа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Сравнение по количеству: столько же, сколько. </w:t>
            </w:r>
            <w:r w:rsidRPr="00753E32">
              <w:rPr>
                <w:rFonts w:ascii="Times New Roman" w:hAnsi="Times New Roman"/>
                <w:color w:val="000000"/>
                <w:sz w:val="24"/>
              </w:rPr>
              <w:t>Столько же. Больше. Меньше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Сравнение по количеству: больше, меньше. </w:t>
            </w:r>
            <w:r w:rsidRPr="00753E32">
              <w:rPr>
                <w:rFonts w:ascii="Times New Roman" w:hAnsi="Times New Roman"/>
                <w:color w:val="000000"/>
                <w:sz w:val="24"/>
              </w:rPr>
              <w:t>Столько же. Больше. Меньше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Характеристики объекта, группы объектов (количество, форма, размер, запись)</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sidRPr="00753E32">
              <w:rPr>
                <w:rFonts w:ascii="Times New Roman" w:hAnsi="Times New Roman"/>
                <w:color w:val="000000"/>
                <w:sz w:val="24"/>
              </w:rPr>
              <w:t xml:space="preserve">Вверху. Внизу, слева. </w:t>
            </w:r>
            <w:r w:rsidRPr="00753E32">
              <w:rPr>
                <w:rFonts w:ascii="Times New Roman" w:hAnsi="Times New Roman"/>
                <w:color w:val="000000"/>
                <w:sz w:val="24"/>
              </w:rPr>
              <w:lastRenderedPageBreak/>
              <w:t>Справа. 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8</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Закрепление по теме "Сравнение предметов и групп предметов. </w:t>
            </w:r>
            <w:r w:rsidRPr="00753E32">
              <w:rPr>
                <w:rFonts w:ascii="Times New Roman" w:hAnsi="Times New Roman"/>
                <w:color w:val="000000"/>
                <w:sz w:val="24"/>
              </w:rPr>
              <w:t>Пространственные и временные представления"</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Различение, чтение чисел. Число и цифра 1</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Число и количество. Число и цифра 2</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Сравнение чисел, упорядочение чисел. Число и цифра 3</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Увеличение числа на одну или несколько единиц. </w:t>
            </w:r>
            <w:r w:rsidRPr="00753E32">
              <w:rPr>
                <w:rFonts w:ascii="Times New Roman" w:hAnsi="Times New Roman"/>
                <w:color w:val="000000"/>
                <w:sz w:val="24"/>
              </w:rPr>
              <w:t>Знаки действий</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Уменьшение числа на одну или несколько единиц. </w:t>
            </w:r>
            <w:r w:rsidRPr="00753E32">
              <w:rPr>
                <w:rFonts w:ascii="Times New Roman" w:hAnsi="Times New Roman"/>
                <w:color w:val="000000"/>
                <w:sz w:val="24"/>
              </w:rPr>
              <w:t>Знаки действий</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Многоугольники: различение, сравнение, изображение от руки на листе в клетку. </w:t>
            </w:r>
            <w:r w:rsidRPr="00753E32">
              <w:rPr>
                <w:rFonts w:ascii="Times New Roman" w:hAnsi="Times New Roman"/>
                <w:color w:val="000000"/>
                <w:sz w:val="24"/>
              </w:rPr>
              <w:t>Число и цифра 4</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Длина. Сравнение по длине: длиннее, короче, </w:t>
            </w:r>
            <w:proofErr w:type="gramStart"/>
            <w:r w:rsidRPr="00402B36">
              <w:rPr>
                <w:rFonts w:ascii="Times New Roman" w:hAnsi="Times New Roman"/>
                <w:color w:val="000000"/>
                <w:sz w:val="24"/>
                <w:lang w:val="ru-RU"/>
              </w:rPr>
              <w:t>одинаковые</w:t>
            </w:r>
            <w:proofErr w:type="gramEnd"/>
            <w:r w:rsidRPr="00402B36">
              <w:rPr>
                <w:rFonts w:ascii="Times New Roman" w:hAnsi="Times New Roman"/>
                <w:color w:val="000000"/>
                <w:sz w:val="24"/>
                <w:lang w:val="ru-RU"/>
              </w:rPr>
              <w:t xml:space="preserve"> по длине</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Состав числа. Запись чисел в заданном порядке. </w:t>
            </w:r>
            <w:r w:rsidRPr="00753E32">
              <w:rPr>
                <w:rFonts w:ascii="Times New Roman" w:hAnsi="Times New Roman"/>
                <w:color w:val="000000"/>
                <w:sz w:val="24"/>
              </w:rPr>
              <w:t>Число и цифра 5</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17</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Конструирование целого из частей (чисел, геометрических фигур)</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18</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Чтение таблицы (содержащей не более четырёх данных)</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19</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Распознавание геометрических фигур: точка, отрезок и др. Точка. Кривая </w:t>
            </w:r>
            <w:r w:rsidRPr="00402B36">
              <w:rPr>
                <w:rFonts w:ascii="Times New Roman" w:hAnsi="Times New Roman"/>
                <w:color w:val="000000"/>
                <w:sz w:val="24"/>
                <w:lang w:val="ru-RU"/>
              </w:rPr>
              <w:lastRenderedPageBreak/>
              <w:t xml:space="preserve">линия. Прямая линия. </w:t>
            </w:r>
            <w:r w:rsidRPr="00753E32">
              <w:rPr>
                <w:rFonts w:ascii="Times New Roman" w:hAnsi="Times New Roman"/>
                <w:color w:val="000000"/>
                <w:sz w:val="24"/>
              </w:rPr>
              <w:t>Отрезок. Луч</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20</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Изображение геометрических фигур с помощью линейки на листе в клетку</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21</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Сбор данных об объекте по образцу; выбор объекта по описанию</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Запись результата сравнения: больше, меньше, столько же (равно). </w:t>
            </w:r>
            <w:r w:rsidRPr="00753E32">
              <w:rPr>
                <w:rFonts w:ascii="Times New Roman" w:hAnsi="Times New Roman"/>
                <w:color w:val="000000"/>
                <w:sz w:val="24"/>
              </w:rPr>
              <w:t>Знаки сравнения</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23</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Сравнение без измерения: выше — ниже, шире — уже, длиннее — короче</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24</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Сравнение геометрических фигур: общее, различное. </w:t>
            </w:r>
            <w:r w:rsidRPr="00753E32">
              <w:rPr>
                <w:rFonts w:ascii="Times New Roman" w:hAnsi="Times New Roman"/>
                <w:color w:val="000000"/>
                <w:sz w:val="24"/>
              </w:rPr>
              <w:t>Многоугольник. Круг</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25</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Расположение, описание расположения геометрических фигур на плоскости. </w:t>
            </w:r>
            <w:r w:rsidRPr="00753E32">
              <w:rPr>
                <w:rFonts w:ascii="Times New Roman" w:hAnsi="Times New Roman"/>
                <w:color w:val="000000"/>
                <w:sz w:val="24"/>
              </w:rPr>
              <w:t>Число и цифра 6</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26</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Увеличение, уменьшение числа на одну или несколько единиц. </w:t>
            </w:r>
            <w:r w:rsidRPr="00753E32">
              <w:rPr>
                <w:rFonts w:ascii="Times New Roman" w:hAnsi="Times New Roman"/>
                <w:color w:val="000000"/>
                <w:sz w:val="24"/>
              </w:rPr>
              <w:t>Числа 6 и 7. Цифра 7</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27</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 материала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28</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Число как результат счета. Состав числа. </w:t>
            </w:r>
            <w:r w:rsidRPr="00753E32">
              <w:rPr>
                <w:rFonts w:ascii="Times New Roman" w:hAnsi="Times New Roman"/>
                <w:color w:val="000000"/>
                <w:sz w:val="24"/>
              </w:rPr>
              <w:t>Числа 8 и 9. Цифра 8</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29</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Число как результат измерения. Чиисла 8 и 9. </w:t>
            </w:r>
            <w:r w:rsidRPr="00753E32">
              <w:rPr>
                <w:rFonts w:ascii="Times New Roman" w:hAnsi="Times New Roman"/>
                <w:color w:val="000000"/>
                <w:sz w:val="24"/>
              </w:rPr>
              <w:t>Цифра 9</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30</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Число 10</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31</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Закономерность в ряду заданных объектов: её обнаружение, продолжение ряда</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32</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Обобщение. Состав чисел в пределах 10</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33</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Единицы длины: сантиметр. Сантиметр</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34</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Измерение длины отрезка. Сантиметр</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35</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Чтение рисунка, схемы с 1—2 числовыми данными (значениями данных величин)</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36</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Измерение длины с помощью линейки. </w:t>
            </w:r>
            <w:r w:rsidRPr="00753E32">
              <w:rPr>
                <w:rFonts w:ascii="Times New Roman" w:hAnsi="Times New Roman"/>
                <w:color w:val="000000"/>
                <w:sz w:val="24"/>
              </w:rPr>
              <w:t>Сантиметр</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37</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Число и цифра 0</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38</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39</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 от 1 до 10. Повторение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40</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Действие сложения. Компоненты действия, запись равенства. </w:t>
            </w:r>
            <w:r w:rsidRPr="00753E32">
              <w:rPr>
                <w:rFonts w:ascii="Times New Roman" w:hAnsi="Times New Roman"/>
                <w:color w:val="000000"/>
                <w:sz w:val="24"/>
              </w:rPr>
              <w:t>Вычисления вида □ + 1, □ - 1</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41</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Сложение в пределах 10. Применение в практических ситуациях. </w:t>
            </w:r>
            <w:r w:rsidRPr="00753E32">
              <w:rPr>
                <w:rFonts w:ascii="Times New Roman" w:hAnsi="Times New Roman"/>
                <w:color w:val="000000"/>
                <w:sz w:val="24"/>
              </w:rPr>
              <w:t>Вычисления вида □ + 1, □ - 1</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42</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Запись результата увеличения на несколько единиц. </w:t>
            </w:r>
            <w:r w:rsidRPr="00753E32">
              <w:rPr>
                <w:rFonts w:ascii="Times New Roman" w:hAnsi="Times New Roman"/>
                <w:color w:val="000000"/>
                <w:sz w:val="24"/>
              </w:rPr>
              <w:t>□ + 1 + 1, □ - 1 - 1</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43</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Слагаемые. Сумма.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44</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Дополнение до 10. Запись действия</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45</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Прибавить и вычесть число 2. Составление и заучивание таблиц</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46</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Текстовая задача: структурные </w:t>
            </w:r>
            <w:r w:rsidRPr="00402B36">
              <w:rPr>
                <w:rFonts w:ascii="Times New Roman" w:hAnsi="Times New Roman"/>
                <w:color w:val="000000"/>
                <w:sz w:val="24"/>
                <w:lang w:val="ru-RU"/>
              </w:rPr>
              <w:lastRenderedPageBreak/>
              <w:t xml:space="preserve">элементы, составление текстовой задачи по образцу. </w:t>
            </w:r>
            <w:r w:rsidRPr="00753E32">
              <w:rPr>
                <w:rFonts w:ascii="Times New Roman" w:hAnsi="Times New Roman"/>
                <w:color w:val="000000"/>
                <w:sz w:val="24"/>
              </w:rPr>
              <w:t>Задача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47</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Текстовая сюжетная задача в одно действие: запись решения, ответа задачи. </w:t>
            </w:r>
            <w:r w:rsidRPr="00753E32">
              <w:rPr>
                <w:rFonts w:ascii="Times New Roman" w:hAnsi="Times New Roman"/>
                <w:color w:val="000000"/>
                <w:sz w:val="24"/>
              </w:rPr>
              <w:t>Модели задач: краткая запись, рисунок, схема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48</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Текстовая задача: структурные элементы. Дополнение текста до задачи. </w:t>
            </w:r>
            <w:r w:rsidRPr="00753E32">
              <w:rPr>
                <w:rFonts w:ascii="Times New Roman" w:hAnsi="Times New Roman"/>
                <w:color w:val="000000"/>
                <w:sz w:val="24"/>
              </w:rPr>
              <w:t>Задача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49</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Прибавить и вычесть число 3. Приемы вычислений</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50</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Текстовая сюжетная задача в одно действие: запись решения, ответа задачи. </w:t>
            </w:r>
            <w:r w:rsidRPr="00753E32">
              <w:rPr>
                <w:rFonts w:ascii="Times New Roman" w:hAnsi="Times New Roman"/>
                <w:color w:val="000000"/>
                <w:sz w:val="24"/>
              </w:rPr>
              <w:t>Задачи на увеличение числа на несколько единиц</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51</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Составление задачи по краткой записи, рисунку, схеме</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52</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Прибавить и вычесть число 3. Составление и заучивание таблицы</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53</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Сложение и соответствующие случаи состава чисел</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54</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Задачи на увеличение числа на несколько единиц</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55</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Задачи на уменьшение числа на несколько единиц</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56</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Закрепление изученного материала. Прибавить и вычесть 1, 2, 3</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57</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Изображение геометрических фигур с помощью линейки на листе в клетку. </w:t>
            </w:r>
            <w:r w:rsidRPr="00753E32">
              <w:rPr>
                <w:rFonts w:ascii="Times New Roman" w:hAnsi="Times New Roman"/>
                <w:color w:val="000000"/>
                <w:sz w:val="24"/>
              </w:rPr>
              <w:t>Изображение ломаной</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58</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Прибавить и вычесть 4. Приемы вычислений</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59</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 материала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60</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Перестановка слагаемых.</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61</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Связь между суммой и слагаемыми</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62</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Связь между суммой и слагаемыми</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63</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Текстовая сюжетная задача в одно действие: запись решения, ответа задачи. </w:t>
            </w:r>
            <w:r w:rsidRPr="00753E32">
              <w:rPr>
                <w:rFonts w:ascii="Times New Roman" w:hAnsi="Times New Roman"/>
                <w:color w:val="000000"/>
                <w:sz w:val="24"/>
              </w:rPr>
              <w:t>Задачи на нахождение суммы</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64</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65</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66</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67</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Таблица сложения чисел (в пределах 10)</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68</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Обобщение по теме «Решение текстовых задач»</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69</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Сравнение длин отрезков</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70</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Сравнение по длине, проверка результата сравнения измерением</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71</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Группировка объектов по заданному признаку</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72</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 xml:space="preserve">Свойства группы объектов, группировка по самостоятельно установленному </w:t>
            </w:r>
            <w:r w:rsidRPr="00402B36">
              <w:rPr>
                <w:rFonts w:ascii="Times New Roman" w:hAnsi="Times New Roman"/>
                <w:color w:val="000000"/>
                <w:sz w:val="24"/>
                <w:lang w:val="ru-RU"/>
              </w:rPr>
              <w:lastRenderedPageBreak/>
              <w:t>свойству</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73</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w:t>
            </w:r>
            <w:proofErr w:type="gramStart"/>
            <w:r w:rsidRPr="00402B36">
              <w:rPr>
                <w:rFonts w:ascii="Times New Roman" w:hAnsi="Times New Roman"/>
                <w:color w:val="000000"/>
                <w:sz w:val="24"/>
                <w:lang w:val="ru-RU"/>
              </w:rPr>
              <w:t>между</w:t>
            </w:r>
            <w:proofErr w:type="gramEnd"/>
            <w:r w:rsidRPr="00402B36">
              <w:rPr>
                <w:rFonts w:ascii="Times New Roman" w:hAnsi="Times New Roman"/>
                <w:color w:val="000000"/>
                <w:sz w:val="24"/>
                <w:lang w:val="ru-RU"/>
              </w:rPr>
              <w:t xml:space="preserve">; </w:t>
            </w:r>
            <w:proofErr w:type="gramStart"/>
            <w:r w:rsidRPr="00402B36">
              <w:rPr>
                <w:rFonts w:ascii="Times New Roman" w:hAnsi="Times New Roman"/>
                <w:color w:val="000000"/>
                <w:sz w:val="24"/>
                <w:lang w:val="ru-RU"/>
              </w:rPr>
              <w:t>установление</w:t>
            </w:r>
            <w:proofErr w:type="gramEnd"/>
            <w:r w:rsidRPr="00402B36">
              <w:rPr>
                <w:rFonts w:ascii="Times New Roman" w:hAnsi="Times New Roman"/>
                <w:color w:val="000000"/>
                <w:sz w:val="24"/>
                <w:lang w:val="ru-RU"/>
              </w:rPr>
              <w:t xml:space="preserve"> пространственных отношений. </w:t>
            </w:r>
            <w:r w:rsidRPr="00753E32">
              <w:rPr>
                <w:rFonts w:ascii="Times New Roman" w:hAnsi="Times New Roman"/>
                <w:color w:val="000000"/>
                <w:sz w:val="24"/>
              </w:rPr>
              <w:t>Внутри. Вне. Между. Перед? За? Между?</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74</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Геометрические фигуры: распознавание круга, треугольника, четырехугольника. </w:t>
            </w:r>
            <w:r w:rsidRPr="00753E32">
              <w:rPr>
                <w:rFonts w:ascii="Times New Roman" w:hAnsi="Times New Roman"/>
                <w:color w:val="000000"/>
                <w:sz w:val="24"/>
              </w:rPr>
              <w:t>Распознавание треугольников на чертеже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75</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Геометрические фигуры: распознавание круга, треугольника, четырёхугольника. </w:t>
            </w:r>
            <w:r w:rsidRPr="00753E32">
              <w:rPr>
                <w:rFonts w:ascii="Times New Roman" w:hAnsi="Times New Roman"/>
                <w:color w:val="000000"/>
                <w:sz w:val="24"/>
              </w:rPr>
              <w:t>Распределение фигур на группы. Отрезок Ломаная. Треугольник</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76</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Построение отрезка заданной длины</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77</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Многоугольники: различение, сравнение, изображение от руки на листе в клетку. </w:t>
            </w:r>
            <w:r w:rsidRPr="00753E32">
              <w:rPr>
                <w:rFonts w:ascii="Times New Roman" w:hAnsi="Times New Roman"/>
                <w:color w:val="000000"/>
                <w:sz w:val="24"/>
              </w:rPr>
              <w:t>Прямоугольник. Квадрат</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78</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Обобщение по теме «Пространственные отношения и геометрические фигуры»</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79</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Сравнение двух объектов (чисел, величин, геометрических фигур, задач)</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80</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Действие вычитания. Компоненты действия, запись равенства</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81</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Вычитание в пределах 10. Применение в практических ситуациях. </w:t>
            </w:r>
            <w:r w:rsidRPr="00753E32">
              <w:rPr>
                <w:rFonts w:ascii="Times New Roman" w:hAnsi="Times New Roman"/>
                <w:color w:val="000000"/>
                <w:sz w:val="24"/>
              </w:rPr>
              <w:t>Вычитание вида 6 - □, 7 - □</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82</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Сложение и вычитание в пределах 10</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83</w:t>
            </w:r>
          </w:p>
        </w:tc>
        <w:tc>
          <w:tcPr>
            <w:tcW w:w="3168" w:type="dxa"/>
            <w:tcMar>
              <w:top w:w="50" w:type="dxa"/>
              <w:left w:w="100" w:type="dxa"/>
            </w:tcMar>
            <w:vAlign w:val="center"/>
          </w:tcPr>
          <w:p w:rsidR="00541FD7" w:rsidRPr="00753E32" w:rsidRDefault="00541FD7">
            <w:pPr>
              <w:spacing w:after="0"/>
              <w:ind w:left="135"/>
            </w:pPr>
            <w:r w:rsidRPr="00402B36">
              <w:rPr>
                <w:rFonts w:ascii="Times New Roman" w:hAnsi="Times New Roman"/>
                <w:color w:val="000000"/>
                <w:sz w:val="24"/>
                <w:lang w:val="ru-RU"/>
              </w:rPr>
              <w:t xml:space="preserve">Запись результата вычитания нескольких единиц. </w:t>
            </w:r>
            <w:r w:rsidRPr="00753E32">
              <w:rPr>
                <w:rFonts w:ascii="Times New Roman" w:hAnsi="Times New Roman"/>
                <w:color w:val="000000"/>
                <w:sz w:val="24"/>
              </w:rPr>
              <w:t>Вычитание вида 8 - □, 9 - □</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84</w:t>
            </w:r>
          </w:p>
        </w:tc>
        <w:tc>
          <w:tcPr>
            <w:tcW w:w="3168" w:type="dxa"/>
            <w:tcMar>
              <w:top w:w="50" w:type="dxa"/>
              <w:left w:w="100" w:type="dxa"/>
            </w:tcMar>
            <w:vAlign w:val="center"/>
          </w:tcPr>
          <w:p w:rsidR="00541FD7" w:rsidRPr="00402B36" w:rsidRDefault="00541FD7">
            <w:pPr>
              <w:spacing w:after="0"/>
              <w:ind w:left="135"/>
              <w:rPr>
                <w:lang w:val="ru-RU"/>
              </w:rPr>
            </w:pPr>
            <w:r w:rsidRPr="00402B36">
              <w:rPr>
                <w:rFonts w:ascii="Times New Roman" w:hAnsi="Times New Roman"/>
                <w:color w:val="000000"/>
                <w:sz w:val="24"/>
                <w:lang w:val="ru-RU"/>
              </w:rPr>
              <w:t>Выбор и запись арифметического действия в практической ситуации</w:t>
            </w:r>
          </w:p>
        </w:tc>
        <w:tc>
          <w:tcPr>
            <w:tcW w:w="1526" w:type="dxa"/>
            <w:tcMar>
              <w:top w:w="50" w:type="dxa"/>
              <w:left w:w="100" w:type="dxa"/>
            </w:tcMar>
            <w:vAlign w:val="center"/>
          </w:tcPr>
          <w:p w:rsidR="00541FD7" w:rsidRPr="00753E32" w:rsidRDefault="00541FD7">
            <w:pPr>
              <w:spacing w:after="0"/>
              <w:ind w:left="135"/>
              <w:jc w:val="center"/>
            </w:pPr>
            <w:r w:rsidRPr="00402B3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85</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Вычитание из числа 10</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86</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Устное сложение и вычитание в пределах 10. </w:t>
            </w:r>
            <w:r w:rsidRPr="00753E32">
              <w:rPr>
                <w:rFonts w:ascii="Times New Roman" w:hAnsi="Times New Roman"/>
                <w:color w:val="000000"/>
                <w:sz w:val="24"/>
              </w:rPr>
              <w:t>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87</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Текстовая сюжетная задача в одно действие: запись решения, ответа задачи. </w:t>
            </w:r>
            <w:r w:rsidRPr="00753E32">
              <w:rPr>
                <w:rFonts w:ascii="Times New Roman" w:hAnsi="Times New Roman"/>
                <w:color w:val="000000"/>
                <w:sz w:val="24"/>
              </w:rPr>
              <w:t>Задачи на уменьшение числа на несколько единиц</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88</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Текстовая сюжетная задача в одно действие: запись решения, ответа задачи. </w:t>
            </w:r>
            <w:r w:rsidRPr="00753E32">
              <w:rPr>
                <w:rFonts w:ascii="Times New Roman" w:hAnsi="Times New Roman"/>
                <w:color w:val="000000"/>
                <w:sz w:val="24"/>
              </w:rPr>
              <w:t>Задачи на разностное сравнение. Килограмм</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89</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Зависимость между данными и искомой величиной в текстовой задаче. </w:t>
            </w:r>
            <w:r w:rsidRPr="00753E32">
              <w:rPr>
                <w:rFonts w:ascii="Times New Roman" w:hAnsi="Times New Roman"/>
                <w:color w:val="000000"/>
                <w:sz w:val="24"/>
              </w:rPr>
              <w:t>Литр</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90</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Перестановка слагаемых при сложении чисел</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91</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Переместительное свойство сложения и его применение для вычислений</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92</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Извлечение данного из строки, столбца таблицы</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93</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Выполнение 1—3-шаговых инструкций, </w:t>
            </w:r>
            <w:r w:rsidRPr="00582D76">
              <w:rPr>
                <w:rFonts w:ascii="Times New Roman" w:hAnsi="Times New Roman"/>
                <w:color w:val="000000"/>
                <w:sz w:val="24"/>
                <w:lang w:val="ru-RU"/>
              </w:rPr>
              <w:lastRenderedPageBreak/>
              <w:t>связанных с вычислениями</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94</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Обобщение. Сложение и вычитание в пределах 10. </w:t>
            </w:r>
            <w:r w:rsidRPr="00753E32">
              <w:rPr>
                <w:rFonts w:ascii="Times New Roman" w:hAnsi="Times New Roman"/>
                <w:color w:val="000000"/>
                <w:sz w:val="24"/>
              </w:rPr>
              <w:t>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95</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Текстовая сюжетная задача в одно действие: запись решения, ответа задачи. </w:t>
            </w:r>
            <w:r w:rsidRPr="00753E32">
              <w:rPr>
                <w:rFonts w:ascii="Times New Roman" w:hAnsi="Times New Roman"/>
                <w:color w:val="000000"/>
                <w:sz w:val="24"/>
              </w:rPr>
              <w:t>Задачи на увеличение и уменьшение числа на несколько единиц</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96</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Геометрические фигуры: квадрат. Прямоугольник. Квадрат</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97</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Геометрические фигуры: прямоугольник. Прямоугольник. Квадрат</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98</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Выбор и запись арифметического действия для получения ответа на вопрос</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99</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100</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Компоненты действия сложения. Нахождение неизвестного компонента</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101</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на увеличение, уменьшение длины</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102</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Увеличение, уменьшение длины отрезка. Построение, запись действия</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103</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Построение квадрата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104</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Текстовая сюжетная задача в одно </w:t>
            </w:r>
            <w:r w:rsidRPr="00582D76">
              <w:rPr>
                <w:rFonts w:ascii="Times New Roman" w:hAnsi="Times New Roman"/>
                <w:color w:val="000000"/>
                <w:sz w:val="24"/>
                <w:lang w:val="ru-RU"/>
              </w:rPr>
              <w:lastRenderedPageBreak/>
              <w:t xml:space="preserve">действие: запись решения, ответа задачи. </w:t>
            </w:r>
            <w:r w:rsidRPr="00753E32">
              <w:rPr>
                <w:rFonts w:ascii="Times New Roman" w:hAnsi="Times New Roman"/>
                <w:color w:val="000000"/>
                <w:sz w:val="24"/>
              </w:rPr>
              <w:t>Задачи на нахождение неизвестного уменьшаемого</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105</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Текстовая сюжетная задача в одно действие: запись решения, ответа задачи. </w:t>
            </w:r>
            <w:r w:rsidRPr="00753E32">
              <w:rPr>
                <w:rFonts w:ascii="Times New Roman" w:hAnsi="Times New Roman"/>
                <w:color w:val="000000"/>
                <w:sz w:val="24"/>
              </w:rPr>
              <w:t>Задачи на нахождение неизвестного вычитаемого</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106</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Вычитание как действие, обратное сложению</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107</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Сравнение без измерения: старше — моложе, тяжелее — легче. </w:t>
            </w:r>
            <w:r w:rsidRPr="00753E32">
              <w:rPr>
                <w:rFonts w:ascii="Times New Roman" w:hAnsi="Times New Roman"/>
                <w:color w:val="000000"/>
                <w:sz w:val="24"/>
              </w:rPr>
              <w:t>Килограмм</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108</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Выполнение 1—3-шаговых инструкций, связанных с измерением длины</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109</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Внесение одного-двух данных в таблицу</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110</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Компоненты действия вычитания. Нахождение неизвестного компонента</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111</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от 1 до 10. Сложение и вычитание. Повторение. 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112</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нахождение суммы и остатка. Повторение, 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113</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114</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Числа от 11 до 20. Десятичный принцип записи чисел. </w:t>
            </w:r>
            <w:r w:rsidRPr="00753E32">
              <w:rPr>
                <w:rFonts w:ascii="Times New Roman" w:hAnsi="Times New Roman"/>
                <w:color w:val="000000"/>
                <w:sz w:val="24"/>
              </w:rPr>
              <w:t>Нумерация</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115</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Порядок следования чисел от 11 до 20. </w:t>
            </w:r>
            <w:r w:rsidRPr="00753E32">
              <w:rPr>
                <w:rFonts w:ascii="Times New Roman" w:hAnsi="Times New Roman"/>
                <w:color w:val="000000"/>
                <w:sz w:val="24"/>
              </w:rPr>
              <w:t>Сравнение и упорядочение чисел</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116</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Однозначные и двузначные числа</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117</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Единицы длины: сантиметр, дециметр; установление соотношения между ними. </w:t>
            </w:r>
            <w:r w:rsidRPr="00753E32">
              <w:rPr>
                <w:rFonts w:ascii="Times New Roman" w:hAnsi="Times New Roman"/>
                <w:color w:val="000000"/>
                <w:sz w:val="24"/>
              </w:rPr>
              <w:t>Дециметр</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118</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Измерение длины отрезка в разных единицах (сантиметры, дециметры)</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119</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Сложение в пределах 20 без перехода через десяток. </w:t>
            </w:r>
            <w:r w:rsidRPr="00753E32">
              <w:rPr>
                <w:rFonts w:ascii="Times New Roman" w:hAnsi="Times New Roman"/>
                <w:color w:val="000000"/>
                <w:sz w:val="24"/>
              </w:rPr>
              <w:t>Вычисления вида 10 + 7. 17 - 7. 17 - 10</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120</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Вычитание в пределах 20 без перехода через десяток. </w:t>
            </w:r>
            <w:r w:rsidRPr="00753E32">
              <w:rPr>
                <w:rFonts w:ascii="Times New Roman" w:hAnsi="Times New Roman"/>
                <w:color w:val="000000"/>
                <w:sz w:val="24"/>
              </w:rPr>
              <w:t>Вычисления вида 10 + 7. 17 - 7. 17 - 10</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121</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Десяток. Счёт десятками</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122</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Сложение и вычитание в пределах 20 без перехода через десяток. </w:t>
            </w:r>
            <w:r w:rsidRPr="00753E32">
              <w:rPr>
                <w:rFonts w:ascii="Times New Roman" w:hAnsi="Times New Roman"/>
                <w:color w:val="000000"/>
                <w:sz w:val="24"/>
              </w:rPr>
              <w:t>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123</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Составление и чтение числового выражения, содержащего 1-2 действия</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124</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Обобщение. Числа от 1 до 20: различение, чтение, запись. </w:t>
            </w:r>
            <w:r w:rsidRPr="00753E32">
              <w:rPr>
                <w:rFonts w:ascii="Times New Roman" w:hAnsi="Times New Roman"/>
                <w:color w:val="000000"/>
                <w:sz w:val="24"/>
              </w:rPr>
              <w:t>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125</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Сложение и вычитание с числом 0</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126</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разностное сравнение. Повторение</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127</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Переход через десяток при сложении. </w:t>
            </w:r>
            <w:r w:rsidRPr="00582D76">
              <w:rPr>
                <w:rFonts w:ascii="Times New Roman" w:hAnsi="Times New Roman"/>
                <w:color w:val="000000"/>
                <w:sz w:val="24"/>
                <w:lang w:val="ru-RU"/>
              </w:rPr>
              <w:lastRenderedPageBreak/>
              <w:t xml:space="preserve">Представление на модели и запись действия. </w:t>
            </w:r>
            <w:r w:rsidRPr="00753E32">
              <w:rPr>
                <w:rFonts w:ascii="Times New Roman" w:hAnsi="Times New Roman"/>
                <w:color w:val="000000"/>
                <w:sz w:val="24"/>
              </w:rPr>
              <w:t>Табличное сложение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128</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129</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вида □ + 2, □ + 3.</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130</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вида +4</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131</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вида +5</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132</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вида +6</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133</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вида +7</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134</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вида +8,+9</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135</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Табличное вычитание. Вычитание вида 11 - □.</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136</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Вычитание вида 12-.</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137</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Вычитание вида 13-</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138</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Вычитание вида 14-</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139</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Вычитание вида 15-</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140</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Вычитание вида 16-</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141</w:t>
            </w:r>
          </w:p>
        </w:tc>
        <w:tc>
          <w:tcPr>
            <w:tcW w:w="3168"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Вычитание вида 17 -, 18-</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142</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вычитания с переходом через десяток</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143</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Сложение и вычитание в пределах 20. </w:t>
            </w:r>
            <w:r w:rsidRPr="00753E32">
              <w:rPr>
                <w:rFonts w:ascii="Times New Roman" w:hAnsi="Times New Roman"/>
                <w:color w:val="000000"/>
                <w:sz w:val="24"/>
              </w:rPr>
              <w:t>Что узнали. 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144</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sidRPr="00753E32">
              <w:rPr>
                <w:rFonts w:ascii="Times New Roman" w:hAnsi="Times New Roman"/>
                <w:color w:val="000000"/>
                <w:sz w:val="24"/>
              </w:rPr>
              <w:t xml:space="preserve">Что узнали. </w:t>
            </w:r>
            <w:r w:rsidRPr="00753E32">
              <w:rPr>
                <w:rFonts w:ascii="Times New Roman" w:hAnsi="Times New Roman"/>
                <w:color w:val="000000"/>
                <w:sz w:val="24"/>
              </w:rPr>
              <w:lastRenderedPageBreak/>
              <w:t>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145</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146</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Сложение в пределах 20. Что узнали. </w:t>
            </w:r>
            <w:r w:rsidRPr="00753E32">
              <w:rPr>
                <w:rFonts w:ascii="Times New Roman" w:hAnsi="Times New Roman"/>
                <w:color w:val="000000"/>
                <w:sz w:val="24"/>
              </w:rPr>
              <w:t>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147</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Вычитание в пределах 20. Что узнали. </w:t>
            </w:r>
            <w:r w:rsidRPr="00753E32">
              <w:rPr>
                <w:rFonts w:ascii="Times New Roman" w:hAnsi="Times New Roman"/>
                <w:color w:val="000000"/>
                <w:sz w:val="24"/>
              </w:rPr>
              <w:t>Чему научились</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148</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149</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Счёт по 2, по 3, по 5. Сложение одинаковых слагаемых</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150</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Обобщение. Состав чисел в пределах 20. 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151</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Обобщение. Сложение и вычитание в пределах 20 без перехода через десяток. </w:t>
            </w:r>
            <w:r w:rsidRPr="00753E32">
              <w:rPr>
                <w:rFonts w:ascii="Times New Roman" w:hAnsi="Times New Roman"/>
                <w:color w:val="000000"/>
                <w:sz w:val="24"/>
              </w:rPr>
              <w:t>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152</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Обобщение. Комментирование сложения и вычитания с переходом через десяток. </w:t>
            </w:r>
            <w:r w:rsidRPr="00753E32">
              <w:rPr>
                <w:rFonts w:ascii="Times New Roman" w:hAnsi="Times New Roman"/>
                <w:color w:val="000000"/>
                <w:sz w:val="24"/>
              </w:rPr>
              <w:t>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153</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Обобщение по теме «Числа от 1 до 20. Сложение и вычитание». Что узнали. </w:t>
            </w:r>
            <w:r w:rsidRPr="00753E32">
              <w:rPr>
                <w:rFonts w:ascii="Times New Roman" w:hAnsi="Times New Roman"/>
                <w:color w:val="000000"/>
                <w:sz w:val="24"/>
              </w:rPr>
              <w:t>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154</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Числа от 11 до 20. Повторение. Что узнали. </w:t>
            </w:r>
            <w:r w:rsidRPr="00753E32">
              <w:rPr>
                <w:rFonts w:ascii="Times New Roman" w:hAnsi="Times New Roman"/>
                <w:color w:val="000000"/>
                <w:sz w:val="24"/>
              </w:rPr>
              <w:t>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155</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156</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157</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158</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Числа от 1 до 20. Повторение. Что узнали. </w:t>
            </w:r>
            <w:r w:rsidRPr="00753E32">
              <w:rPr>
                <w:rFonts w:ascii="Times New Roman" w:hAnsi="Times New Roman"/>
                <w:color w:val="000000"/>
                <w:sz w:val="24"/>
              </w:rPr>
              <w:t>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159</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Нахождение неизвестного компонента: действия сложения, вычитания. </w:t>
            </w:r>
            <w:r w:rsidRPr="00753E32">
              <w:rPr>
                <w:rFonts w:ascii="Times New Roman" w:hAnsi="Times New Roman"/>
                <w:color w:val="000000"/>
                <w:sz w:val="24"/>
              </w:rPr>
              <w:t>Повторение. 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160</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Измерение длины отрезка. Повторение. Что узнали. </w:t>
            </w:r>
            <w:r w:rsidRPr="00753E32">
              <w:rPr>
                <w:rFonts w:ascii="Times New Roman" w:hAnsi="Times New Roman"/>
                <w:color w:val="000000"/>
                <w:sz w:val="24"/>
              </w:rPr>
              <w:t>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161</w:t>
            </w:r>
          </w:p>
        </w:tc>
        <w:tc>
          <w:tcPr>
            <w:tcW w:w="3168"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Сравнение, группировка, закономерности, высказывания. Повторение. </w:t>
            </w:r>
            <w:r w:rsidRPr="00753E32">
              <w:rPr>
                <w:rFonts w:ascii="Times New Roman" w:hAnsi="Times New Roman"/>
                <w:color w:val="000000"/>
                <w:sz w:val="24"/>
              </w:rPr>
              <w:t>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162</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материала по теме "Сложение и вычитание до 20"</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163</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материала по теме "Решение задач в два действия"</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164</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материала по теме "Сложение и вычитание в пределах второго десятка"</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0"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165</w:t>
            </w:r>
          </w:p>
        </w:tc>
        <w:tc>
          <w:tcPr>
            <w:tcW w:w="3168"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Таблицы. Повторение. Что узнали. Чему научились в 1 классе</w:t>
            </w:r>
          </w:p>
        </w:tc>
        <w:tc>
          <w:tcPr>
            <w:tcW w:w="152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38" w:type="dxa"/>
            <w:tcMar>
              <w:top w:w="50" w:type="dxa"/>
              <w:left w:w="100" w:type="dxa"/>
            </w:tcMar>
            <w:vAlign w:val="center"/>
          </w:tcPr>
          <w:p w:rsidR="00541FD7" w:rsidRPr="00753E32" w:rsidRDefault="00541FD7">
            <w:pPr>
              <w:spacing w:after="0"/>
              <w:ind w:left="135"/>
              <w:jc w:val="center"/>
            </w:pPr>
          </w:p>
        </w:tc>
        <w:tc>
          <w:tcPr>
            <w:tcW w:w="2786"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0" w:type="auto"/>
            <w:gridSpan w:val="2"/>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ОБЩЕЕ КОЛИЧЕСТВО ЧАСОВ ПО ПРОГРАММЕ</w:t>
            </w:r>
          </w:p>
        </w:tc>
        <w:tc>
          <w:tcPr>
            <w:tcW w:w="2399"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165 </w:t>
            </w:r>
          </w:p>
        </w:tc>
        <w:tc>
          <w:tcPr>
            <w:tcW w:w="2338"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0 </w:t>
            </w:r>
          </w:p>
        </w:tc>
        <w:tc>
          <w:tcPr>
            <w:tcW w:w="0" w:type="auto"/>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08"/>
        <w:gridCol w:w="4603"/>
        <w:gridCol w:w="2352"/>
        <w:gridCol w:w="2303"/>
        <w:gridCol w:w="2752"/>
      </w:tblGrid>
      <w:tr w:rsidR="00541FD7" w:rsidRPr="00753E32">
        <w:trPr>
          <w:trHeight w:val="144"/>
          <w:tblCellSpacing w:w="20" w:type="nil"/>
        </w:trPr>
        <w:tc>
          <w:tcPr>
            <w:tcW w:w="805"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3344"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Тема урока </w:t>
            </w:r>
          </w:p>
          <w:p w:rsidR="00541FD7" w:rsidRPr="00753E32" w:rsidRDefault="00541FD7">
            <w:pPr>
              <w:spacing w:after="0"/>
              <w:ind w:left="135"/>
            </w:pPr>
          </w:p>
        </w:tc>
        <w:tc>
          <w:tcPr>
            <w:tcW w:w="0" w:type="auto"/>
            <w:gridSpan w:val="2"/>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752"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1497"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2303"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Числа от 1 до 100: действия с числами до 20. </w:t>
            </w:r>
            <w:r w:rsidRPr="00753E32">
              <w:rPr>
                <w:rFonts w:ascii="Times New Roman" w:hAnsi="Times New Roman"/>
                <w:color w:val="000000"/>
                <w:sz w:val="24"/>
              </w:rPr>
              <w:t xml:space="preserve">Повторение </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Устное сложение и вычитание в пределах 20. </w:t>
            </w:r>
            <w:r w:rsidRPr="00753E32">
              <w:rPr>
                <w:rFonts w:ascii="Times New Roman" w:hAnsi="Times New Roman"/>
                <w:color w:val="000000"/>
                <w:sz w:val="24"/>
              </w:rPr>
              <w:t>Повторение</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sidRPr="00753E32">
              <w:rPr>
                <w:rFonts w:ascii="Times New Roman" w:hAnsi="Times New Roman"/>
                <w:color w:val="000000"/>
                <w:sz w:val="24"/>
              </w:rPr>
              <w:t>Десяток. Счёт десятками до 100. Числа от 11 до 100</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Входная контрольная работа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Свойства чисел: однозначные и двузначные числа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Работа с величинами: измерение длины (единица длины — миллиметр)</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Измерение величин. Решение </w:t>
            </w:r>
            <w:r w:rsidRPr="00582D76">
              <w:rPr>
                <w:rFonts w:ascii="Times New Roman" w:hAnsi="Times New Roman"/>
                <w:color w:val="000000"/>
                <w:sz w:val="24"/>
                <w:lang w:val="ru-RU"/>
              </w:rPr>
              <w:lastRenderedPageBreak/>
              <w:t>практических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Сравнение чисел в пределах 100. Неравенство, запись неравенства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Работа с величинами: измерение длины (единица длины — метр)</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Увеличение, уменьшение числа на несколько единиц/десятков</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w:t>
            </w:r>
          </w:p>
        </w:tc>
        <w:tc>
          <w:tcPr>
            <w:tcW w:w="3344" w:type="dxa"/>
            <w:tcMar>
              <w:top w:w="50" w:type="dxa"/>
              <w:left w:w="100" w:type="dxa"/>
            </w:tcMar>
            <w:vAlign w:val="center"/>
          </w:tcPr>
          <w:p w:rsidR="00541FD7" w:rsidRPr="00582D76" w:rsidRDefault="00541FD7">
            <w:pPr>
              <w:spacing w:after="0"/>
              <w:ind w:left="135"/>
              <w:rPr>
                <w:lang w:val="ru-RU"/>
              </w:rPr>
            </w:pPr>
            <w:proofErr w:type="gramStart"/>
            <w:r w:rsidRPr="00582D76">
              <w:rPr>
                <w:rFonts w:ascii="Times New Roman" w:hAnsi="Times New Roman"/>
                <w:color w:val="000000"/>
                <w:sz w:val="24"/>
                <w:lang w:val="ru-RU"/>
              </w:rPr>
              <w:t>Работа с величинами: измерение длины (единицы длины — метр, дециметр, сантиметр, миллиметр)</w:t>
            </w:r>
            <w:proofErr w:type="gramEnd"/>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и вычитание вида 35+5, 35-30, 35-5</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Замена двузначного числа суммой разрядных слагаемых</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Работа с величинами. Единицы стоимости: рубль, копейка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17</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18</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№2 "Единицы длины и стоимости"</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Чтение, представление текста задачи в виде рисунка, схемы или другой модели</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21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Представление текста задачи разными способами: в виде схемы, краткой записи</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25</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Работа с величинами: измерение времени. </w:t>
            </w:r>
            <w:r w:rsidRPr="00753E32">
              <w:rPr>
                <w:rFonts w:ascii="Times New Roman" w:hAnsi="Times New Roman"/>
                <w:color w:val="000000"/>
                <w:sz w:val="24"/>
              </w:rPr>
              <w:t>Единица времени: час</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26</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Распознавание и изображение геометрических фигур: </w:t>
            </w:r>
            <w:proofErr w:type="gramStart"/>
            <w:r w:rsidRPr="00582D76">
              <w:rPr>
                <w:rFonts w:ascii="Times New Roman" w:hAnsi="Times New Roman"/>
                <w:color w:val="000000"/>
                <w:sz w:val="24"/>
                <w:lang w:val="ru-RU"/>
              </w:rPr>
              <w:t>ломаная</w:t>
            </w:r>
            <w:proofErr w:type="gramEnd"/>
            <w:r w:rsidRPr="00582D76">
              <w:rPr>
                <w:rFonts w:ascii="Times New Roman" w:hAnsi="Times New Roman"/>
                <w:color w:val="000000"/>
                <w:sz w:val="24"/>
                <w:lang w:val="ru-RU"/>
              </w:rPr>
              <w:t xml:space="preserve">. </w:t>
            </w:r>
            <w:r w:rsidRPr="00753E32">
              <w:rPr>
                <w:rFonts w:ascii="Times New Roman" w:hAnsi="Times New Roman"/>
                <w:color w:val="000000"/>
                <w:sz w:val="24"/>
              </w:rPr>
              <w:t>Длина ломаной</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27</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Измерение длины ломаной, нахождение длины ломаной с помощью вычислений. </w:t>
            </w:r>
            <w:r w:rsidRPr="00753E32">
              <w:rPr>
                <w:rFonts w:ascii="Times New Roman" w:hAnsi="Times New Roman"/>
                <w:color w:val="000000"/>
                <w:sz w:val="24"/>
              </w:rPr>
              <w:t>Сравнение длины ломаной с длиной отрезка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28</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Работа с величинами: измерение времени (единицы времени — час, минута). </w:t>
            </w:r>
            <w:r w:rsidRPr="00753E32">
              <w:rPr>
                <w:rFonts w:ascii="Times New Roman" w:hAnsi="Times New Roman"/>
                <w:color w:val="000000"/>
                <w:sz w:val="24"/>
              </w:rPr>
              <w:t>Определение времени по часам</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29</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Разностное сравнение чисел, величин</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30</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Работа с величинами: измерение времени (единицы времени – час, </w:t>
            </w:r>
            <w:r w:rsidRPr="00582D76">
              <w:rPr>
                <w:rFonts w:ascii="Times New Roman" w:hAnsi="Times New Roman"/>
                <w:color w:val="000000"/>
                <w:sz w:val="24"/>
                <w:lang w:val="ru-RU"/>
              </w:rPr>
              <w:lastRenderedPageBreak/>
              <w:t xml:space="preserve">минута). </w:t>
            </w:r>
            <w:r w:rsidRPr="00753E32">
              <w:rPr>
                <w:rFonts w:ascii="Times New Roman" w:hAnsi="Times New Roman"/>
                <w:color w:val="000000"/>
                <w:sz w:val="24"/>
              </w:rPr>
              <w:t>Единицы времени – час, минута, секунда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31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Составление, чтение числового выражения со скобками, без скобок</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33</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Сочетательное свойство сложения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35</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Характеристика числа, группы чисел. Группировка чисел по выбранному свойству. </w:t>
            </w:r>
            <w:r w:rsidRPr="00753E32">
              <w:rPr>
                <w:rFonts w:ascii="Times New Roman" w:hAnsi="Times New Roman"/>
                <w:color w:val="000000"/>
                <w:sz w:val="24"/>
              </w:rPr>
              <w:t>Группировка числовых выражений по выбранному свойству</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36</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Контрольная работа №3 "Величины"</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37</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sidRPr="00753E32">
              <w:rPr>
                <w:rFonts w:ascii="Times New Roman" w:hAnsi="Times New Roman"/>
                <w:color w:val="000000"/>
                <w:sz w:val="24"/>
              </w:rPr>
              <w:t>Составление верных равенств и неравенств</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38</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Нахождение, формулирование одного-двух общих признаков набора </w:t>
            </w:r>
            <w:r w:rsidRPr="00582D76">
              <w:rPr>
                <w:rFonts w:ascii="Times New Roman" w:hAnsi="Times New Roman"/>
                <w:color w:val="000000"/>
                <w:sz w:val="24"/>
                <w:lang w:val="ru-RU"/>
              </w:rPr>
              <w:lastRenderedPageBreak/>
              <w:t>математических объектов: чисел, величин, геометрических фигур</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40</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Числовые выражения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41</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Периметр многоугольника.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42</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Свойства сложения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43</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Свойства сложения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44</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Контрольная работа № 4 "Решение задач"</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45</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Сравнение числовых выражений</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46</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47</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sidRPr="00753E32">
              <w:rPr>
                <w:rFonts w:ascii="Times New Roman" w:hAnsi="Times New Roman"/>
                <w:color w:val="000000"/>
                <w:sz w:val="24"/>
              </w:rPr>
              <w:t>Вычисления вида 36 + 2, 36 + 20</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48</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Проверка результата вычисления (реальность ответа, обратное действие). </w:t>
            </w:r>
            <w:r w:rsidRPr="00753E32">
              <w:rPr>
                <w:rFonts w:ascii="Times New Roman" w:hAnsi="Times New Roman"/>
                <w:color w:val="000000"/>
                <w:sz w:val="24"/>
              </w:rPr>
              <w:t>Проверка сложения и вычитания. Вычисление вида 36 - 2, 36 - 20</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51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№5 "Сложение и вычитание в пределах 100"</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56</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sidRPr="00753E32">
              <w:rPr>
                <w:rFonts w:ascii="Times New Roman" w:hAnsi="Times New Roman"/>
                <w:color w:val="000000"/>
                <w:sz w:val="24"/>
              </w:rPr>
              <w:t>Вычисления вида 26 + 7</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57</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№6 "Сравнение выражений. Решение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58</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sidRPr="00753E32">
              <w:rPr>
                <w:rFonts w:ascii="Times New Roman" w:hAnsi="Times New Roman"/>
                <w:color w:val="000000"/>
                <w:sz w:val="24"/>
              </w:rPr>
              <w:t>Вычисления вида 35 - 7</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Верные (истинные) и неверные (ложные) утверждения, содержащие </w:t>
            </w:r>
            <w:r w:rsidRPr="00582D76">
              <w:rPr>
                <w:rFonts w:ascii="Times New Roman" w:hAnsi="Times New Roman"/>
                <w:color w:val="000000"/>
                <w:sz w:val="24"/>
                <w:lang w:val="ru-RU"/>
              </w:rPr>
              <w:lastRenderedPageBreak/>
              <w:t>количественные, пространственные отношения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60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Вычисление суммы, разности удобным способом</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Оформление решения задачи (по вопросам, по действиям с пояснением)</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Конструирование утверждений с использованием слов «каждый», «все»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Расчётные задачи на увеличение/уменьшение величины на несколько единиц</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64</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Взаимосвязь компонентов и результата действия сложения. </w:t>
            </w:r>
            <w:r w:rsidRPr="00753E32">
              <w:rPr>
                <w:rFonts w:ascii="Times New Roman" w:hAnsi="Times New Roman"/>
                <w:color w:val="000000"/>
                <w:sz w:val="24"/>
              </w:rPr>
              <w:t>Буквенные выражения. Уравнения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65</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Построение отрезка заданной длины</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66</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Неизвестный компонент действия сложения, его нахождение. </w:t>
            </w:r>
            <w:r w:rsidRPr="00753E32">
              <w:rPr>
                <w:rFonts w:ascii="Times New Roman" w:hAnsi="Times New Roman"/>
                <w:color w:val="000000"/>
                <w:sz w:val="24"/>
              </w:rPr>
              <w:t>Проверка сложения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67</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Взаимосвязь компонентов и результата действия вычитания. </w:t>
            </w:r>
            <w:r w:rsidRPr="00753E32">
              <w:rPr>
                <w:rFonts w:ascii="Times New Roman" w:hAnsi="Times New Roman"/>
                <w:color w:val="000000"/>
                <w:sz w:val="24"/>
              </w:rPr>
              <w:t>Проверка вычитания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68</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Неизвестный компонент действия вычитания, его нахождение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Запись решения задачи в два действия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71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№7 "Уравнения. Решение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72</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Сложение вида 45+23</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73</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Письменный прием вычитания вида 57-26</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74</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Проверка сложения и вычитания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75</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Письменный прием сложения вида 37+48</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76</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Письменный прием сложения вида 87+13, 37+23</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77</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Закрепление </w:t>
            </w:r>
            <w:proofErr w:type="gramStart"/>
            <w:r w:rsidRPr="00582D76">
              <w:rPr>
                <w:rFonts w:ascii="Times New Roman" w:hAnsi="Times New Roman"/>
                <w:color w:val="000000"/>
                <w:sz w:val="24"/>
                <w:lang w:val="ru-RU"/>
              </w:rPr>
              <w:t>изученного</w:t>
            </w:r>
            <w:proofErr w:type="gramEnd"/>
            <w:r w:rsidRPr="00582D76">
              <w:rPr>
                <w:rFonts w:ascii="Times New Roman" w:hAnsi="Times New Roman"/>
                <w:color w:val="000000"/>
                <w:sz w:val="24"/>
                <w:lang w:val="ru-RU"/>
              </w:rPr>
              <w:t>. Решение составных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78</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Письменный прием вычитания вида 40-8, 32-8</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79</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Письменный прием вычитания 50-24</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81</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sidRPr="00753E32">
              <w:rPr>
                <w:rFonts w:ascii="Times New Roman" w:hAnsi="Times New Roman"/>
                <w:color w:val="000000"/>
                <w:sz w:val="24"/>
              </w:rPr>
              <w:t>Проверка сложения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82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№8 "Письменные приемы сложения и вычитания"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84</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Сравнение геометрических фигур</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Распознавание и изображение геометрических фигур: многоугольник, </w:t>
            </w:r>
            <w:proofErr w:type="gramStart"/>
            <w:r w:rsidRPr="00582D76">
              <w:rPr>
                <w:rFonts w:ascii="Times New Roman" w:hAnsi="Times New Roman"/>
                <w:color w:val="000000"/>
                <w:sz w:val="24"/>
                <w:lang w:val="ru-RU"/>
              </w:rPr>
              <w:t>ломаная</w:t>
            </w:r>
            <w:proofErr w:type="gramEnd"/>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86</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Периметр многоугольника (треугольника, четырехугольника)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87</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Алгоритм письменного сложения чисел</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88</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Алгоритм письменного вычитания чисел</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Распознавание и изображение геометрических фигур: точка, прямая, отрезок</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90</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Распознавание и изображение геометрических фигур: прямой угол. </w:t>
            </w:r>
            <w:r w:rsidRPr="00753E32">
              <w:rPr>
                <w:rFonts w:ascii="Times New Roman" w:hAnsi="Times New Roman"/>
                <w:color w:val="000000"/>
                <w:sz w:val="24"/>
              </w:rPr>
              <w:t>Виды углов</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93</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Письменное сложение и вычитание чисел в пределах 100. </w:t>
            </w:r>
            <w:r w:rsidRPr="00753E32">
              <w:rPr>
                <w:rFonts w:ascii="Times New Roman" w:hAnsi="Times New Roman"/>
                <w:color w:val="000000"/>
                <w:sz w:val="24"/>
              </w:rPr>
              <w:t>Вычисления вида 52 - 24</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94</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Письменное сложение и вычитание чисел в пределах 100. </w:t>
            </w:r>
            <w:r w:rsidRPr="00753E32">
              <w:rPr>
                <w:rFonts w:ascii="Times New Roman" w:hAnsi="Times New Roman"/>
                <w:color w:val="000000"/>
                <w:sz w:val="24"/>
              </w:rPr>
              <w:t>Прикидка результата, его проверка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96</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Сравнение геометрических фигур: прямоугольник, квадрат. </w:t>
            </w:r>
            <w:r w:rsidRPr="00753E32">
              <w:rPr>
                <w:rFonts w:ascii="Times New Roman" w:hAnsi="Times New Roman"/>
                <w:color w:val="000000"/>
                <w:sz w:val="24"/>
              </w:rPr>
              <w:t>Протиположные стороны прямоугольника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97</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Увеличение, уменьшение длины отрезка на заданную величину. Запись действия (в </w:t>
            </w:r>
            <w:proofErr w:type="gramStart"/>
            <w:r w:rsidRPr="00582D76">
              <w:rPr>
                <w:rFonts w:ascii="Times New Roman" w:hAnsi="Times New Roman"/>
                <w:color w:val="000000"/>
                <w:sz w:val="24"/>
                <w:lang w:val="ru-RU"/>
              </w:rPr>
              <w:t>см</w:t>
            </w:r>
            <w:proofErr w:type="gramEnd"/>
            <w:r w:rsidRPr="00582D76">
              <w:rPr>
                <w:rFonts w:ascii="Times New Roman" w:hAnsi="Times New Roman"/>
                <w:color w:val="000000"/>
                <w:sz w:val="24"/>
                <w:lang w:val="ru-RU"/>
              </w:rPr>
              <w:t xml:space="preserve"> и мм, в мм)</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98</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Алгоритмы (приёмы, правила) устных и письменных вычислений</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сложение и вычитание. Повторение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100</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Устное сложение равных чисел</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№9 "Периметр. Решение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Оформление решения задачи с помощью числового выражения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103</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w:t>
            </w:r>
            <w:r w:rsidRPr="00582D76">
              <w:rPr>
                <w:rFonts w:ascii="Times New Roman" w:hAnsi="Times New Roman"/>
                <w:color w:val="000000"/>
                <w:sz w:val="24"/>
                <w:lang w:val="ru-RU"/>
              </w:rPr>
              <w:lastRenderedPageBreak/>
              <w:t xml:space="preserve">квадратов. </w:t>
            </w:r>
            <w:r w:rsidRPr="00753E32">
              <w:rPr>
                <w:rFonts w:ascii="Times New Roman" w:hAnsi="Times New Roman"/>
                <w:color w:val="000000"/>
                <w:sz w:val="24"/>
              </w:rPr>
              <w:t>Составление прямоугольника из геометрических фигур</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104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Изображение на листе в клетку квадрата с заданной длиной стороны</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Изображение на листе в клетку прямоугольника с заданными длинами сторон</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106</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Умножение чисел. Компоненты действия, запись равенства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107</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Взаимосвязь сложения и умножения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108</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Применение умножения в практических ситуациях. </w:t>
            </w:r>
            <w:r w:rsidRPr="00753E32">
              <w:rPr>
                <w:rFonts w:ascii="Times New Roman" w:hAnsi="Times New Roman"/>
                <w:color w:val="000000"/>
                <w:sz w:val="24"/>
              </w:rPr>
              <w:t>Составление модели действия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109</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sidRPr="00753E32">
              <w:rPr>
                <w:rFonts w:ascii="Times New Roman" w:hAnsi="Times New Roman"/>
                <w:color w:val="000000"/>
                <w:sz w:val="24"/>
              </w:rPr>
              <w:t>Свойство противоположных сторон прямоугольника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на нахождение периметра прямоугольника, квадрата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умножения для решения практических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112</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Нахождение произведения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 умножения единицы и нуля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115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№10 "Решение задач изученных видов"</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116</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Переместительное свойство умножения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117</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Деление чисел. Компоненты действия, запись равенства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118</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деления в практических ситуациях</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слагаемого (вычисления в пределах 100)</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уменьшаемого (вычисления в пределах 100)</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вычитаемого (вычисления в пределах 100)</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122</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Вычитание суммы из числа, числа из суммы</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124</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Задачи на конкретный смысл арифметических действий. </w:t>
            </w:r>
            <w:r w:rsidRPr="00753E32">
              <w:rPr>
                <w:rFonts w:ascii="Times New Roman" w:hAnsi="Times New Roman"/>
                <w:color w:val="000000"/>
                <w:sz w:val="24"/>
              </w:rPr>
              <w:t>Повторение</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125</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Переместительное свойство умножения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126</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№11 "Уравнения. Решение задач"</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127</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Переместительное свойство умножения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128</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Конкретный смысл действия деления</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129</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130</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 деления, основанный на связи между компонентами и результатом умножения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131</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Табличное умножение в пределах 100. Умножение числа 2</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132</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 материала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134</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135</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2</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136</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на 2</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137</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на 2</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138</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3</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139</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3</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140</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на 3</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141</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на 3</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142</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на 3</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Расчётные задачи на увеличение/уменьшение величины в несколько раз</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Порядок выполнения действий в </w:t>
            </w:r>
            <w:r w:rsidRPr="00582D76">
              <w:rPr>
                <w:rFonts w:ascii="Times New Roman" w:hAnsi="Times New Roman"/>
                <w:color w:val="000000"/>
                <w:sz w:val="24"/>
                <w:lang w:val="ru-RU"/>
              </w:rPr>
              <w:lastRenderedPageBreak/>
              <w:t>числовом выражении, содержащем действия сложения и вычитания (со скобками) в пределах 100 (2-3 действия); нахождение его значения</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146</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№12 "Умножение и деление"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147</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148</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149</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150</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4. Деление на 4</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151</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5. Деление на 5</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152</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6. Деление на 6</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153</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7. Деление на 7</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154</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8. Деление на 8</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155</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9. Деление на 9</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156</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Умножение на 1, на 0. Деление числа 0</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157</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Работа с величинами: сравнение по массе (единица массы — килограмм)</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158</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sidRPr="00753E32">
              <w:rPr>
                <w:rFonts w:ascii="Times New Roman" w:hAnsi="Times New Roman"/>
                <w:color w:val="000000"/>
                <w:sz w:val="24"/>
              </w:rPr>
              <w:t>Распределение геометрических фигур на группы</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159</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Алгоритмы (приёмы, правила) построения геометрических фигур</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160</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Итоговая контрольная работа</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161</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Умножение и деление</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162</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Умножение и деление</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163</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Обобщение изученного за курс 2 класса</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164</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Единица длины, массы, времени. Повторение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165</w:t>
            </w:r>
          </w:p>
        </w:tc>
        <w:tc>
          <w:tcPr>
            <w:tcW w:w="3344"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в два действия. Повторение</w:t>
            </w:r>
          </w:p>
        </w:tc>
        <w:tc>
          <w:tcPr>
            <w:tcW w:w="149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166</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 изученных видов</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167</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 изученных видов</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168</w:t>
            </w:r>
          </w:p>
        </w:tc>
        <w:tc>
          <w:tcPr>
            <w:tcW w:w="3344"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 изученных видов</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169</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Геометрические фигуры. Периметр. Математическая информация. </w:t>
            </w:r>
            <w:r w:rsidRPr="00753E32">
              <w:rPr>
                <w:rFonts w:ascii="Times New Roman" w:hAnsi="Times New Roman"/>
                <w:color w:val="000000"/>
                <w:sz w:val="24"/>
              </w:rPr>
              <w:t>Работа с информацией. Повторение</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0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170</w:t>
            </w:r>
          </w:p>
        </w:tc>
        <w:tc>
          <w:tcPr>
            <w:tcW w:w="3344"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Числа от 1 до 100. Умножение. Деление. </w:t>
            </w:r>
            <w:r w:rsidRPr="00753E32">
              <w:rPr>
                <w:rFonts w:ascii="Times New Roman" w:hAnsi="Times New Roman"/>
                <w:color w:val="000000"/>
                <w:sz w:val="24"/>
              </w:rPr>
              <w:t>Повторение</w:t>
            </w:r>
          </w:p>
        </w:tc>
        <w:tc>
          <w:tcPr>
            <w:tcW w:w="149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03" w:type="dxa"/>
            <w:tcMar>
              <w:top w:w="50" w:type="dxa"/>
              <w:left w:w="100" w:type="dxa"/>
            </w:tcMar>
            <w:vAlign w:val="center"/>
          </w:tcPr>
          <w:p w:rsidR="00541FD7" w:rsidRPr="00753E32" w:rsidRDefault="00541FD7">
            <w:pPr>
              <w:spacing w:after="0"/>
              <w:ind w:left="135"/>
              <w:jc w:val="center"/>
            </w:pPr>
          </w:p>
        </w:tc>
        <w:tc>
          <w:tcPr>
            <w:tcW w:w="275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0" w:type="auto"/>
            <w:gridSpan w:val="2"/>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ОБЩЕЕ КОЛИЧЕСТВО ЧАСОВ ПО ПРОГРАММЕ</w:t>
            </w:r>
          </w:p>
        </w:tc>
        <w:tc>
          <w:tcPr>
            <w:tcW w:w="2352"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170 </w:t>
            </w:r>
          </w:p>
        </w:tc>
        <w:tc>
          <w:tcPr>
            <w:tcW w:w="2303"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13 </w:t>
            </w:r>
          </w:p>
        </w:tc>
        <w:tc>
          <w:tcPr>
            <w:tcW w:w="0" w:type="auto"/>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067"/>
        <w:gridCol w:w="4644"/>
        <w:gridCol w:w="2322"/>
        <w:gridCol w:w="2281"/>
        <w:gridCol w:w="2849"/>
      </w:tblGrid>
      <w:tr w:rsidR="00541FD7" w:rsidRPr="00753E32">
        <w:trPr>
          <w:trHeight w:val="144"/>
          <w:tblCellSpacing w:w="20" w:type="nil"/>
        </w:trPr>
        <w:tc>
          <w:tcPr>
            <w:tcW w:w="795"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3461"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Тема урока </w:t>
            </w:r>
          </w:p>
          <w:p w:rsidR="00541FD7" w:rsidRPr="00753E32" w:rsidRDefault="00541FD7">
            <w:pPr>
              <w:spacing w:after="0"/>
              <w:ind w:left="135"/>
            </w:pPr>
          </w:p>
        </w:tc>
        <w:tc>
          <w:tcPr>
            <w:tcW w:w="0" w:type="auto"/>
            <w:gridSpan w:val="2"/>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729"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1477"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2281"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Устные вычисления, сводимые к действиям в пределах 100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2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a</w:t>
              </w:r>
              <w:r w:rsidRPr="00582D76">
                <w:rPr>
                  <w:rFonts w:ascii="Times New Roman" w:hAnsi="Times New Roman"/>
                  <w:color w:val="0000FF"/>
                  <w:u w:val="single"/>
                  <w:lang w:val="ru-RU"/>
                </w:rPr>
                <w:t>58</w:t>
              </w:r>
              <w:r w:rsidRPr="00753E32">
                <w:rPr>
                  <w:rFonts w:ascii="Times New Roman" w:hAnsi="Times New Roman"/>
                  <w:color w:val="0000FF"/>
                  <w:u w:val="single"/>
                </w:rPr>
                <w:t>e</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Сложение и вычитание однородных величин</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2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f</w:t>
              </w:r>
              <w:r w:rsidRPr="00582D76">
                <w:rPr>
                  <w:rFonts w:ascii="Times New Roman" w:hAnsi="Times New Roman"/>
                  <w:color w:val="0000FF"/>
                  <w:u w:val="single"/>
                  <w:lang w:val="ru-RU"/>
                </w:rPr>
                <w:t>200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2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d</w:t>
              </w:r>
              <w:r w:rsidRPr="00582D76">
                <w:rPr>
                  <w:rFonts w:ascii="Times New Roman" w:hAnsi="Times New Roman"/>
                  <w:color w:val="0000FF"/>
                  <w:u w:val="single"/>
                  <w:lang w:val="ru-RU"/>
                </w:rPr>
                <w:t>5</w:t>
              </w:r>
              <w:r w:rsidRPr="00753E32">
                <w:rPr>
                  <w:rFonts w:ascii="Times New Roman" w:hAnsi="Times New Roman"/>
                  <w:color w:val="0000FF"/>
                  <w:u w:val="single"/>
                </w:rPr>
                <w:t>cc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Увеличение и уменьшение числа на несколько единиц, в несколько раз</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2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0896</w:t>
              </w:r>
              <w:r w:rsidRPr="00753E32">
                <w:rPr>
                  <w:rFonts w:ascii="Times New Roman" w:hAnsi="Times New Roman"/>
                  <w:color w:val="0000FF"/>
                  <w:u w:val="single"/>
                </w:rPr>
                <w:t>e</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f</w:t>
              </w:r>
              <w:r w:rsidRPr="00582D76">
                <w:rPr>
                  <w:rFonts w:ascii="Times New Roman" w:hAnsi="Times New Roman"/>
                  <w:color w:val="0000FF"/>
                  <w:u w:val="single"/>
                  <w:lang w:val="ru-RU"/>
                </w:rPr>
                <w:t>3</w:t>
              </w:r>
              <w:r w:rsidRPr="00753E32">
                <w:rPr>
                  <w:rFonts w:ascii="Times New Roman" w:hAnsi="Times New Roman"/>
                  <w:color w:val="0000FF"/>
                  <w:u w:val="single"/>
                </w:rPr>
                <w:t>d</w:t>
              </w:r>
              <w:r w:rsidRPr="00582D76">
                <w:rPr>
                  <w:rFonts w:ascii="Times New Roman" w:hAnsi="Times New Roman"/>
                  <w:color w:val="0000FF"/>
                  <w:u w:val="single"/>
                  <w:lang w:val="ru-RU"/>
                </w:rPr>
                <w:t>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ee</w:t>
              </w:r>
              <w:r w:rsidRPr="00582D76">
                <w:rPr>
                  <w:rFonts w:ascii="Times New Roman" w:hAnsi="Times New Roman"/>
                  <w:color w:val="0000FF"/>
                  <w:u w:val="single"/>
                  <w:lang w:val="ru-RU"/>
                </w:rPr>
                <w:t>40</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Входная контрольная работа</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w:t>
            </w:r>
          </w:p>
        </w:tc>
        <w:tc>
          <w:tcPr>
            <w:tcW w:w="3461"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Работа с текстовой задачей: анализ </w:t>
            </w:r>
            <w:r w:rsidRPr="00582D76">
              <w:rPr>
                <w:rFonts w:ascii="Times New Roman" w:hAnsi="Times New Roman"/>
                <w:color w:val="000000"/>
                <w:sz w:val="24"/>
                <w:lang w:val="ru-RU"/>
              </w:rPr>
              <w:lastRenderedPageBreak/>
              <w:t xml:space="preserve">данных и отношений, представление текста на модели. </w:t>
            </w:r>
            <w:r w:rsidRPr="00753E32">
              <w:rPr>
                <w:rFonts w:ascii="Times New Roman" w:hAnsi="Times New Roman"/>
                <w:color w:val="000000"/>
                <w:sz w:val="24"/>
              </w:rPr>
              <w:t>Решение задач на нахождение четвёртого пропорционального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10588</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Таблицы с данными о реальных процессах и явлениях; внесение данных в таблицу</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15</w:t>
              </w:r>
              <w:r w:rsidRPr="00753E32">
                <w:rPr>
                  <w:rFonts w:ascii="Times New Roman" w:hAnsi="Times New Roman"/>
                  <w:color w:val="0000FF"/>
                  <w:u w:val="single"/>
                </w:rPr>
                <w:t>ec</w:t>
              </w:r>
              <w:r w:rsidRPr="00582D76">
                <w:rPr>
                  <w:rFonts w:ascii="Times New Roman" w:hAnsi="Times New Roman"/>
                  <w:color w:val="0000FF"/>
                  <w:u w:val="single"/>
                  <w:lang w:val="ru-RU"/>
                </w:rPr>
                <w:t>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с геометрическим содержанием</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17068</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3461" w:type="dxa"/>
            <w:tcMar>
              <w:top w:w="50" w:type="dxa"/>
              <w:left w:w="100" w:type="dxa"/>
            </w:tcMar>
            <w:vAlign w:val="center"/>
          </w:tcPr>
          <w:p w:rsidR="00541FD7" w:rsidRPr="00582D76" w:rsidRDefault="00541FD7">
            <w:pPr>
              <w:spacing w:after="0"/>
              <w:ind w:left="135"/>
              <w:rPr>
                <w:lang w:val="ru-RU"/>
              </w:rPr>
            </w:pPr>
            <w:proofErr w:type="gramStart"/>
            <w:r w:rsidRPr="00582D76">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roofErr w:type="gramEnd"/>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15</w:t>
              </w:r>
              <w:r w:rsidRPr="00753E32">
                <w:rPr>
                  <w:rFonts w:ascii="Times New Roman" w:hAnsi="Times New Roman"/>
                  <w:color w:val="0000FF"/>
                  <w:u w:val="single"/>
                </w:rPr>
                <w:t>cea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Устные вычисления: переместительное свойство умножения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ea</w:t>
              </w:r>
              <w:r w:rsidRPr="00582D76">
                <w:rPr>
                  <w:rFonts w:ascii="Times New Roman" w:hAnsi="Times New Roman"/>
                  <w:color w:val="0000FF"/>
                  <w:u w:val="single"/>
                  <w:lang w:val="ru-RU"/>
                </w:rPr>
                <w:t>08</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Переместительное свойство умножения</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применение смысла арифметических действий сложения, умножения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10</w:t>
              </w:r>
              <w:r w:rsidRPr="00753E32">
                <w:rPr>
                  <w:rFonts w:ascii="Times New Roman" w:hAnsi="Times New Roman"/>
                  <w:color w:val="0000FF"/>
                  <w:u w:val="single"/>
                </w:rPr>
                <w:t>ed</w:t>
              </w:r>
              <w:r w:rsidRPr="00582D76">
                <w:rPr>
                  <w:rFonts w:ascii="Times New Roman" w:hAnsi="Times New Roman"/>
                  <w:color w:val="0000FF"/>
                  <w:u w:val="single"/>
                  <w:lang w:val="ru-RU"/>
                </w:rPr>
                <w:t>4</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Таблица умножения и деления</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Умножение и деление в пределах 100: приемы устных вычислений</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a</w:t>
              </w:r>
              <w:r w:rsidRPr="00582D76">
                <w:rPr>
                  <w:rFonts w:ascii="Times New Roman" w:hAnsi="Times New Roman"/>
                  <w:color w:val="0000FF"/>
                  <w:u w:val="single"/>
                  <w:lang w:val="ru-RU"/>
                </w:rPr>
                <w:t>3</w:t>
              </w:r>
              <w:r w:rsidRPr="00753E32">
                <w:rPr>
                  <w:rFonts w:ascii="Times New Roman" w:hAnsi="Times New Roman"/>
                  <w:color w:val="0000FF"/>
                  <w:u w:val="single"/>
                </w:rPr>
                <w:t>cc</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числами 2,3</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числами 2, 3</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Сочетательное свойство умножения</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3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08</w:t>
              </w:r>
              <w:r w:rsidRPr="00753E32">
                <w:rPr>
                  <w:rFonts w:ascii="Times New Roman" w:hAnsi="Times New Roman"/>
                  <w:color w:val="0000FF"/>
                  <w:u w:val="single"/>
                </w:rPr>
                <w:t>eb</w:t>
              </w:r>
              <w:r w:rsidRPr="00582D76">
                <w:rPr>
                  <w:rFonts w:ascii="Times New Roman" w:hAnsi="Times New Roman"/>
                  <w:color w:val="0000FF"/>
                  <w:u w:val="single"/>
                  <w:lang w:val="ru-RU"/>
                </w:rPr>
                <w:t>4</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21</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Нахождение периметра многоугольника</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1338</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применение смысла арифметических действий вычитания, деления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1158</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Соотношение «цена, количество, стоимость» в практической ситуации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0944</w:t>
              </w:r>
              <w:r w:rsidRPr="00753E32">
                <w:rPr>
                  <w:rFonts w:ascii="Times New Roman" w:hAnsi="Times New Roman"/>
                  <w:color w:val="0000FF"/>
                  <w:u w:val="single"/>
                </w:rPr>
                <w:t>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применение зависимости "цена-количество-стоимость"</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11708</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Порядок действий в числовом выражении (со скобками)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f</w:t>
              </w:r>
              <w:r w:rsidRPr="00582D76">
                <w:rPr>
                  <w:rFonts w:ascii="Times New Roman" w:hAnsi="Times New Roman"/>
                  <w:color w:val="0000FF"/>
                  <w:u w:val="single"/>
                  <w:lang w:val="ru-RU"/>
                </w:rPr>
                <w:t>034</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Порядок действий в числовом выражении (без скобок)</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№2 "Умножение и деление на 2 и 3"</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Равенства и неравенства с числами: чтение, составление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08658</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Умножение и деление в пределах 100: </w:t>
            </w:r>
            <w:r w:rsidRPr="00582D76">
              <w:rPr>
                <w:rFonts w:ascii="Times New Roman" w:hAnsi="Times New Roman"/>
                <w:color w:val="000000"/>
                <w:sz w:val="24"/>
                <w:lang w:val="ru-RU"/>
              </w:rPr>
              <w:lastRenderedPageBreak/>
              <w:t>таблица умножения и деления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32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числом 4</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числом 4</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34</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Задачи на понимание отношений больше или меньше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Задачи на понимание отношений больше или меньше </w:t>
            </w:r>
            <w:proofErr w:type="gramStart"/>
            <w:r w:rsidRPr="00582D76">
              <w:rPr>
                <w:rFonts w:ascii="Times New Roman" w:hAnsi="Times New Roman"/>
                <w:color w:val="000000"/>
                <w:sz w:val="24"/>
                <w:lang w:val="ru-RU"/>
              </w:rPr>
              <w:t>в</w:t>
            </w:r>
            <w:proofErr w:type="gramEnd"/>
            <w:r w:rsidRPr="00582D76">
              <w:rPr>
                <w:rFonts w:ascii="Times New Roman" w:hAnsi="Times New Roman"/>
                <w:color w:val="000000"/>
                <w:sz w:val="24"/>
                <w:lang w:val="ru-RU"/>
              </w:rPr>
              <w:t>…</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37</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числом 5</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39</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Задачи на разностное сравнение</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11</w:t>
              </w:r>
              <w:r w:rsidRPr="00753E32">
                <w:rPr>
                  <w:rFonts w:ascii="Times New Roman" w:hAnsi="Times New Roman"/>
                  <w:color w:val="0000FF"/>
                  <w:u w:val="single"/>
                </w:rPr>
                <w:t>d</w:t>
              </w:r>
              <w:r w:rsidRPr="00582D76">
                <w:rPr>
                  <w:rFonts w:ascii="Times New Roman" w:hAnsi="Times New Roman"/>
                  <w:color w:val="0000FF"/>
                  <w:u w:val="single"/>
                  <w:lang w:val="ru-RU"/>
                </w:rPr>
                <w:t>02</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Задачи на кратное сравнение</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11</w:t>
              </w:r>
              <w:r w:rsidRPr="00753E32">
                <w:rPr>
                  <w:rFonts w:ascii="Times New Roman" w:hAnsi="Times New Roman"/>
                  <w:color w:val="0000FF"/>
                  <w:u w:val="single"/>
                </w:rPr>
                <w:t>f</w:t>
              </w:r>
              <w:r w:rsidRPr="00582D76">
                <w:rPr>
                  <w:rFonts w:ascii="Times New Roman" w:hAnsi="Times New Roman"/>
                  <w:color w:val="0000FF"/>
                  <w:u w:val="single"/>
                  <w:lang w:val="ru-RU"/>
                </w:rPr>
                <w:t>3</w:t>
              </w:r>
              <w:r w:rsidRPr="00753E32">
                <w:rPr>
                  <w:rFonts w:ascii="Times New Roman" w:hAnsi="Times New Roman"/>
                  <w:color w:val="0000FF"/>
                  <w:u w:val="single"/>
                </w:rPr>
                <w:t>c</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41</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числом 6</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ade</w:t>
              </w:r>
              <w:r w:rsidRPr="00582D76">
                <w:rPr>
                  <w:rFonts w:ascii="Times New Roman" w:hAnsi="Times New Roman"/>
                  <w:color w:val="0000FF"/>
                  <w:u w:val="single"/>
                  <w:lang w:val="ru-RU"/>
                </w:rPr>
                <w:t>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43</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Столбчатая диаграмма: чтение</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4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173</w:t>
              </w:r>
              <w:r w:rsidRPr="00753E32">
                <w:rPr>
                  <w:rFonts w:ascii="Times New Roman" w:hAnsi="Times New Roman"/>
                  <w:color w:val="0000FF"/>
                  <w:u w:val="single"/>
                </w:rPr>
                <w:t>e</w:t>
              </w:r>
              <w:r w:rsidRPr="00582D76">
                <w:rPr>
                  <w:rFonts w:ascii="Times New Roman" w:hAnsi="Times New Roman"/>
                  <w:color w:val="0000FF"/>
                  <w:u w:val="single"/>
                  <w:lang w:val="ru-RU"/>
                </w:rPr>
                <w:t>2</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175</w:t>
              </w:r>
              <w:r w:rsidRPr="00753E32">
                <w:rPr>
                  <w:rFonts w:ascii="Times New Roman" w:hAnsi="Times New Roman"/>
                  <w:color w:val="0000FF"/>
                  <w:u w:val="single"/>
                </w:rPr>
                <w:t>ae</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Сравнение математических объектов (общее, различное, </w:t>
            </w:r>
            <w:r w:rsidRPr="00582D76">
              <w:rPr>
                <w:rFonts w:ascii="Times New Roman" w:hAnsi="Times New Roman"/>
                <w:color w:val="000000"/>
                <w:sz w:val="24"/>
                <w:lang w:val="ru-RU"/>
              </w:rPr>
              <w:lastRenderedPageBreak/>
              <w:t>уникальное/специфичное)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46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№3 "Табличное умножение и деление"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Выбор формы представления информации. Линейные диаграммы</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числом 7</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afb</w:t>
              </w:r>
              <w:r w:rsidRPr="00582D76">
                <w:rPr>
                  <w:rFonts w:ascii="Times New Roman" w:hAnsi="Times New Roman"/>
                  <w:color w:val="0000FF"/>
                  <w:u w:val="single"/>
                  <w:lang w:val="ru-RU"/>
                </w:rPr>
                <w:t>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Верные (истинные) и неверные (ложные) утверждения: конструирование, проверка</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15</w:t>
              </w:r>
              <w:r w:rsidRPr="00753E32">
                <w:rPr>
                  <w:rFonts w:ascii="Times New Roman" w:hAnsi="Times New Roman"/>
                  <w:color w:val="0000FF"/>
                  <w:u w:val="single"/>
                </w:rPr>
                <w:t>b</w:t>
              </w:r>
              <w:r w:rsidRPr="00582D76">
                <w:rPr>
                  <w:rFonts w:ascii="Times New Roman" w:hAnsi="Times New Roman"/>
                  <w:color w:val="0000FF"/>
                  <w:u w:val="single"/>
                  <w:lang w:val="ru-RU"/>
                </w:rPr>
                <w:t>14</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Свойства чисел. Математические игры с числами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51</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Кратное сравнение чисел</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08</w:t>
              </w:r>
              <w:r w:rsidRPr="00753E32">
                <w:rPr>
                  <w:rFonts w:ascii="Times New Roman" w:hAnsi="Times New Roman"/>
                  <w:color w:val="0000FF"/>
                  <w:u w:val="single"/>
                </w:rPr>
                <w:t>cc</w:t>
              </w:r>
              <w:r w:rsidRPr="00582D76">
                <w:rPr>
                  <w:rFonts w:ascii="Times New Roman" w:hAnsi="Times New Roman"/>
                  <w:color w:val="0000FF"/>
                  <w:u w:val="single"/>
                  <w:lang w:val="ru-RU"/>
                </w:rPr>
                <w:t>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Равенства и неравенства: установление истинности (верное/неверное)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087</w:t>
              </w:r>
              <w:r w:rsidRPr="00753E32">
                <w:rPr>
                  <w:rFonts w:ascii="Times New Roman" w:hAnsi="Times New Roman"/>
                  <w:color w:val="0000FF"/>
                  <w:u w:val="single"/>
                </w:rPr>
                <w:t>e</w:t>
              </w:r>
              <w:r w:rsidRPr="00582D76">
                <w:rPr>
                  <w:rFonts w:ascii="Times New Roman" w:hAnsi="Times New Roman"/>
                  <w:color w:val="0000FF"/>
                  <w:u w:val="single"/>
                  <w:lang w:val="ru-RU"/>
                </w:rPr>
                <w:t>8</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Единицы площади – квадратный метр, квадратный сантиметр, квадратный дециметр</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w:t>
              </w:r>
              <w:r w:rsidRPr="00753E32">
                <w:rPr>
                  <w:rFonts w:ascii="Times New Roman" w:hAnsi="Times New Roman"/>
                  <w:color w:val="0000FF"/>
                  <w:u w:val="single"/>
                </w:rPr>
                <w:t>e</w:t>
              </w:r>
              <w:r w:rsidRPr="00582D76">
                <w:rPr>
                  <w:rFonts w:ascii="Times New Roman" w:hAnsi="Times New Roman"/>
                  <w:color w:val="0000FF"/>
                  <w:u w:val="single"/>
                  <w:lang w:val="ru-RU"/>
                </w:rPr>
                <w:t>4</w:t>
              </w:r>
              <w:r w:rsidRPr="00753E32">
                <w:rPr>
                  <w:rFonts w:ascii="Times New Roman" w:hAnsi="Times New Roman"/>
                  <w:color w:val="0000FF"/>
                  <w:u w:val="single"/>
                </w:rPr>
                <w:t>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54</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Площадь прямоугольника, квадрата</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13</w:t>
              </w:r>
              <w:r w:rsidRPr="00753E32">
                <w:rPr>
                  <w:rFonts w:ascii="Times New Roman" w:hAnsi="Times New Roman"/>
                  <w:color w:val="0000FF"/>
                  <w:u w:val="single"/>
                </w:rPr>
                <w:t>bca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55</w:t>
            </w:r>
          </w:p>
        </w:tc>
        <w:tc>
          <w:tcPr>
            <w:tcW w:w="3461"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sidRPr="00753E32">
              <w:rPr>
                <w:rFonts w:ascii="Times New Roman" w:hAnsi="Times New Roman"/>
                <w:color w:val="000000"/>
                <w:sz w:val="24"/>
              </w:rPr>
              <w:t>Сравнение площадей фигур с помощью наложения</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139</w:t>
              </w:r>
              <w:r w:rsidRPr="00753E32">
                <w:rPr>
                  <w:rFonts w:ascii="Times New Roman" w:hAnsi="Times New Roman"/>
                  <w:color w:val="0000FF"/>
                  <w:u w:val="single"/>
                </w:rPr>
                <w:t>fe</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12</w:t>
              </w:r>
              <w:r w:rsidRPr="00753E32">
                <w:rPr>
                  <w:rFonts w:ascii="Times New Roman" w:hAnsi="Times New Roman"/>
                  <w:color w:val="0000FF"/>
                  <w:u w:val="single"/>
                </w:rPr>
                <w:t>c</w:t>
              </w:r>
              <w:r w:rsidRPr="00582D76">
                <w:rPr>
                  <w:rFonts w:ascii="Times New Roman" w:hAnsi="Times New Roman"/>
                  <w:color w:val="0000FF"/>
                  <w:u w:val="single"/>
                  <w:lang w:val="ru-RU"/>
                </w:rPr>
                <w:t>66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57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5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129</w:t>
              </w:r>
              <w:r w:rsidRPr="00753E32">
                <w:rPr>
                  <w:rFonts w:ascii="Times New Roman" w:hAnsi="Times New Roman"/>
                  <w:color w:val="0000FF"/>
                  <w:u w:val="single"/>
                </w:rPr>
                <w:t>e</w:t>
              </w:r>
              <w:r w:rsidRPr="00582D76">
                <w:rPr>
                  <w:rFonts w:ascii="Times New Roman" w:hAnsi="Times New Roman"/>
                  <w:color w:val="0000FF"/>
                  <w:u w:val="single"/>
                  <w:lang w:val="ru-RU"/>
                </w:rPr>
                <w:t>6</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Периметр и площадь прямоугольника: общее и различное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Площадь и приемы её нахождения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13</w:t>
              </w:r>
              <w:r w:rsidRPr="00753E32">
                <w:rPr>
                  <w:rFonts w:ascii="Times New Roman" w:hAnsi="Times New Roman"/>
                  <w:color w:val="0000FF"/>
                  <w:u w:val="single"/>
                </w:rPr>
                <w:t>f</w:t>
              </w:r>
              <w:r w:rsidRPr="00582D76">
                <w:rPr>
                  <w:rFonts w:ascii="Times New Roman" w:hAnsi="Times New Roman"/>
                  <w:color w:val="0000FF"/>
                  <w:u w:val="single"/>
                  <w:lang w:val="ru-RU"/>
                </w:rPr>
                <w:t>6</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Нахождение площади прямоугольника, квадрата</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146</w:t>
              </w:r>
              <w:r w:rsidRPr="00753E32">
                <w:rPr>
                  <w:rFonts w:ascii="Times New Roman" w:hAnsi="Times New Roman"/>
                  <w:color w:val="0000FF"/>
                  <w:u w:val="single"/>
                </w:rPr>
                <w:t>ce</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Алгоритмы (правила) нахождения периметра и площади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13</w:t>
              </w:r>
              <w:r w:rsidRPr="00753E32">
                <w:rPr>
                  <w:rFonts w:ascii="Times New Roman" w:hAnsi="Times New Roman"/>
                  <w:color w:val="0000FF"/>
                  <w:u w:val="single"/>
                </w:rPr>
                <w:t>daa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числом 8</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w:t>
              </w:r>
              <w:r w:rsidRPr="00582D76">
                <w:rPr>
                  <w:rFonts w:ascii="Times New Roman" w:hAnsi="Times New Roman"/>
                  <w:color w:val="0000FF"/>
                  <w:u w:val="single"/>
                  <w:lang w:val="ru-RU"/>
                </w:rPr>
                <w:t>18</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анализ, формулирование закономерностей</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w:t>
              </w:r>
              <w:r w:rsidRPr="00582D76">
                <w:rPr>
                  <w:rFonts w:ascii="Times New Roman" w:hAnsi="Times New Roman"/>
                  <w:color w:val="0000FF"/>
                  <w:u w:val="single"/>
                  <w:lang w:val="ru-RU"/>
                </w:rPr>
                <w:t>4</w:t>
              </w:r>
              <w:r w:rsidRPr="00753E32">
                <w:rPr>
                  <w:rFonts w:ascii="Times New Roman" w:hAnsi="Times New Roman"/>
                  <w:color w:val="0000FF"/>
                  <w:u w:val="single"/>
                </w:rPr>
                <w:t>de</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Таблица умножения и деления с числом 9</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w:t>
              </w:r>
              <w:r w:rsidRPr="00582D76">
                <w:rPr>
                  <w:rFonts w:ascii="Times New Roman" w:hAnsi="Times New Roman"/>
                  <w:color w:val="0000FF"/>
                  <w:u w:val="single"/>
                  <w:lang w:val="ru-RU"/>
                </w:rPr>
                <w:t>358</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65</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Контрольная работа №4 "Площадь прямоугольника"</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66</w:t>
            </w:r>
          </w:p>
        </w:tc>
        <w:tc>
          <w:tcPr>
            <w:tcW w:w="3461"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Планирование хода решения задачи арифметическим способом. </w:t>
            </w:r>
            <w:r w:rsidRPr="00753E32">
              <w:rPr>
                <w:rFonts w:ascii="Times New Roman" w:hAnsi="Times New Roman"/>
                <w:color w:val="000000"/>
                <w:sz w:val="24"/>
              </w:rPr>
              <w:t>Решение задач изученных видов</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16640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12</w:t>
              </w:r>
              <w:r w:rsidRPr="00753E32">
                <w:rPr>
                  <w:rFonts w:ascii="Times New Roman" w:hAnsi="Times New Roman"/>
                  <w:color w:val="0000FF"/>
                  <w:u w:val="single"/>
                </w:rPr>
                <w:t>df</w:t>
              </w:r>
              <w:r w:rsidRPr="00582D76">
                <w:rPr>
                  <w:rFonts w:ascii="Times New Roman" w:hAnsi="Times New Roman"/>
                  <w:color w:val="0000FF"/>
                  <w:u w:val="single"/>
                  <w:lang w:val="ru-RU"/>
                </w:rPr>
                <w:t>6</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Переход от одних единиц площади к другим</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69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работу (производительность труда) одного объекта</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11884</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6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11</w:t>
              </w:r>
              <w:r w:rsidRPr="00753E32">
                <w:rPr>
                  <w:rFonts w:ascii="Times New Roman" w:hAnsi="Times New Roman"/>
                  <w:color w:val="0000FF"/>
                  <w:u w:val="single"/>
                </w:rPr>
                <w:t>a</w:t>
              </w:r>
              <w:r w:rsidRPr="00582D76">
                <w:rPr>
                  <w:rFonts w:ascii="Times New Roman" w:hAnsi="Times New Roman"/>
                  <w:color w:val="0000FF"/>
                  <w:u w:val="single"/>
                  <w:lang w:val="ru-RU"/>
                </w:rPr>
                <w:t>00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переместительного, сочетательного свойства при умножении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ebc</w:t>
              </w:r>
              <w:r w:rsidRPr="00582D76">
                <w:rPr>
                  <w:rFonts w:ascii="Times New Roman" w:hAnsi="Times New Roman"/>
                  <w:color w:val="0000FF"/>
                  <w:u w:val="single"/>
                  <w:lang w:val="ru-RU"/>
                </w:rPr>
                <w:t>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Проверка правильности нахождения периметра, площади прямоугольника</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18</w:t>
              </w:r>
              <w:r w:rsidRPr="00753E32">
                <w:rPr>
                  <w:rFonts w:ascii="Times New Roman" w:hAnsi="Times New Roman"/>
                  <w:color w:val="0000FF"/>
                  <w:u w:val="single"/>
                </w:rPr>
                <w:t>d</w:t>
              </w:r>
              <w:r w:rsidRPr="00582D76">
                <w:rPr>
                  <w:rFonts w:ascii="Times New Roman" w:hAnsi="Times New Roman"/>
                  <w:color w:val="0000FF"/>
                  <w:u w:val="single"/>
                  <w:lang w:val="ru-RU"/>
                </w:rPr>
                <w:t>3</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площади в заданных единицах</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14142</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74</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Арифметические действия с числом 1</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cdf</w:t>
              </w:r>
              <w:r w:rsidRPr="00582D76">
                <w:rPr>
                  <w:rFonts w:ascii="Times New Roman" w:hAnsi="Times New Roman"/>
                  <w:color w:val="0000FF"/>
                  <w:u w:val="single"/>
                  <w:lang w:val="ru-RU"/>
                </w:rPr>
                <w:t>2</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Умножение и деление в пределах 100: внетабличное выполнение действий</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w:t>
              </w:r>
              <w:r w:rsidRPr="00582D76">
                <w:rPr>
                  <w:rFonts w:ascii="Times New Roman" w:hAnsi="Times New Roman"/>
                  <w:color w:val="0000FF"/>
                  <w:u w:val="single"/>
                  <w:lang w:val="ru-RU"/>
                </w:rPr>
                <w:t>678</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76</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Арифметические действия с числом 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cfc</w:t>
              </w:r>
              <w:r w:rsidRPr="00582D76">
                <w:rPr>
                  <w:rFonts w:ascii="Times New Roman" w:hAnsi="Times New Roman"/>
                  <w:color w:val="0000FF"/>
                  <w:u w:val="single"/>
                  <w:lang w:val="ru-RU"/>
                </w:rPr>
                <w:t>8</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площади фигуры, составленной из прямоугольников (квадратов)</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148</w:t>
              </w:r>
              <w:r w:rsidRPr="00753E32">
                <w:rPr>
                  <w:rFonts w:ascii="Times New Roman" w:hAnsi="Times New Roman"/>
                  <w:color w:val="0000FF"/>
                  <w:u w:val="single"/>
                </w:rPr>
                <w:t>e</w:t>
              </w:r>
              <w:r w:rsidRPr="00582D76">
                <w:rPr>
                  <w:rFonts w:ascii="Times New Roman" w:hAnsi="Times New Roman"/>
                  <w:color w:val="0000FF"/>
                  <w:u w:val="single"/>
                  <w:lang w:val="ru-RU"/>
                </w:rPr>
                <w:t>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Оценка решения задачи на достоверность и логичность</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12266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Вычисления с числами 0 и 1. Деление нуля на число</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d</w:t>
              </w:r>
              <w:r w:rsidRPr="00582D76">
                <w:rPr>
                  <w:rFonts w:ascii="Times New Roman" w:hAnsi="Times New Roman"/>
                  <w:color w:val="0000FF"/>
                  <w:u w:val="single"/>
                  <w:lang w:val="ru-RU"/>
                </w:rPr>
                <w:t>18</w:t>
              </w:r>
              <w:r w:rsidRPr="00753E32">
                <w:rPr>
                  <w:rFonts w:ascii="Times New Roman" w:hAnsi="Times New Roman"/>
                  <w:color w:val="0000FF"/>
                  <w:u w:val="single"/>
                </w:rPr>
                <w:t>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нахождение доли величины</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7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12400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Доля величины: сравнение долей одной </w:t>
            </w:r>
            <w:r w:rsidRPr="00582D76">
              <w:rPr>
                <w:rFonts w:ascii="Times New Roman" w:hAnsi="Times New Roman"/>
                <w:color w:val="000000"/>
                <w:sz w:val="24"/>
                <w:lang w:val="ru-RU"/>
              </w:rPr>
              <w:lastRenderedPageBreak/>
              <w:t>величины</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12586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82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a</w:t>
              </w:r>
              <w:r w:rsidRPr="00582D76">
                <w:rPr>
                  <w:rFonts w:ascii="Times New Roman" w:hAnsi="Times New Roman"/>
                  <w:color w:val="0000FF"/>
                  <w:u w:val="single"/>
                  <w:lang w:val="ru-RU"/>
                </w:rPr>
                <w:t>1</w:t>
              </w:r>
              <w:r w:rsidRPr="00753E32">
                <w:rPr>
                  <w:rFonts w:ascii="Times New Roman" w:hAnsi="Times New Roman"/>
                  <w:color w:val="0000FF"/>
                  <w:u w:val="single"/>
                </w:rPr>
                <w:t>f</w:t>
              </w:r>
              <w:r w:rsidRPr="00582D76">
                <w:rPr>
                  <w:rFonts w:ascii="Times New Roman" w:hAnsi="Times New Roman"/>
                  <w:color w:val="0000FF"/>
                  <w:u w:val="single"/>
                  <w:lang w:val="ru-RU"/>
                </w:rPr>
                <w:t>6</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Время (единица времени — секунда); установление отношения «быстрее/ медленнее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/в». Определение с помощью цифровых и аналоговых приборов, измерительных инструментов времени; прикидка и оценка результата измерений</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095</w:t>
              </w:r>
              <w:r w:rsidRPr="00753E32">
                <w:rPr>
                  <w:rFonts w:ascii="Times New Roman" w:hAnsi="Times New Roman"/>
                  <w:color w:val="0000FF"/>
                  <w:u w:val="single"/>
                </w:rPr>
                <w:t>bc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85</w:t>
            </w:r>
          </w:p>
        </w:tc>
        <w:tc>
          <w:tcPr>
            <w:tcW w:w="3461" w:type="dxa"/>
            <w:tcMar>
              <w:top w:w="50" w:type="dxa"/>
              <w:left w:w="100" w:type="dxa"/>
            </w:tcMar>
            <w:vAlign w:val="center"/>
          </w:tcPr>
          <w:p w:rsidR="00541FD7" w:rsidRPr="00582D76" w:rsidRDefault="00541FD7">
            <w:pPr>
              <w:spacing w:after="0"/>
              <w:ind w:left="135"/>
              <w:rPr>
                <w:lang w:val="ru-RU"/>
              </w:rPr>
            </w:pPr>
            <w:proofErr w:type="gramStart"/>
            <w:r w:rsidRPr="00582D76">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roofErr w:type="gramEnd"/>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0974</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0999</w:t>
              </w:r>
              <w:r w:rsidRPr="00753E32">
                <w:rPr>
                  <w:rFonts w:ascii="Times New Roman" w:hAnsi="Times New Roman"/>
                  <w:color w:val="0000FF"/>
                  <w:u w:val="single"/>
                </w:rPr>
                <w:t>a</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87</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88</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Контрольная работа №5 "Величины"</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Соотношение «больше/ меньше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w:t>
            </w:r>
            <w:proofErr w:type="gramStart"/>
            <w:r w:rsidRPr="00582D76">
              <w:rPr>
                <w:rFonts w:ascii="Times New Roman" w:hAnsi="Times New Roman"/>
                <w:color w:val="000000"/>
                <w:sz w:val="24"/>
                <w:lang w:val="ru-RU"/>
              </w:rPr>
              <w:t>в</w:t>
            </w:r>
            <w:proofErr w:type="gramEnd"/>
            <w:r w:rsidRPr="00582D76">
              <w:rPr>
                <w:rFonts w:ascii="Times New Roman" w:hAnsi="Times New Roman"/>
                <w:color w:val="000000"/>
                <w:sz w:val="24"/>
                <w:lang w:val="ru-RU"/>
              </w:rPr>
              <w:t>» в ситуации сравнения предметов и объектов на основе измерения величин</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a</w:t>
              </w:r>
              <w:r w:rsidRPr="00582D76">
                <w:rPr>
                  <w:rFonts w:ascii="Times New Roman" w:hAnsi="Times New Roman"/>
                  <w:color w:val="0000FF"/>
                  <w:u w:val="single"/>
                  <w:lang w:val="ru-RU"/>
                </w:rPr>
                <w:t>020</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вида 80:20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Устное умножение суммы на число</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baf</w:t>
              </w:r>
              <w:r w:rsidRPr="00582D76">
                <w:rPr>
                  <w:rFonts w:ascii="Times New Roman" w:hAnsi="Times New Roman"/>
                  <w:color w:val="0000FF"/>
                  <w:u w:val="single"/>
                  <w:lang w:val="ru-RU"/>
                </w:rPr>
                <w:t>6</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92</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суммы на число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умножения двузначного числа на однозначное число</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bcc</w:t>
              </w:r>
              <w:r w:rsidRPr="00582D76">
                <w:rPr>
                  <w:rFonts w:ascii="Times New Roman" w:hAnsi="Times New Roman"/>
                  <w:color w:val="0000FF"/>
                  <w:u w:val="single"/>
                  <w:lang w:val="ru-RU"/>
                </w:rPr>
                <w:t>2</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Умножение двузначного числа на однозначное число</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Умножение двузначного числа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 xml:space="preserve"> однозначное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96</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97</w:t>
            </w:r>
          </w:p>
        </w:tc>
        <w:tc>
          <w:tcPr>
            <w:tcW w:w="3461"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Контрольная работа №6 "Умножение двузначного числа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 xml:space="preserve"> однозначное. </w:t>
            </w: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Внетабличное устное умножение и деление в пределах 100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99</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Выбор верного решения задачи</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10</w:t>
              </w:r>
              <w:r w:rsidRPr="00753E32">
                <w:rPr>
                  <w:rFonts w:ascii="Times New Roman" w:hAnsi="Times New Roman"/>
                  <w:color w:val="0000FF"/>
                  <w:u w:val="single"/>
                </w:rPr>
                <w:t>d</w:t>
              </w:r>
              <w:r w:rsidRPr="00582D76">
                <w:rPr>
                  <w:rFonts w:ascii="Times New Roman" w:hAnsi="Times New Roman"/>
                  <w:color w:val="0000FF"/>
                  <w:u w:val="single"/>
                  <w:lang w:val="ru-RU"/>
                </w:rPr>
                <w:t>4</w:t>
              </w:r>
              <w:r w:rsidRPr="00753E32">
                <w:rPr>
                  <w:rFonts w:ascii="Times New Roman" w:hAnsi="Times New Roman"/>
                  <w:color w:val="0000FF"/>
                  <w:u w:val="single"/>
                </w:rPr>
                <w:t>e</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Разные способы решения задачи</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101</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суммы на число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102</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суммы на число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103</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Проверка деления</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Деление двузначного числа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 xml:space="preserve"> однозначное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Разные приемы записи решения задачи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8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120</w:t>
              </w:r>
              <w:r w:rsidRPr="00753E32">
                <w:rPr>
                  <w:rFonts w:ascii="Times New Roman" w:hAnsi="Times New Roman"/>
                  <w:color w:val="0000FF"/>
                  <w:u w:val="single"/>
                </w:rPr>
                <w:t>e</w:t>
              </w:r>
              <w:r w:rsidRPr="00582D76">
                <w:rPr>
                  <w:rFonts w:ascii="Times New Roman" w:hAnsi="Times New Roman"/>
                  <w:color w:val="0000FF"/>
                  <w:u w:val="single"/>
                  <w:lang w:val="ru-RU"/>
                </w:rPr>
                <w:t>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d</w:t>
              </w:r>
              <w:r w:rsidRPr="00582D76">
                <w:rPr>
                  <w:rFonts w:ascii="Times New Roman" w:hAnsi="Times New Roman"/>
                  <w:color w:val="0000FF"/>
                  <w:u w:val="single"/>
                  <w:lang w:val="ru-RU"/>
                </w:rPr>
                <w:t>400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107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Устное деление двузначного числа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 xml:space="preserve"> двузначное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w:t>
              </w:r>
              <w:r w:rsidRPr="00582D76">
                <w:rPr>
                  <w:rFonts w:ascii="Times New Roman" w:hAnsi="Times New Roman"/>
                  <w:color w:val="0000FF"/>
                  <w:u w:val="single"/>
                  <w:lang w:val="ru-RU"/>
                </w:rPr>
                <w:t>8</w:t>
              </w:r>
              <w:r w:rsidRPr="00753E32">
                <w:rPr>
                  <w:rFonts w:ascii="Times New Roman" w:hAnsi="Times New Roman"/>
                  <w:color w:val="0000FF"/>
                  <w:u w:val="single"/>
                </w:rPr>
                <w:t>ee</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108</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Случаи деления 87:29</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e</w:t>
              </w:r>
              <w:r w:rsidRPr="00582D76">
                <w:rPr>
                  <w:rFonts w:ascii="Times New Roman" w:hAnsi="Times New Roman"/>
                  <w:color w:val="0000FF"/>
                  <w:u w:val="single"/>
                  <w:lang w:val="ru-RU"/>
                </w:rPr>
                <w:t>634</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уравнений</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111</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уравнений</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112</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уравнений</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Деление на однозначное число в пределах 100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устных приёмов вычисления для решения практических задач</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be</w:t>
              </w:r>
              <w:r w:rsidRPr="00582D76">
                <w:rPr>
                  <w:rFonts w:ascii="Times New Roman" w:hAnsi="Times New Roman"/>
                  <w:color w:val="0000FF"/>
                  <w:u w:val="single"/>
                  <w:lang w:val="ru-RU"/>
                </w:rPr>
                <w:t>8</w:t>
              </w:r>
              <w:r w:rsidRPr="00753E32">
                <w:rPr>
                  <w:rFonts w:ascii="Times New Roman" w:hAnsi="Times New Roman"/>
                  <w:color w:val="0000FF"/>
                  <w:u w:val="single"/>
                </w:rPr>
                <w:t>e</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115</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Контрольная работа №7 "Решение уравнений"</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понимание смысла арифметического действия деление с остатком</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c</w:t>
              </w:r>
              <w:r w:rsidRPr="00582D76">
                <w:rPr>
                  <w:rFonts w:ascii="Times New Roman" w:hAnsi="Times New Roman"/>
                  <w:color w:val="0000FF"/>
                  <w:u w:val="single"/>
                  <w:lang w:val="ru-RU"/>
                </w:rPr>
                <w:t>212</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117</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Устное деление с остатком; его применение в практических ситуациях</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c</w:t>
              </w:r>
              <w:r w:rsidRPr="00582D76">
                <w:rPr>
                  <w:rFonts w:ascii="Times New Roman" w:hAnsi="Times New Roman"/>
                  <w:color w:val="0000FF"/>
                  <w:u w:val="single"/>
                  <w:lang w:val="ru-RU"/>
                </w:rPr>
                <w:t>3</w:t>
              </w:r>
              <w:r w:rsidRPr="00753E32">
                <w:rPr>
                  <w:rFonts w:ascii="Times New Roman" w:hAnsi="Times New Roman"/>
                  <w:color w:val="0000FF"/>
                  <w:u w:val="single"/>
                </w:rPr>
                <w:t>f</w:t>
              </w:r>
              <w:r w:rsidRPr="00582D76">
                <w:rPr>
                  <w:rFonts w:ascii="Times New Roman" w:hAnsi="Times New Roman"/>
                  <w:color w:val="0000FF"/>
                  <w:u w:val="single"/>
                  <w:lang w:val="ru-RU"/>
                </w:rPr>
                <w:t>2</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118</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с остатком</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119</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с остатком</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периметра в заданных единицах длины</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13666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Изображение на клетчатой бумаге прямоугольника с заданным значением </w:t>
            </w:r>
            <w:r w:rsidRPr="00582D76">
              <w:rPr>
                <w:rFonts w:ascii="Times New Roman" w:hAnsi="Times New Roman"/>
                <w:color w:val="000000"/>
                <w:sz w:val="24"/>
                <w:lang w:val="ru-RU"/>
              </w:rPr>
              <w:lastRenderedPageBreak/>
              <w:t>периметра</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14</w:t>
              </w:r>
              <w:r w:rsidRPr="00753E32">
                <w:rPr>
                  <w:rFonts w:ascii="Times New Roman" w:hAnsi="Times New Roman"/>
                  <w:color w:val="0000FF"/>
                  <w:u w:val="single"/>
                </w:rPr>
                <w:t>c</w:t>
              </w:r>
              <w:r w:rsidRPr="00582D76">
                <w:rPr>
                  <w:rFonts w:ascii="Times New Roman" w:hAnsi="Times New Roman"/>
                  <w:color w:val="0000FF"/>
                  <w:u w:val="single"/>
                  <w:lang w:val="ru-RU"/>
                </w:rPr>
                <w:t>8</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122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Дополнение изображения (чертежа) данными на основе измерения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14</w:t>
              </w:r>
              <w:r w:rsidRPr="00753E32">
                <w:rPr>
                  <w:rFonts w:ascii="Times New Roman" w:hAnsi="Times New Roman"/>
                  <w:color w:val="0000FF"/>
                  <w:u w:val="single"/>
                </w:rPr>
                <w:t>e</w:t>
              </w:r>
              <w:r w:rsidRPr="00582D76">
                <w:rPr>
                  <w:rFonts w:ascii="Times New Roman" w:hAnsi="Times New Roman"/>
                  <w:color w:val="0000FF"/>
                  <w:u w:val="single"/>
                  <w:lang w:val="ru-RU"/>
                </w:rPr>
                <w:t>62</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123</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9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16078</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 8 "Деление с остатком"</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14</w:t>
              </w:r>
              <w:r w:rsidRPr="00753E32">
                <w:rPr>
                  <w:rFonts w:ascii="Times New Roman" w:hAnsi="Times New Roman"/>
                  <w:color w:val="0000FF"/>
                  <w:u w:val="single"/>
                </w:rPr>
                <w:t>ab</w:t>
              </w:r>
              <w:r w:rsidRPr="00582D76">
                <w:rPr>
                  <w:rFonts w:ascii="Times New Roman" w:hAnsi="Times New Roman"/>
                  <w:color w:val="0000FF"/>
                  <w:u w:val="single"/>
                  <w:lang w:val="ru-RU"/>
                </w:rPr>
                <w:t>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Стоимость (единицы — рубль, копейка); установление отношения «дороже/дешевле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/в» (в повторение)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092</w:t>
              </w:r>
              <w:r w:rsidRPr="00753E32">
                <w:rPr>
                  <w:rFonts w:ascii="Times New Roman" w:hAnsi="Times New Roman"/>
                  <w:color w:val="0000FF"/>
                  <w:u w:val="single"/>
                </w:rPr>
                <w:t>c</w:t>
              </w:r>
              <w:r w:rsidRPr="00582D76">
                <w:rPr>
                  <w:rFonts w:ascii="Times New Roman" w:hAnsi="Times New Roman"/>
                  <w:color w:val="0000FF"/>
                  <w:u w:val="single"/>
                  <w:lang w:val="ru-RU"/>
                </w:rPr>
                <w:t>4</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1000: чтение, запись, упорядочение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127</w:t>
            </w:r>
          </w:p>
        </w:tc>
        <w:tc>
          <w:tcPr>
            <w:tcW w:w="3461"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Работа с информацией: чтение информации, представленной в разной форме. </w:t>
            </w:r>
            <w:r w:rsidRPr="00753E32">
              <w:rPr>
                <w:rFonts w:ascii="Times New Roman" w:hAnsi="Times New Roman"/>
                <w:color w:val="000000"/>
                <w:sz w:val="24"/>
              </w:rPr>
              <w:t>Римская система счисления</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1000: чтение, запись</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07208</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Увеличение и уменьшение числа в несколько раз (в том числе в 10, 100 раз)</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1000: представление в виде суммы разрядных слагаемых</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0820</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131</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Математическая информация. Алгоритмы. Повторение</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17</w:t>
              </w:r>
              <w:r w:rsidRPr="00753E32">
                <w:rPr>
                  <w:rFonts w:ascii="Times New Roman" w:hAnsi="Times New Roman"/>
                  <w:color w:val="0000FF"/>
                  <w:u w:val="single"/>
                </w:rPr>
                <w:t>aea</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132</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Классификация объектов по двум признакам</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133</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Числа в пределах 1000: сравнение</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07</w:t>
              </w:r>
              <w:r w:rsidRPr="00753E32">
                <w:rPr>
                  <w:rFonts w:ascii="Times New Roman" w:hAnsi="Times New Roman"/>
                  <w:color w:val="0000FF"/>
                  <w:u w:val="single"/>
                </w:rPr>
                <w:t>ff</w:t>
              </w:r>
              <w:r w:rsidRPr="00582D76">
                <w:rPr>
                  <w:rFonts w:ascii="Times New Roman" w:hAnsi="Times New Roman"/>
                  <w:color w:val="0000FF"/>
                  <w:u w:val="single"/>
                  <w:lang w:val="ru-RU"/>
                </w:rPr>
                <w:t>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134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Масса (единица массы — грамм); соотношение между килограммом и граммом; отношение «тяжелее/легче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/в»</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09116</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 9 "Нумерация чисел в пределах 1000"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136</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Приемы устных вычислений 450+300, 620-200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137</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Приемы устных ычислений 470+80, 560-90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09</w:t>
              </w:r>
              <w:r w:rsidRPr="00753E32">
                <w:rPr>
                  <w:rFonts w:ascii="Times New Roman" w:hAnsi="Times New Roman"/>
                  <w:color w:val="0000FF"/>
                  <w:u w:val="single"/>
                </w:rPr>
                <w:t>bde</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138</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Приемы устных вычислений 260+310, 670-140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139</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Приемы письменных вычислений</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ca</w:t>
              </w:r>
              <w:r w:rsidRPr="00582D76">
                <w:rPr>
                  <w:rFonts w:ascii="Times New Roman" w:hAnsi="Times New Roman"/>
                  <w:color w:val="0000FF"/>
                  <w:u w:val="single"/>
                  <w:lang w:val="ru-RU"/>
                </w:rPr>
                <w:t>46</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Алгоритм сложения трехзначных чисел</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0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cc</w:t>
              </w:r>
              <w:r w:rsidRPr="00582D76">
                <w:rPr>
                  <w:rFonts w:ascii="Times New Roman" w:hAnsi="Times New Roman"/>
                  <w:color w:val="0000FF"/>
                  <w:u w:val="single"/>
                  <w:lang w:val="ru-RU"/>
                </w:rPr>
                <w:t>1</w:t>
              </w:r>
              <w:r w:rsidRPr="00753E32">
                <w:rPr>
                  <w:rFonts w:ascii="Times New Roman" w:hAnsi="Times New Roman"/>
                  <w:color w:val="0000FF"/>
                  <w:u w:val="single"/>
                </w:rPr>
                <w:t>c</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141</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Алгоритм вычитания трехзначных чисел</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16</w:t>
              </w:r>
              <w:r w:rsidRPr="00753E32">
                <w:rPr>
                  <w:rFonts w:ascii="Times New Roman" w:hAnsi="Times New Roman"/>
                  <w:color w:val="0000FF"/>
                  <w:u w:val="single"/>
                </w:rPr>
                <w:t>c</w:t>
              </w:r>
              <w:r w:rsidRPr="00582D76">
                <w:rPr>
                  <w:rFonts w:ascii="Times New Roman" w:hAnsi="Times New Roman"/>
                  <w:color w:val="0000FF"/>
                  <w:u w:val="single"/>
                  <w:lang w:val="ru-RU"/>
                </w:rPr>
                <w:t>6</w:t>
              </w:r>
              <w:r w:rsidRPr="00753E32">
                <w:rPr>
                  <w:rFonts w:ascii="Times New Roman" w:hAnsi="Times New Roman"/>
                  <w:color w:val="0000FF"/>
                  <w:u w:val="single"/>
                </w:rPr>
                <w:t>c</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142</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143</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Виды треугольников</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144</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№10 "Сложение и вычитание в пределах 1000"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умножение на однозначное число в пределах 100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146</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Письменное умножение в пределах 1000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147</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Письменное умножение в пределах 1000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148</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Письменное умножение в пределах 1000</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 деления на однозначное число</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defa</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письменного деления в пределах 1000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письменного деления в пределах 1000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152</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Проверка деления</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153</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154</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155</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 11"Умножение и деление в пределах 1000</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156</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157</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dd</w:t>
              </w:r>
              <w:r w:rsidRPr="00582D76">
                <w:rPr>
                  <w:rFonts w:ascii="Times New Roman" w:hAnsi="Times New Roman"/>
                  <w:color w:val="0000FF"/>
                  <w:u w:val="single"/>
                  <w:lang w:val="ru-RU"/>
                </w:rPr>
                <w:t>2</w:t>
              </w:r>
              <w:r w:rsidRPr="00753E32">
                <w:rPr>
                  <w:rFonts w:ascii="Times New Roman" w:hAnsi="Times New Roman"/>
                  <w:color w:val="0000FF"/>
                  <w:u w:val="single"/>
                </w:rPr>
                <w:t>e</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158</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17220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160</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изученного</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18120</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161</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расчет времени, количества</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162</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1043</w:t>
              </w:r>
              <w:r w:rsidRPr="00753E32">
                <w:rPr>
                  <w:rFonts w:ascii="Times New Roman" w:hAnsi="Times New Roman"/>
                  <w:color w:val="0000FF"/>
                  <w:u w:val="single"/>
                </w:rPr>
                <w:t>e</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163</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102</w:t>
              </w:r>
              <w:r w:rsidRPr="00753E32">
                <w:rPr>
                  <w:rFonts w:ascii="Times New Roman" w:hAnsi="Times New Roman"/>
                  <w:color w:val="0000FF"/>
                  <w:u w:val="single"/>
                </w:rPr>
                <w:t>b</w:t>
              </w:r>
              <w:r w:rsidRPr="00582D76">
                <w:rPr>
                  <w:rFonts w:ascii="Times New Roman" w:hAnsi="Times New Roman"/>
                  <w:color w:val="0000FF"/>
                  <w:u w:val="single"/>
                  <w:lang w:val="ru-RU"/>
                </w:rPr>
                <w:t>8</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164</w:t>
            </w:r>
          </w:p>
        </w:tc>
        <w:tc>
          <w:tcPr>
            <w:tcW w:w="3461"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Проверка правильности вычислений: </w:t>
            </w:r>
            <w:r w:rsidRPr="00582D76">
              <w:rPr>
                <w:rFonts w:ascii="Times New Roman" w:hAnsi="Times New Roman"/>
                <w:color w:val="000000"/>
                <w:sz w:val="24"/>
                <w:lang w:val="ru-RU"/>
              </w:rPr>
              <w:lastRenderedPageBreak/>
              <w:t xml:space="preserve">прикидка и оценка результата. </w:t>
            </w:r>
            <w:r w:rsidRPr="00753E32">
              <w:rPr>
                <w:rFonts w:ascii="Times New Roman" w:hAnsi="Times New Roman"/>
                <w:color w:val="000000"/>
                <w:sz w:val="24"/>
              </w:rPr>
              <w:t>Знакомство с калькулятором</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0</w:t>
              </w:r>
              <w:r w:rsidRPr="00753E32">
                <w:rPr>
                  <w:rFonts w:ascii="Times New Roman" w:hAnsi="Times New Roman"/>
                  <w:color w:val="0000FF"/>
                  <w:u w:val="single"/>
                </w:rPr>
                <w:t>e</w:t>
              </w:r>
              <w:r w:rsidRPr="00582D76">
                <w:rPr>
                  <w:rFonts w:ascii="Times New Roman" w:hAnsi="Times New Roman"/>
                  <w:color w:val="0000FF"/>
                  <w:u w:val="single"/>
                  <w:lang w:val="ru-RU"/>
                </w:rPr>
                <w:t>81</w:t>
              </w:r>
              <w:r w:rsidRPr="00753E32">
                <w:rPr>
                  <w:rFonts w:ascii="Times New Roman" w:hAnsi="Times New Roman"/>
                  <w:color w:val="0000FF"/>
                  <w:u w:val="single"/>
                </w:rPr>
                <w:t>e</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165</w:t>
            </w:r>
          </w:p>
        </w:tc>
        <w:tc>
          <w:tcPr>
            <w:tcW w:w="3461"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Итоговая контрольная работа</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29"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166</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Числа от 1 до 1000. Повторение</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17</w:t>
              </w:r>
              <w:r w:rsidRPr="00753E32">
                <w:rPr>
                  <w:rFonts w:ascii="Times New Roman" w:hAnsi="Times New Roman"/>
                  <w:color w:val="0000FF"/>
                  <w:u w:val="single"/>
                </w:rPr>
                <w:t>c</w:t>
              </w:r>
              <w:r w:rsidRPr="00582D76">
                <w:rPr>
                  <w:rFonts w:ascii="Times New Roman" w:hAnsi="Times New Roman"/>
                  <w:color w:val="0000FF"/>
                  <w:u w:val="single"/>
                  <w:lang w:val="ru-RU"/>
                </w:rPr>
                <w:t>7</w:t>
              </w:r>
              <w:r w:rsidRPr="00753E32">
                <w:rPr>
                  <w:rFonts w:ascii="Times New Roman" w:hAnsi="Times New Roman"/>
                  <w:color w:val="0000FF"/>
                  <w:u w:val="single"/>
                </w:rPr>
                <w:t>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167</w:t>
            </w:r>
          </w:p>
        </w:tc>
        <w:tc>
          <w:tcPr>
            <w:tcW w:w="3461"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Текстовые задачи. Задачи в 2-3 действия. </w:t>
            </w:r>
            <w:r w:rsidRPr="00753E32">
              <w:rPr>
                <w:rFonts w:ascii="Times New Roman" w:hAnsi="Times New Roman"/>
                <w:color w:val="000000"/>
                <w:sz w:val="24"/>
              </w:rPr>
              <w:t>Повторение и закрепление</w:t>
            </w:r>
          </w:p>
        </w:tc>
        <w:tc>
          <w:tcPr>
            <w:tcW w:w="1477"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1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1858</w:t>
              </w:r>
              <w:r w:rsidRPr="00753E32">
                <w:rPr>
                  <w:rFonts w:ascii="Times New Roman" w:hAnsi="Times New Roman"/>
                  <w:color w:val="0000FF"/>
                  <w:u w:val="single"/>
                </w:rPr>
                <w:t>a</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168</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18</w:t>
              </w:r>
              <w:r w:rsidRPr="00753E32">
                <w:rPr>
                  <w:rFonts w:ascii="Times New Roman" w:hAnsi="Times New Roman"/>
                  <w:color w:val="0000FF"/>
                  <w:u w:val="single"/>
                </w:rPr>
                <w:t>b</w:t>
              </w:r>
              <w:r w:rsidRPr="00582D76">
                <w:rPr>
                  <w:rFonts w:ascii="Times New Roman" w:hAnsi="Times New Roman"/>
                  <w:color w:val="0000FF"/>
                  <w:u w:val="single"/>
                  <w:lang w:val="ru-RU"/>
                </w:rPr>
                <w:t>70</w:t>
              </w:r>
            </w:hyperlink>
          </w:p>
        </w:tc>
      </w:tr>
      <w:tr w:rsidR="00541FD7" w:rsidRPr="00C5432E">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169</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Алгоритмы (правила) порядка действий в числовом выражении</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16</w:t>
              </w:r>
              <w:r w:rsidRPr="00753E32">
                <w:rPr>
                  <w:rFonts w:ascii="Times New Roman" w:hAnsi="Times New Roman"/>
                  <w:color w:val="0000FF"/>
                  <w:u w:val="single"/>
                </w:rPr>
                <w:t>eb</w:t>
              </w:r>
              <w:r w:rsidRPr="00582D76">
                <w:rPr>
                  <w:rFonts w:ascii="Times New Roman" w:hAnsi="Times New Roman"/>
                  <w:color w:val="0000FF"/>
                  <w:u w:val="single"/>
                  <w:lang w:val="ru-RU"/>
                </w:rPr>
                <w:t>0</w:t>
              </w:r>
            </w:hyperlink>
          </w:p>
        </w:tc>
      </w:tr>
      <w:tr w:rsidR="00541FD7" w:rsidRPr="00753E32">
        <w:trPr>
          <w:trHeight w:val="144"/>
          <w:tblCellSpacing w:w="20" w:type="nil"/>
        </w:trPr>
        <w:tc>
          <w:tcPr>
            <w:tcW w:w="795"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170</w:t>
            </w:r>
          </w:p>
        </w:tc>
        <w:tc>
          <w:tcPr>
            <w:tcW w:w="3461"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значения числового выражения (со скобками или без скобок)</w:t>
            </w:r>
          </w:p>
        </w:tc>
        <w:tc>
          <w:tcPr>
            <w:tcW w:w="1477"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281" w:type="dxa"/>
            <w:tcMar>
              <w:top w:w="50" w:type="dxa"/>
              <w:left w:w="100" w:type="dxa"/>
            </w:tcMar>
            <w:vAlign w:val="center"/>
          </w:tcPr>
          <w:p w:rsidR="00541FD7" w:rsidRPr="00753E32" w:rsidRDefault="00541FD7">
            <w:pPr>
              <w:spacing w:after="0"/>
              <w:ind w:left="135"/>
              <w:jc w:val="center"/>
            </w:pPr>
          </w:p>
        </w:tc>
        <w:tc>
          <w:tcPr>
            <w:tcW w:w="2729"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0" w:type="auto"/>
            <w:gridSpan w:val="2"/>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ОБЩЕЕ КОЛИЧЕСТВО ЧАСОВ ПО ПРОГРАММЕ</w:t>
            </w:r>
          </w:p>
        </w:tc>
        <w:tc>
          <w:tcPr>
            <w:tcW w:w="2322"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170 </w:t>
            </w:r>
          </w:p>
        </w:tc>
        <w:tc>
          <w:tcPr>
            <w:tcW w:w="228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12 </w:t>
            </w:r>
          </w:p>
        </w:tc>
        <w:tc>
          <w:tcPr>
            <w:tcW w:w="0" w:type="auto"/>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tblPr>
      <w:tblGrid>
        <w:gridCol w:w="1139"/>
        <w:gridCol w:w="4319"/>
        <w:gridCol w:w="2265"/>
        <w:gridCol w:w="2295"/>
        <w:gridCol w:w="4022"/>
      </w:tblGrid>
      <w:tr w:rsidR="00541FD7" w:rsidRPr="00753E32">
        <w:trPr>
          <w:trHeight w:val="144"/>
          <w:tblCellSpacing w:w="20" w:type="nil"/>
        </w:trPr>
        <w:tc>
          <w:tcPr>
            <w:tcW w:w="823"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 п/п </w:t>
            </w:r>
          </w:p>
          <w:p w:rsidR="00541FD7" w:rsidRPr="00753E32" w:rsidRDefault="00541FD7">
            <w:pPr>
              <w:spacing w:after="0"/>
              <w:ind w:left="135"/>
            </w:pPr>
          </w:p>
        </w:tc>
        <w:tc>
          <w:tcPr>
            <w:tcW w:w="3136"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Тема урока </w:t>
            </w:r>
          </w:p>
          <w:p w:rsidR="00541FD7" w:rsidRPr="00753E32" w:rsidRDefault="00541FD7">
            <w:pPr>
              <w:spacing w:after="0"/>
              <w:ind w:left="135"/>
            </w:pPr>
          </w:p>
        </w:tc>
        <w:tc>
          <w:tcPr>
            <w:tcW w:w="0" w:type="auto"/>
            <w:gridSpan w:val="2"/>
            <w:tcMar>
              <w:top w:w="50" w:type="dxa"/>
              <w:left w:w="100" w:type="dxa"/>
            </w:tcMar>
            <w:vAlign w:val="center"/>
          </w:tcPr>
          <w:p w:rsidR="00541FD7" w:rsidRPr="00753E32" w:rsidRDefault="00541FD7">
            <w:pPr>
              <w:spacing w:after="0"/>
            </w:pPr>
            <w:r w:rsidRPr="00753E32">
              <w:rPr>
                <w:rFonts w:ascii="Times New Roman" w:hAnsi="Times New Roman"/>
                <w:b/>
                <w:color w:val="000000"/>
                <w:sz w:val="24"/>
              </w:rPr>
              <w:t>Количество часов</w:t>
            </w:r>
          </w:p>
        </w:tc>
        <w:tc>
          <w:tcPr>
            <w:tcW w:w="2792" w:type="dxa"/>
            <w:vMerge w:val="restart"/>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Электронные цифровые образовательные ресурсы </w:t>
            </w:r>
          </w:p>
          <w:p w:rsidR="00541FD7" w:rsidRPr="00753E32" w:rsidRDefault="00541FD7">
            <w:pPr>
              <w:spacing w:after="0"/>
              <w:ind w:left="135"/>
            </w:pPr>
          </w:p>
        </w:tc>
      </w:tr>
      <w:tr w:rsidR="00541FD7" w:rsidRPr="00753E32">
        <w:trPr>
          <w:trHeight w:val="144"/>
          <w:tblCellSpacing w:w="20" w:type="nil"/>
        </w:trPr>
        <w:tc>
          <w:tcPr>
            <w:tcW w:w="0" w:type="auto"/>
            <w:vMerge/>
            <w:tcBorders>
              <w:top w:val="nil"/>
            </w:tcBorders>
            <w:tcMar>
              <w:top w:w="50" w:type="dxa"/>
              <w:left w:w="100" w:type="dxa"/>
            </w:tcMar>
          </w:tcPr>
          <w:p w:rsidR="00541FD7" w:rsidRPr="00753E32" w:rsidRDefault="00541FD7"/>
        </w:tc>
        <w:tc>
          <w:tcPr>
            <w:tcW w:w="0" w:type="auto"/>
            <w:vMerge/>
            <w:tcBorders>
              <w:top w:val="nil"/>
            </w:tcBorders>
            <w:tcMar>
              <w:top w:w="50" w:type="dxa"/>
              <w:left w:w="100" w:type="dxa"/>
            </w:tcMar>
          </w:tcPr>
          <w:p w:rsidR="00541FD7" w:rsidRPr="00753E32" w:rsidRDefault="00541FD7"/>
        </w:tc>
        <w:tc>
          <w:tcPr>
            <w:tcW w:w="1531"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Всего </w:t>
            </w:r>
          </w:p>
          <w:p w:rsidR="00541FD7" w:rsidRPr="00753E32" w:rsidRDefault="00541FD7">
            <w:pPr>
              <w:spacing w:after="0"/>
              <w:ind w:left="135"/>
            </w:pPr>
          </w:p>
        </w:tc>
        <w:tc>
          <w:tcPr>
            <w:tcW w:w="2344" w:type="dxa"/>
            <w:tcMar>
              <w:top w:w="50" w:type="dxa"/>
              <w:left w:w="100" w:type="dxa"/>
            </w:tcMar>
            <w:vAlign w:val="center"/>
          </w:tcPr>
          <w:p w:rsidR="00541FD7" w:rsidRPr="00753E32" w:rsidRDefault="00541FD7">
            <w:pPr>
              <w:spacing w:after="0"/>
              <w:ind w:left="135"/>
            </w:pPr>
            <w:r w:rsidRPr="00753E32">
              <w:rPr>
                <w:rFonts w:ascii="Times New Roman" w:hAnsi="Times New Roman"/>
                <w:b/>
                <w:color w:val="000000"/>
                <w:sz w:val="24"/>
              </w:rPr>
              <w:t xml:space="preserve">Контрольные работы </w:t>
            </w:r>
          </w:p>
          <w:p w:rsidR="00541FD7" w:rsidRPr="00753E32" w:rsidRDefault="00541FD7">
            <w:pPr>
              <w:spacing w:after="0"/>
              <w:ind w:left="135"/>
            </w:pPr>
          </w:p>
        </w:tc>
        <w:tc>
          <w:tcPr>
            <w:tcW w:w="0" w:type="auto"/>
            <w:vMerge/>
            <w:tcBorders>
              <w:top w:val="nil"/>
            </w:tcBorders>
            <w:tcMar>
              <w:top w:w="50" w:type="dxa"/>
              <w:left w:w="100" w:type="dxa"/>
            </w:tcMar>
          </w:tcPr>
          <w:p w:rsidR="00541FD7" w:rsidRPr="00753E32" w:rsidRDefault="00541FD7"/>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от 1 до 1000: чтение, запись, сравнение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Периметр фигуры, составленной из двух-трёх прямоугольников (квадратов)</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Повторение </w:t>
            </w:r>
            <w:proofErr w:type="gramStart"/>
            <w:r w:rsidRPr="00582D76">
              <w:rPr>
                <w:rFonts w:ascii="Times New Roman" w:hAnsi="Times New Roman"/>
                <w:color w:val="000000"/>
                <w:sz w:val="24"/>
                <w:lang w:val="ru-RU"/>
              </w:rPr>
              <w:t>изученного</w:t>
            </w:r>
            <w:proofErr w:type="gramEnd"/>
            <w:r w:rsidRPr="00582D76">
              <w:rPr>
                <w:rFonts w:ascii="Times New Roman" w:hAnsi="Times New Roman"/>
                <w:color w:val="000000"/>
                <w:sz w:val="24"/>
                <w:lang w:val="ru-RU"/>
              </w:rPr>
              <w:t xml:space="preserve"> в 3 классе. Алгоритм умножения на однозначное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Приемы письменного умножения трехзначных чисел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 xml:space="preserve"> однозначные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Повторение </w:t>
            </w:r>
            <w:proofErr w:type="gramStart"/>
            <w:r w:rsidRPr="00582D76">
              <w:rPr>
                <w:rFonts w:ascii="Times New Roman" w:hAnsi="Times New Roman"/>
                <w:color w:val="000000"/>
                <w:sz w:val="24"/>
                <w:lang w:val="ru-RU"/>
              </w:rPr>
              <w:t>изученного</w:t>
            </w:r>
            <w:proofErr w:type="gramEnd"/>
            <w:r w:rsidRPr="00582D76">
              <w:rPr>
                <w:rFonts w:ascii="Times New Roman" w:hAnsi="Times New Roman"/>
                <w:color w:val="000000"/>
                <w:sz w:val="24"/>
                <w:lang w:val="ru-RU"/>
              </w:rPr>
              <w:t xml:space="preserve"> в 3 классе. Алгоритм деления на однозначное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Приемы письменного деления трехначных чисел </w:t>
            </w:r>
            <w:proofErr w:type="gramStart"/>
            <w:r w:rsidRPr="00582D76">
              <w:rPr>
                <w:rFonts w:ascii="Times New Roman" w:hAnsi="Times New Roman"/>
                <w:color w:val="000000"/>
                <w:sz w:val="24"/>
                <w:lang w:val="ru-RU"/>
              </w:rPr>
              <w:t>на</w:t>
            </w:r>
            <w:proofErr w:type="gramEnd"/>
            <w:r w:rsidRPr="00582D76">
              <w:rPr>
                <w:rFonts w:ascii="Times New Roman" w:hAnsi="Times New Roman"/>
                <w:color w:val="000000"/>
                <w:sz w:val="24"/>
                <w:lang w:val="ru-RU"/>
              </w:rPr>
              <w:t xml:space="preserve"> однозначные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Деление трехзначных чисел на </w:t>
            </w:r>
            <w:proofErr w:type="gramStart"/>
            <w:r w:rsidRPr="00582D76">
              <w:rPr>
                <w:rFonts w:ascii="Times New Roman" w:hAnsi="Times New Roman"/>
                <w:color w:val="000000"/>
                <w:sz w:val="24"/>
                <w:lang w:val="ru-RU"/>
              </w:rPr>
              <w:t>однозначные</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Деление трехзначных чисел на </w:t>
            </w:r>
            <w:proofErr w:type="gramStart"/>
            <w:r w:rsidRPr="00582D76">
              <w:rPr>
                <w:rFonts w:ascii="Times New Roman" w:hAnsi="Times New Roman"/>
                <w:color w:val="000000"/>
                <w:sz w:val="24"/>
                <w:lang w:val="ru-RU"/>
              </w:rPr>
              <w:t>однозначные</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10</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Входная контрольная работа</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прикидки результата и оценки правильности выполнения деления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Анализ текстовой задачи: данные и отношения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27670</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Правила работы с электронными техническими средствами. Применение электронных сре</w:t>
            </w:r>
            <w:proofErr w:type="gramStart"/>
            <w:r w:rsidRPr="00582D76">
              <w:rPr>
                <w:rFonts w:ascii="Times New Roman" w:hAnsi="Times New Roman"/>
                <w:color w:val="000000"/>
                <w:sz w:val="24"/>
                <w:lang w:val="ru-RU"/>
              </w:rPr>
              <w:t>дств дл</w:t>
            </w:r>
            <w:proofErr w:type="gramEnd"/>
            <w:r w:rsidRPr="00582D76">
              <w:rPr>
                <w:rFonts w:ascii="Times New Roman" w:hAnsi="Times New Roman"/>
                <w:color w:val="000000"/>
                <w:sz w:val="24"/>
                <w:lang w:val="ru-RU"/>
              </w:rPr>
              <w:t>я закрепления алгоритмов вычислений</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Представление текстовой задачи на модели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15</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Столбчатая диаграмма: чтение, дополнение</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19444</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18</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задачи разными способами</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миллиона: чтение, запись</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1925</w:t>
              </w:r>
              <w:r w:rsidRPr="00753E32">
                <w:rPr>
                  <w:rFonts w:ascii="Times New Roman" w:hAnsi="Times New Roman"/>
                  <w:color w:val="0000FF"/>
                  <w:u w:val="single"/>
                </w:rPr>
                <w:t>a</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195</w:t>
              </w:r>
              <w:r w:rsidRPr="00753E32">
                <w:rPr>
                  <w:rFonts w:ascii="Times New Roman" w:hAnsi="Times New Roman"/>
                  <w:color w:val="0000FF"/>
                  <w:u w:val="single"/>
                </w:rPr>
                <w:t>ca</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21</w:t>
            </w:r>
          </w:p>
        </w:tc>
        <w:tc>
          <w:tcPr>
            <w:tcW w:w="3136"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Общее группы многозначных чисел. Классификация чисел. </w:t>
            </w:r>
            <w:r w:rsidRPr="00753E32">
              <w:rPr>
                <w:rFonts w:ascii="Times New Roman" w:hAnsi="Times New Roman"/>
                <w:color w:val="000000"/>
                <w:sz w:val="24"/>
              </w:rPr>
              <w:t>Класс миллионов. Класс миллиардов</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Сравнение чисел в пределах миллиона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1973</w:t>
              </w:r>
              <w:r w:rsidRPr="00753E32">
                <w:rPr>
                  <w:rFonts w:ascii="Times New Roman" w:hAnsi="Times New Roman"/>
                  <w:color w:val="0000FF"/>
                  <w:u w:val="single"/>
                </w:rPr>
                <w:t>c</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23</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Сравнение и упорядочение чисел</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Библиотека ЦОК</w:t>
            </w:r>
          </w:p>
          <w:p w:rsidR="00541FD7" w:rsidRPr="00753E32" w:rsidRDefault="00027E49">
            <w:pPr>
              <w:numPr>
                <w:ilvl w:val="0"/>
                <w:numId w:val="1"/>
              </w:numPr>
              <w:spacing w:after="0"/>
            </w:pPr>
            <w:hyperlink r:id="rId127">
              <w:r w:rsidR="00541FD7" w:rsidRPr="00753E32">
                <w:rPr>
                  <w:rFonts w:ascii="Times New Roman" w:hAnsi="Times New Roman"/>
                  <w:color w:val="0000FF"/>
                  <w:u w:val="single"/>
                </w:rPr>
                <w:t>https://m.edsoo.ru/c4e1989a</w:t>
              </w:r>
            </w:hyperlink>
            <w:r w:rsidR="00541FD7" w:rsidRPr="00753E32">
              <w:rPr>
                <w:rFonts w:ascii="Times New Roman" w:hAnsi="Times New Roman"/>
                <w:color w:val="000000"/>
                <w:sz w:val="24"/>
              </w:rPr>
              <w:t xml:space="preserve"> 2)</w:t>
            </w:r>
            <w:hyperlink r:id="rId128">
              <w:r w:rsidR="00541FD7" w:rsidRPr="00753E32">
                <w:rPr>
                  <w:rFonts w:ascii="Times New Roman" w:hAnsi="Times New Roman"/>
                  <w:color w:val="0000FF"/>
                  <w:u w:val="single"/>
                </w:rPr>
                <w:t>https://m.edsoo.ru/c4e19de0</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24</w:t>
            </w:r>
          </w:p>
        </w:tc>
        <w:tc>
          <w:tcPr>
            <w:tcW w:w="3136"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Контрольная работа №2 "Числа, которые больше 1000. </w:t>
            </w:r>
            <w:r w:rsidRPr="00753E32">
              <w:rPr>
                <w:rFonts w:ascii="Times New Roman" w:hAnsi="Times New Roman"/>
                <w:color w:val="000000"/>
                <w:sz w:val="24"/>
              </w:rPr>
              <w:t>Нумерация"</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25</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 на работу</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26</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на 10, 100, 1000</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27</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на 10, 100, 1000</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Работа с утверждениями (одн</w:t>
            </w:r>
            <w:proofErr w:type="gramStart"/>
            <w:r w:rsidRPr="00582D76">
              <w:rPr>
                <w:rFonts w:ascii="Times New Roman" w:hAnsi="Times New Roman"/>
                <w:color w:val="000000"/>
                <w:sz w:val="24"/>
                <w:lang w:val="ru-RU"/>
              </w:rPr>
              <w:t>о-</w:t>
            </w:r>
            <w:proofErr w:type="gramEnd"/>
            <w:r w:rsidRPr="00582D76">
              <w:rPr>
                <w:rFonts w:ascii="Times New Roman" w:hAnsi="Times New Roman"/>
                <w:color w:val="000000"/>
                <w:sz w:val="24"/>
                <w:lang w:val="ru-RU"/>
              </w:rPr>
              <w:t>/двухшаговые) с использованием изученных связок: конструирование, проверка истинности(верные (истинные) и неверные (ложные))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29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2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b</w:t>
              </w:r>
              <w:r w:rsidRPr="00582D76">
                <w:rPr>
                  <w:rFonts w:ascii="Times New Roman" w:hAnsi="Times New Roman"/>
                  <w:color w:val="0000FF"/>
                  <w:u w:val="single"/>
                  <w:lang w:val="ru-RU"/>
                </w:rPr>
                <w:t>2</w:t>
              </w:r>
              <w:r w:rsidRPr="00753E32">
                <w:rPr>
                  <w:rFonts w:ascii="Times New Roman" w:hAnsi="Times New Roman"/>
                  <w:color w:val="0000FF"/>
                  <w:u w:val="single"/>
                </w:rPr>
                <w:t>f</w:t>
              </w:r>
              <w:r w:rsidRPr="00582D76">
                <w:rPr>
                  <w:rFonts w:ascii="Times New Roman" w:hAnsi="Times New Roman"/>
                  <w:color w:val="0000FF"/>
                  <w:u w:val="single"/>
                  <w:lang w:val="ru-RU"/>
                </w:rPr>
                <w:t>8</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b</w:t>
              </w:r>
              <w:r w:rsidRPr="00582D76">
                <w:rPr>
                  <w:rFonts w:ascii="Times New Roman" w:hAnsi="Times New Roman"/>
                  <w:color w:val="0000FF"/>
                  <w:u w:val="single"/>
                  <w:lang w:val="ru-RU"/>
                </w:rPr>
                <w:t>488</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b</w:t>
              </w:r>
              <w:r w:rsidRPr="00582D76">
                <w:rPr>
                  <w:rFonts w:ascii="Times New Roman" w:hAnsi="Times New Roman"/>
                  <w:color w:val="0000FF"/>
                  <w:u w:val="single"/>
                  <w:lang w:val="ru-RU"/>
                </w:rPr>
                <w:t>60</w:t>
              </w:r>
              <w:r w:rsidRPr="00753E32">
                <w:rPr>
                  <w:rFonts w:ascii="Times New Roman" w:hAnsi="Times New Roman"/>
                  <w:color w:val="0000FF"/>
                  <w:u w:val="single"/>
                </w:rPr>
                <w:t>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Применение соотношений между </w:t>
            </w:r>
            <w:r w:rsidRPr="00582D76">
              <w:rPr>
                <w:rFonts w:ascii="Times New Roman" w:hAnsi="Times New Roman"/>
                <w:color w:val="000000"/>
                <w:sz w:val="24"/>
                <w:lang w:val="ru-RU"/>
              </w:rPr>
              <w:lastRenderedPageBreak/>
              <w:t>единицами площади в практических и учебных ситуациях</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b</w:t>
              </w:r>
              <w:r w:rsidRPr="00582D76">
                <w:rPr>
                  <w:rFonts w:ascii="Times New Roman" w:hAnsi="Times New Roman"/>
                  <w:color w:val="0000FF"/>
                  <w:u w:val="single"/>
                  <w:lang w:val="ru-RU"/>
                </w:rPr>
                <w:t>78</w:t>
              </w:r>
              <w:r w:rsidRPr="00753E32">
                <w:rPr>
                  <w:rFonts w:ascii="Times New Roman" w:hAnsi="Times New Roman"/>
                  <w:color w:val="0000FF"/>
                  <w:u w:val="single"/>
                </w:rPr>
                <w:t>a</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33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a</w:t>
              </w:r>
              <w:r w:rsidRPr="00582D76">
                <w:rPr>
                  <w:rFonts w:ascii="Times New Roman" w:hAnsi="Times New Roman"/>
                  <w:color w:val="0000FF"/>
                  <w:u w:val="single"/>
                  <w:lang w:val="ru-RU"/>
                </w:rPr>
                <w:t>89</w:t>
              </w:r>
              <w:r w:rsidRPr="00753E32">
                <w:rPr>
                  <w:rFonts w:ascii="Times New Roman" w:hAnsi="Times New Roman"/>
                  <w:color w:val="0000FF"/>
                  <w:u w:val="single"/>
                </w:rPr>
                <w:t>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ae</w:t>
              </w:r>
              <w:r w:rsidRPr="00582D76">
                <w:rPr>
                  <w:rFonts w:ascii="Times New Roman" w:hAnsi="Times New Roman"/>
                  <w:color w:val="0000FF"/>
                  <w:u w:val="single"/>
                  <w:lang w:val="ru-RU"/>
                </w:rPr>
                <w:t>2</w:t>
              </w:r>
              <w:r w:rsidRPr="00753E32">
                <w:rPr>
                  <w:rFonts w:ascii="Times New Roman" w:hAnsi="Times New Roman"/>
                  <w:color w:val="0000FF"/>
                  <w:u w:val="single"/>
                </w:rPr>
                <w:t>a</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afe</w:t>
              </w:r>
              <w:r w:rsidRPr="00582D76">
                <w:rPr>
                  <w:rFonts w:ascii="Times New Roman" w:hAnsi="Times New Roman"/>
                  <w:color w:val="0000FF"/>
                  <w:u w:val="single"/>
                  <w:lang w:val="ru-RU"/>
                </w:rPr>
                <w:t>2</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на расчет времени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39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Доля величины времени, массы, длины</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be</w:t>
              </w:r>
              <w:r w:rsidRPr="00582D76">
                <w:rPr>
                  <w:rFonts w:ascii="Times New Roman" w:hAnsi="Times New Roman"/>
                  <w:color w:val="0000FF"/>
                  <w:u w:val="single"/>
                  <w:lang w:val="ru-RU"/>
                </w:rPr>
                <w:t>92</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40</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Сравнение величин, упорядочение величин</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a</w:t>
              </w:r>
              <w:r w:rsidRPr="00582D76">
                <w:rPr>
                  <w:rFonts w:ascii="Times New Roman" w:hAnsi="Times New Roman"/>
                  <w:color w:val="0000FF"/>
                  <w:u w:val="single"/>
                  <w:lang w:val="ru-RU"/>
                </w:rPr>
                <w:t>704</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41</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Закрепление. Таблица единиц времени</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b</w:t>
              </w:r>
              <w:r w:rsidRPr="00582D76">
                <w:rPr>
                  <w:rFonts w:ascii="Times New Roman" w:hAnsi="Times New Roman"/>
                  <w:color w:val="0000FF"/>
                  <w:u w:val="single"/>
                  <w:lang w:val="ru-RU"/>
                </w:rPr>
                <w:t>168</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представлений о площади для решения задач</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43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на нахождение величины (массы, длины)</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44</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Контрольная работа №3 "Величины"</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45</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Письменное сложение многозначных чисел</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3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c</w:t>
              </w:r>
              <w:r w:rsidRPr="00582D76">
                <w:rPr>
                  <w:rFonts w:ascii="Times New Roman" w:hAnsi="Times New Roman"/>
                  <w:color w:val="0000FF"/>
                  <w:u w:val="single"/>
                  <w:lang w:val="ru-RU"/>
                </w:rPr>
                <w:t>022</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прикидки результата и оценки правильности выполнения сложения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Разностное и кратное сравнение величин</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48</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Письменное вычитание многозначных чисел</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c</w:t>
              </w:r>
              <w:r w:rsidRPr="00582D76">
                <w:rPr>
                  <w:rFonts w:ascii="Times New Roman" w:hAnsi="Times New Roman"/>
                  <w:color w:val="0000FF"/>
                  <w:u w:val="single"/>
                  <w:lang w:val="ru-RU"/>
                </w:rPr>
                <w:t>1</w:t>
              </w:r>
              <w:r w:rsidRPr="00753E32">
                <w:rPr>
                  <w:rFonts w:ascii="Times New Roman" w:hAnsi="Times New Roman"/>
                  <w:color w:val="0000FF"/>
                  <w:u w:val="single"/>
                </w:rPr>
                <w:t>b</w:t>
              </w:r>
              <w:r w:rsidRPr="00582D76">
                <w:rPr>
                  <w:rFonts w:ascii="Times New Roman" w:hAnsi="Times New Roman"/>
                  <w:color w:val="0000FF"/>
                  <w:u w:val="single"/>
                  <w:lang w:val="ru-RU"/>
                </w:rPr>
                <w:t>2</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49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прикидки результата и оценки правильности выполнения вычитания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Устные приемы вычислений: сложение и вычитание многозначных чисел</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Дополнение многозначного числа до заданного круглого числа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компонента действия сложения (с комментированием)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f</w:t>
              </w:r>
              <w:r w:rsidRPr="00582D76">
                <w:rPr>
                  <w:rFonts w:ascii="Times New Roman" w:hAnsi="Times New Roman"/>
                  <w:color w:val="0000FF"/>
                  <w:u w:val="single"/>
                  <w:lang w:val="ru-RU"/>
                </w:rPr>
                <w:t>61</w:t>
              </w:r>
              <w:r w:rsidRPr="00753E32">
                <w:rPr>
                  <w:rFonts w:ascii="Times New Roman" w:hAnsi="Times New Roman"/>
                  <w:color w:val="0000FF"/>
                  <w:u w:val="single"/>
                </w:rPr>
                <w:t>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компонента действия вычитания (с комментированием)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f</w:t>
              </w:r>
              <w:r w:rsidRPr="00582D76">
                <w:rPr>
                  <w:rFonts w:ascii="Times New Roman" w:hAnsi="Times New Roman"/>
                  <w:color w:val="0000FF"/>
                  <w:u w:val="single"/>
                  <w:lang w:val="ru-RU"/>
                </w:rPr>
                <w:t>7</w:t>
              </w:r>
              <w:r w:rsidRPr="00753E32">
                <w:rPr>
                  <w:rFonts w:ascii="Times New Roman" w:hAnsi="Times New Roman"/>
                  <w:color w:val="0000FF"/>
                  <w:u w:val="single"/>
                </w:rPr>
                <w:t>c</w:t>
              </w:r>
              <w:r w:rsidRPr="00582D76">
                <w:rPr>
                  <w:rFonts w:ascii="Times New Roman" w:hAnsi="Times New Roman"/>
                  <w:color w:val="0000FF"/>
                  <w:u w:val="single"/>
                  <w:lang w:val="ru-RU"/>
                </w:rPr>
                <w:t>2</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54</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Вычисление доли величины</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55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Планирование хода решения задачи арифметическим способом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21482</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Арифметические действия с величинами: сложение, вычитание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 4 "Сложение и вычитание"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59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Поиск и использование данных для решения практических задач</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212</w:t>
              </w:r>
              <w:r w:rsidRPr="00753E32">
                <w:rPr>
                  <w:rFonts w:ascii="Times New Roman" w:hAnsi="Times New Roman"/>
                  <w:color w:val="0000FF"/>
                  <w:u w:val="single"/>
                </w:rPr>
                <w:t>de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нахождение цены, количества, стоимости товара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22</w:t>
              </w:r>
              <w:r w:rsidRPr="00753E32">
                <w:rPr>
                  <w:rFonts w:ascii="Times New Roman" w:hAnsi="Times New Roman"/>
                  <w:color w:val="0000FF"/>
                  <w:u w:val="single"/>
                </w:rPr>
                <w:t>abc</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62</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Задачи с недостаточными данными</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63</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64</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Контрольная работа № 5 "Решение задач"</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Устные приемы вычислений: умножение и деление с многозначным числом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Умножение на однозначное число в пределах 100000</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aa</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 письменного умножения многозначного числа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68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69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компонента действия умножения (с комментированием)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f</w:t>
              </w:r>
              <w:r w:rsidRPr="00582D76">
                <w:rPr>
                  <w:rFonts w:ascii="Times New Roman" w:hAnsi="Times New Roman"/>
                  <w:color w:val="0000FF"/>
                  <w:u w:val="single"/>
                  <w:lang w:val="ru-RU"/>
                </w:rPr>
                <w:t>970</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Нахождение неизвестного компонента действия деления (с комментированием)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fb</w:t>
              </w:r>
              <w:r w:rsidRPr="00582D76">
                <w:rPr>
                  <w:rFonts w:ascii="Times New Roman" w:hAnsi="Times New Roman"/>
                  <w:color w:val="0000FF"/>
                  <w:u w:val="single"/>
                  <w:lang w:val="ru-RU"/>
                </w:rPr>
                <w:t>1</w:t>
              </w:r>
              <w:r w:rsidRPr="00753E32">
                <w:rPr>
                  <w:rFonts w:ascii="Times New Roman" w:hAnsi="Times New Roman"/>
                  <w:color w:val="0000FF"/>
                  <w:u w:val="single"/>
                </w:rPr>
                <w:t>e</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71</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Сравнение геометрических фигур</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Деление на однозначное число в пределах 100000</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4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cf</w:t>
              </w:r>
              <w:r w:rsidRPr="00582D76">
                <w:rPr>
                  <w:rFonts w:ascii="Times New Roman" w:hAnsi="Times New Roman"/>
                  <w:color w:val="0000FF"/>
                  <w:u w:val="single"/>
                  <w:lang w:val="ru-RU"/>
                </w:rPr>
                <w:t>90</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письменного деления на однозначное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Уменьшение значения величины в несколько раз (деление на однозначное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Число, большее или меньшее данного числа в заданное число раз</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78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Сравнение значений числовых </w:t>
            </w:r>
            <w:r w:rsidRPr="00582D76">
              <w:rPr>
                <w:rFonts w:ascii="Times New Roman" w:hAnsi="Times New Roman"/>
                <w:color w:val="000000"/>
                <w:sz w:val="24"/>
                <w:lang w:val="ru-RU"/>
              </w:rPr>
              <w:lastRenderedPageBreak/>
              <w:t>выражений с одним арифметическим действием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lastRenderedPageBreak/>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79</w:t>
            </w:r>
          </w:p>
        </w:tc>
        <w:tc>
          <w:tcPr>
            <w:tcW w:w="3136" w:type="dxa"/>
            <w:tcMar>
              <w:top w:w="50" w:type="dxa"/>
              <w:left w:w="100" w:type="dxa"/>
            </w:tcMar>
            <w:vAlign w:val="center"/>
          </w:tcPr>
          <w:p w:rsidR="00541FD7" w:rsidRPr="00582D76" w:rsidRDefault="00541FD7">
            <w:pPr>
              <w:spacing w:after="0"/>
              <w:ind w:left="135"/>
              <w:rPr>
                <w:lang w:val="ru-RU"/>
              </w:rPr>
            </w:pPr>
            <w:proofErr w:type="gramStart"/>
            <w:r w:rsidRPr="00582D76">
              <w:rPr>
                <w:rFonts w:ascii="Times New Roman" w:hAnsi="Times New Roman"/>
                <w:color w:val="000000"/>
                <w:sz w:val="24"/>
                <w:lang w:val="ru-RU"/>
              </w:rPr>
              <w:t>Закрепление изученного по разделу "Арифметические действия"</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№6 "Письменные приемы умножения и деления"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Взаимосвязь между скоростью, временем и расстоянием.</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Скорость. Время. Расстояние. Единицы скорости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с величинами: скорость</w:t>
            </w:r>
            <w:proofErr w:type="gramStart"/>
            <w:r w:rsidRPr="00582D76">
              <w:rPr>
                <w:rFonts w:ascii="Times New Roman" w:hAnsi="Times New Roman"/>
                <w:color w:val="000000"/>
                <w:sz w:val="24"/>
                <w:lang w:val="ru-RU"/>
              </w:rPr>
              <w:t>.</w:t>
            </w:r>
            <w:proofErr w:type="gramEnd"/>
            <w:r w:rsidRPr="00582D76">
              <w:rPr>
                <w:rFonts w:ascii="Times New Roman" w:hAnsi="Times New Roman"/>
                <w:color w:val="000000"/>
                <w:sz w:val="24"/>
                <w:lang w:val="ru-RU"/>
              </w:rPr>
              <w:t xml:space="preserve"> </w:t>
            </w:r>
            <w:proofErr w:type="gramStart"/>
            <w:r w:rsidRPr="00582D76">
              <w:rPr>
                <w:rFonts w:ascii="Times New Roman" w:hAnsi="Times New Roman"/>
                <w:color w:val="000000"/>
                <w:sz w:val="24"/>
                <w:lang w:val="ru-RU"/>
              </w:rPr>
              <w:t>в</w:t>
            </w:r>
            <w:proofErr w:type="gramEnd"/>
            <w:r w:rsidRPr="00582D76">
              <w:rPr>
                <w:rFonts w:ascii="Times New Roman" w:hAnsi="Times New Roman"/>
                <w:color w:val="000000"/>
                <w:sz w:val="24"/>
                <w:lang w:val="ru-RU"/>
              </w:rPr>
              <w:t>ремя. расстояние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Разные приемы записи решения задачи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2358</w:t>
              </w:r>
              <w:r w:rsidRPr="00753E32">
                <w:rPr>
                  <w:rFonts w:ascii="Times New Roman" w:hAnsi="Times New Roman"/>
                  <w:color w:val="0000FF"/>
                  <w:u w:val="single"/>
                </w:rPr>
                <w:t>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на нахождение периметра прямоугольника (квадрата)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2597</w:t>
              </w:r>
              <w:r w:rsidRPr="00753E32">
                <w:rPr>
                  <w:rFonts w:ascii="Times New Roman" w:hAnsi="Times New Roman"/>
                  <w:color w:val="0000FF"/>
                  <w:u w:val="single"/>
                </w:rPr>
                <w:t>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задач, отражающих ситуацию купли-продажи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22</w:t>
              </w:r>
              <w:r w:rsidRPr="00753E32">
                <w:rPr>
                  <w:rFonts w:ascii="Times New Roman" w:hAnsi="Times New Roman"/>
                  <w:color w:val="0000FF"/>
                  <w:u w:val="single"/>
                </w:rPr>
                <w:t>abc</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87</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Периметр многоугольника</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88</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 на движение</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2226</w:t>
              </w:r>
              <w:r w:rsidRPr="00753E32">
                <w:rPr>
                  <w:rFonts w:ascii="Times New Roman" w:hAnsi="Times New Roman"/>
                  <w:color w:val="0000FF"/>
                  <w:u w:val="single"/>
                </w:rPr>
                <w:t>a</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89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Решение расчетных задач (расходы, изменения)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Модели пространственных геометрических фигур в окружающем мире (шар, куб)</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4">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24736</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91</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 xml:space="preserve">Применение алгоритмов для </w:t>
            </w:r>
            <w:r w:rsidRPr="00753E32">
              <w:rPr>
                <w:rFonts w:ascii="Times New Roman" w:hAnsi="Times New Roman"/>
                <w:color w:val="000000"/>
                <w:sz w:val="24"/>
              </w:rPr>
              <w:lastRenderedPageBreak/>
              <w:t>вычислений</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lastRenderedPageBreak/>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92</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на произведение</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Устные приемы умножения вида 18х20, 25х12</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умножение двух чисел, оканчивающихся нулями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95</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Перестановка и группировка множителей</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 7 "Умножение и деление на однозначное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97</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числа на произведение</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Устные приемы деления для случаев вида 600:2, 5600:800</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99</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с остатком</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100</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Деление с остатком</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деление на числа</w:t>
            </w:r>
            <w:proofErr w:type="gramStart"/>
            <w:r w:rsidRPr="00582D76">
              <w:rPr>
                <w:rFonts w:ascii="Times New Roman" w:hAnsi="Times New Roman"/>
                <w:color w:val="000000"/>
                <w:sz w:val="24"/>
                <w:lang w:val="ru-RU"/>
              </w:rPr>
              <w:t>.</w:t>
            </w:r>
            <w:proofErr w:type="gramEnd"/>
            <w:r w:rsidRPr="00582D76">
              <w:rPr>
                <w:rFonts w:ascii="Times New Roman" w:hAnsi="Times New Roman"/>
                <w:color w:val="000000"/>
                <w:sz w:val="24"/>
                <w:lang w:val="ru-RU"/>
              </w:rPr>
              <w:t xml:space="preserve"> </w:t>
            </w:r>
            <w:proofErr w:type="gramStart"/>
            <w:r w:rsidRPr="00582D76">
              <w:rPr>
                <w:rFonts w:ascii="Times New Roman" w:hAnsi="Times New Roman"/>
                <w:color w:val="000000"/>
                <w:sz w:val="24"/>
                <w:lang w:val="ru-RU"/>
              </w:rPr>
              <w:t>о</w:t>
            </w:r>
            <w:proofErr w:type="gramEnd"/>
            <w:r w:rsidRPr="00582D76">
              <w:rPr>
                <w:rFonts w:ascii="Times New Roman" w:hAnsi="Times New Roman"/>
                <w:color w:val="000000"/>
                <w:sz w:val="24"/>
                <w:lang w:val="ru-RU"/>
              </w:rPr>
              <w:t>канчивающиеся нулями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102</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Решение задач на движение</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№8 "Письменные приемы деления"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104</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Умножение числа на сумму</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 умножения на двузначное число в пределах 100000</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5">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c</w:t>
              </w:r>
              <w:r w:rsidRPr="00582D76">
                <w:rPr>
                  <w:rFonts w:ascii="Times New Roman" w:hAnsi="Times New Roman"/>
                  <w:color w:val="0000FF"/>
                  <w:u w:val="single"/>
                  <w:lang w:val="ru-RU"/>
                </w:rPr>
                <w:t>6</w:t>
              </w:r>
              <w:r w:rsidRPr="00753E32">
                <w:rPr>
                  <w:rFonts w:ascii="Times New Roman" w:hAnsi="Times New Roman"/>
                  <w:color w:val="0000FF"/>
                  <w:u w:val="single"/>
                </w:rPr>
                <w:t>f</w:t>
              </w:r>
              <w:r w:rsidRPr="00582D76">
                <w:rPr>
                  <w:rFonts w:ascii="Times New Roman" w:hAnsi="Times New Roman"/>
                  <w:color w:val="0000FF"/>
                  <w:u w:val="single"/>
                  <w:lang w:val="ru-RU"/>
                </w:rPr>
                <w:t>8</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Приемы прикидки результата и оценки правильности выполнения умножения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107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Умножение на двузначное число в пределах 100000</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Алгоритм письменного уиножения многозначного числа на </w:t>
            </w:r>
            <w:proofErr w:type="gramStart"/>
            <w:r w:rsidRPr="00582D76">
              <w:rPr>
                <w:rFonts w:ascii="Times New Roman" w:hAnsi="Times New Roman"/>
                <w:color w:val="000000"/>
                <w:sz w:val="24"/>
                <w:lang w:val="ru-RU"/>
              </w:rPr>
              <w:t>двузначное</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109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Алгоритм письменного умножения многозначного числа на </w:t>
            </w:r>
            <w:proofErr w:type="gramStart"/>
            <w:r w:rsidRPr="00582D76">
              <w:rPr>
                <w:rFonts w:ascii="Times New Roman" w:hAnsi="Times New Roman"/>
                <w:color w:val="000000"/>
                <w:sz w:val="24"/>
                <w:lang w:val="ru-RU"/>
              </w:rPr>
              <w:t>двузначное</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Алгоритм письменного умножения многозначного числа на </w:t>
            </w:r>
            <w:proofErr w:type="gramStart"/>
            <w:r w:rsidRPr="00582D76">
              <w:rPr>
                <w:rFonts w:ascii="Times New Roman" w:hAnsi="Times New Roman"/>
                <w:color w:val="000000"/>
                <w:sz w:val="24"/>
                <w:lang w:val="ru-RU"/>
              </w:rPr>
              <w:t>двузначное</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Алгоритм умножения многозначного числа на </w:t>
            </w:r>
            <w:proofErr w:type="gramStart"/>
            <w:r w:rsidRPr="00582D76">
              <w:rPr>
                <w:rFonts w:ascii="Times New Roman" w:hAnsi="Times New Roman"/>
                <w:color w:val="000000"/>
                <w:sz w:val="24"/>
                <w:lang w:val="ru-RU"/>
              </w:rPr>
              <w:t>двузначное</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 9"Умножение многозначных чисел"</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2529</w:t>
              </w:r>
              <w:r w:rsidRPr="00753E32">
                <w:rPr>
                  <w:rFonts w:ascii="Times New Roman" w:hAnsi="Times New Roman"/>
                  <w:color w:val="0000FF"/>
                  <w:u w:val="single"/>
                </w:rPr>
                <w:t>e</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умножение и деление многозначных чисел</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по теме "Письменные вычисления"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2316</w:t>
              </w:r>
              <w:r w:rsidRPr="00753E32">
                <w:rPr>
                  <w:rFonts w:ascii="Times New Roman" w:hAnsi="Times New Roman"/>
                  <w:color w:val="0000FF"/>
                  <w:u w:val="single"/>
                </w:rPr>
                <w:t>a</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118</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Алгоритм деления на двузначное число в пределах 100000</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1</w:t>
              </w:r>
              <w:r w:rsidRPr="00753E32">
                <w:rPr>
                  <w:rFonts w:ascii="Times New Roman" w:hAnsi="Times New Roman"/>
                  <w:color w:val="0000FF"/>
                  <w:u w:val="single"/>
                </w:rPr>
                <w:t>d</w:t>
              </w:r>
              <w:r w:rsidRPr="00582D76">
                <w:rPr>
                  <w:rFonts w:ascii="Times New Roman" w:hAnsi="Times New Roman"/>
                  <w:color w:val="0000FF"/>
                  <w:u w:val="single"/>
                  <w:lang w:val="ru-RU"/>
                </w:rPr>
                <w:t>544</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119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Деление на двузначное число в пределах 100000</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деление на двузначное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деление на двузначное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122</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с избыточными и недостающими данными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123</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деление на трехзначное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124</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Письменное деление на трехзначное число</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125</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Контрольная работа №10 "Деление многозначных чисел"</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Окружность, круг: распознавание и изображение</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59">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241</w:t>
              </w:r>
              <w:r w:rsidRPr="00753E32">
                <w:rPr>
                  <w:rFonts w:ascii="Times New Roman" w:hAnsi="Times New Roman"/>
                  <w:color w:val="0000FF"/>
                  <w:u w:val="single"/>
                </w:rPr>
                <w:t>f</w:t>
              </w:r>
              <w:r w:rsidRPr="00582D76">
                <w:rPr>
                  <w:rFonts w:ascii="Times New Roman" w:hAnsi="Times New Roman"/>
                  <w:color w:val="0000FF"/>
                  <w:u w:val="single"/>
                  <w:lang w:val="ru-RU"/>
                </w:rPr>
                <w:t>0</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127</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Окружность и круг: построение, нахождение радиуса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60">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2433</w:t>
              </w:r>
              <w:r w:rsidRPr="00753E32">
                <w:rPr>
                  <w:rFonts w:ascii="Times New Roman" w:hAnsi="Times New Roman"/>
                  <w:color w:val="0000FF"/>
                  <w:u w:val="single"/>
                </w:rPr>
                <w:t>a</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128</w:t>
            </w:r>
          </w:p>
        </w:tc>
        <w:tc>
          <w:tcPr>
            <w:tcW w:w="3136"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sidRPr="00753E32">
              <w:rPr>
                <w:rFonts w:ascii="Times New Roman" w:hAnsi="Times New Roman"/>
                <w:color w:val="000000"/>
                <w:sz w:val="24"/>
              </w:rPr>
              <w:t>Повторение по теме "Геометрические фигуры"</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61">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296</w:t>
              </w:r>
              <w:r w:rsidRPr="00753E32">
                <w:rPr>
                  <w:rFonts w:ascii="Times New Roman" w:hAnsi="Times New Roman"/>
                  <w:color w:val="0000FF"/>
                  <w:u w:val="single"/>
                </w:rPr>
                <w:t>aa</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129</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по теме "Разные способы решения некоторых видов изученных задач"</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lastRenderedPageBreak/>
              <w:t>130</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Задачи на нахождение скорости, времени, пройденного пути</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62">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2911</w:t>
              </w:r>
              <w:r w:rsidRPr="00753E32">
                <w:rPr>
                  <w:rFonts w:ascii="Times New Roman" w:hAnsi="Times New Roman"/>
                  <w:color w:val="0000FF"/>
                  <w:u w:val="single"/>
                </w:rPr>
                <w:t>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131</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Работа с текстовой задачей</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63">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29510</w:t>
              </w:r>
            </w:hyperlink>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132</w:t>
            </w:r>
          </w:p>
        </w:tc>
        <w:tc>
          <w:tcPr>
            <w:tcW w:w="3136"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Итоговая контрольная работа</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792" w:type="dxa"/>
            <w:tcMar>
              <w:top w:w="50" w:type="dxa"/>
              <w:left w:w="100" w:type="dxa"/>
            </w:tcMar>
            <w:vAlign w:val="center"/>
          </w:tcPr>
          <w:p w:rsidR="00541FD7" w:rsidRPr="00753E32" w:rsidRDefault="00541FD7">
            <w:pPr>
              <w:spacing w:after="0"/>
              <w:ind w:left="135"/>
            </w:pPr>
          </w:p>
        </w:tc>
      </w:tr>
      <w:tr w:rsidR="00541FD7" w:rsidRPr="00753E32">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133</w:t>
            </w:r>
          </w:p>
        </w:tc>
        <w:tc>
          <w:tcPr>
            <w:tcW w:w="3136" w:type="dxa"/>
            <w:tcMar>
              <w:top w:w="50" w:type="dxa"/>
              <w:left w:w="100" w:type="dxa"/>
            </w:tcMar>
            <w:vAlign w:val="center"/>
          </w:tcPr>
          <w:p w:rsidR="00541FD7" w:rsidRPr="00753E32" w:rsidRDefault="00541FD7">
            <w:pPr>
              <w:spacing w:after="0"/>
              <w:ind w:left="135"/>
            </w:pPr>
            <w:r w:rsidRPr="00582D76">
              <w:rPr>
                <w:rFonts w:ascii="Times New Roman" w:hAnsi="Times New Roman"/>
                <w:color w:val="000000"/>
                <w:sz w:val="24"/>
                <w:lang w:val="ru-RU"/>
              </w:rPr>
              <w:t xml:space="preserve">Закрепление по теме "Задачи на нахождение доли величины, величины по её доле". </w:t>
            </w:r>
            <w:r w:rsidRPr="00753E32">
              <w:rPr>
                <w:rFonts w:ascii="Times New Roman" w:hAnsi="Times New Roman"/>
                <w:color w:val="000000"/>
                <w:sz w:val="24"/>
              </w:rPr>
              <w:t>Материал для расширения и углубления знаний</w:t>
            </w:r>
          </w:p>
        </w:tc>
        <w:tc>
          <w:tcPr>
            <w:tcW w:w="1531"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753E32" w:rsidRDefault="00541FD7">
            <w:pPr>
              <w:spacing w:after="0"/>
              <w:ind w:left="135"/>
            </w:pPr>
            <w:r w:rsidRPr="00753E32">
              <w:rPr>
                <w:rFonts w:ascii="Times New Roman" w:hAnsi="Times New Roman"/>
                <w:color w:val="000000"/>
                <w:sz w:val="24"/>
              </w:rPr>
              <w:t>Библиотека ЦОК</w:t>
            </w:r>
          </w:p>
          <w:p w:rsidR="00541FD7" w:rsidRPr="00753E32" w:rsidRDefault="00027E49">
            <w:pPr>
              <w:numPr>
                <w:ilvl w:val="0"/>
                <w:numId w:val="2"/>
              </w:numPr>
              <w:spacing w:after="0"/>
            </w:pPr>
            <w:hyperlink r:id="rId164">
              <w:r w:rsidR="00541FD7" w:rsidRPr="00753E32">
                <w:rPr>
                  <w:rFonts w:ascii="Times New Roman" w:hAnsi="Times New Roman"/>
                  <w:color w:val="0000FF"/>
                  <w:u w:val="single"/>
                </w:rPr>
                <w:t>https://m.edsoo.ru/c4e20b40</w:t>
              </w:r>
            </w:hyperlink>
            <w:r w:rsidR="00541FD7" w:rsidRPr="00753E32">
              <w:rPr>
                <w:rFonts w:ascii="Times New Roman" w:hAnsi="Times New Roman"/>
                <w:color w:val="000000"/>
                <w:sz w:val="24"/>
              </w:rPr>
              <w:t xml:space="preserve"> 2)</w:t>
            </w:r>
            <w:hyperlink r:id="rId165">
              <w:r w:rsidR="00541FD7" w:rsidRPr="00753E32">
                <w:rPr>
                  <w:rFonts w:ascii="Times New Roman" w:hAnsi="Times New Roman"/>
                  <w:color w:val="0000FF"/>
                  <w:u w:val="single"/>
                </w:rPr>
                <w:t>https://m.edsoo.ru/c4e20cee</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134</w:t>
            </w:r>
          </w:p>
        </w:tc>
        <w:tc>
          <w:tcPr>
            <w:tcW w:w="3136" w:type="dxa"/>
            <w:tcMar>
              <w:top w:w="50" w:type="dxa"/>
              <w:left w:w="100" w:type="dxa"/>
            </w:tcMar>
            <w:vAlign w:val="center"/>
          </w:tcPr>
          <w:p w:rsidR="00541FD7" w:rsidRPr="00582D76" w:rsidRDefault="00541FD7">
            <w:pPr>
              <w:spacing w:after="0"/>
              <w:ind w:left="135"/>
              <w:rPr>
                <w:lang w:val="ru-RU"/>
              </w:rPr>
            </w:pPr>
            <w:proofErr w:type="gramStart"/>
            <w:r w:rsidRPr="00582D76">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66">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244</w:t>
              </w:r>
              <w:r w:rsidRPr="00753E32">
                <w:rPr>
                  <w:rFonts w:ascii="Times New Roman" w:hAnsi="Times New Roman"/>
                  <w:color w:val="0000FF"/>
                  <w:u w:val="single"/>
                </w:rPr>
                <w:t>a</w:t>
              </w:r>
              <w:r w:rsidRPr="00582D76">
                <w:rPr>
                  <w:rFonts w:ascii="Times New Roman" w:hAnsi="Times New Roman"/>
                  <w:color w:val="0000FF"/>
                  <w:u w:val="single"/>
                  <w:lang w:val="ru-RU"/>
                </w:rPr>
                <w:t>2</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135</w:t>
            </w:r>
          </w:p>
        </w:tc>
        <w:tc>
          <w:tcPr>
            <w:tcW w:w="3136" w:type="dxa"/>
            <w:tcMar>
              <w:top w:w="50" w:type="dxa"/>
              <w:left w:w="100" w:type="dxa"/>
            </w:tcMar>
            <w:vAlign w:val="center"/>
          </w:tcPr>
          <w:p w:rsidR="00541FD7" w:rsidRPr="00582D76" w:rsidRDefault="00541FD7">
            <w:pPr>
              <w:spacing w:after="0"/>
              <w:ind w:left="135"/>
              <w:rPr>
                <w:lang w:val="ru-RU"/>
              </w:rPr>
            </w:pPr>
            <w:proofErr w:type="gramStart"/>
            <w:r w:rsidRPr="00582D76">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roofErr w:type="gramEnd"/>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67">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25154</w:t>
              </w:r>
            </w:hyperlink>
          </w:p>
        </w:tc>
      </w:tr>
      <w:tr w:rsidR="00541FD7" w:rsidRPr="00C5432E">
        <w:trPr>
          <w:trHeight w:val="144"/>
          <w:tblCellSpacing w:w="20" w:type="nil"/>
        </w:trPr>
        <w:tc>
          <w:tcPr>
            <w:tcW w:w="823" w:type="dxa"/>
            <w:tcMar>
              <w:top w:w="50" w:type="dxa"/>
              <w:left w:w="100" w:type="dxa"/>
            </w:tcMar>
            <w:vAlign w:val="center"/>
          </w:tcPr>
          <w:p w:rsidR="00541FD7" w:rsidRPr="00753E32" w:rsidRDefault="00541FD7">
            <w:pPr>
              <w:spacing w:after="0"/>
            </w:pPr>
            <w:r w:rsidRPr="00753E32">
              <w:rPr>
                <w:rFonts w:ascii="Times New Roman" w:hAnsi="Times New Roman"/>
                <w:color w:val="000000"/>
                <w:sz w:val="24"/>
              </w:rPr>
              <w:t>136</w:t>
            </w:r>
          </w:p>
        </w:tc>
        <w:tc>
          <w:tcPr>
            <w:tcW w:w="3136"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Закрепление по теме "Пространственные геометрические фигуры (тела)"</w:t>
            </w:r>
          </w:p>
        </w:tc>
        <w:tc>
          <w:tcPr>
            <w:tcW w:w="1531"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 </w:t>
            </w:r>
          </w:p>
        </w:tc>
        <w:tc>
          <w:tcPr>
            <w:tcW w:w="2344" w:type="dxa"/>
            <w:tcMar>
              <w:top w:w="50" w:type="dxa"/>
              <w:left w:w="100" w:type="dxa"/>
            </w:tcMar>
            <w:vAlign w:val="center"/>
          </w:tcPr>
          <w:p w:rsidR="00541FD7" w:rsidRPr="00753E32" w:rsidRDefault="00541FD7">
            <w:pPr>
              <w:spacing w:after="0"/>
              <w:ind w:left="135"/>
              <w:jc w:val="center"/>
            </w:pPr>
          </w:p>
        </w:tc>
        <w:tc>
          <w:tcPr>
            <w:tcW w:w="2792" w:type="dxa"/>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 xml:space="preserve">Библиотека ЦОК </w:t>
            </w:r>
            <w:hyperlink r:id="rId168">
              <w:r w:rsidRPr="00753E32">
                <w:rPr>
                  <w:rFonts w:ascii="Times New Roman" w:hAnsi="Times New Roman"/>
                  <w:color w:val="0000FF"/>
                  <w:u w:val="single"/>
                </w:rPr>
                <w:t>https</w:t>
              </w:r>
              <w:r w:rsidRPr="00582D76">
                <w:rPr>
                  <w:rFonts w:ascii="Times New Roman" w:hAnsi="Times New Roman"/>
                  <w:color w:val="0000FF"/>
                  <w:u w:val="single"/>
                  <w:lang w:val="ru-RU"/>
                </w:rPr>
                <w:t>://</w:t>
              </w:r>
              <w:r w:rsidRPr="00753E32">
                <w:rPr>
                  <w:rFonts w:ascii="Times New Roman" w:hAnsi="Times New Roman"/>
                  <w:color w:val="0000FF"/>
                  <w:u w:val="single"/>
                </w:rPr>
                <w:t>m</w:t>
              </w:r>
              <w:r w:rsidRPr="00582D76">
                <w:rPr>
                  <w:rFonts w:ascii="Times New Roman" w:hAnsi="Times New Roman"/>
                  <w:color w:val="0000FF"/>
                  <w:u w:val="single"/>
                  <w:lang w:val="ru-RU"/>
                </w:rPr>
                <w:t>.</w:t>
              </w:r>
              <w:r w:rsidRPr="00753E32">
                <w:rPr>
                  <w:rFonts w:ascii="Times New Roman" w:hAnsi="Times New Roman"/>
                  <w:color w:val="0000FF"/>
                  <w:u w:val="single"/>
                </w:rPr>
                <w:t>edsoo</w:t>
              </w:r>
              <w:r w:rsidRPr="00582D76">
                <w:rPr>
                  <w:rFonts w:ascii="Times New Roman" w:hAnsi="Times New Roman"/>
                  <w:color w:val="0000FF"/>
                  <w:u w:val="single"/>
                  <w:lang w:val="ru-RU"/>
                </w:rPr>
                <w:t>.</w:t>
              </w:r>
              <w:r w:rsidRPr="00753E32">
                <w:rPr>
                  <w:rFonts w:ascii="Times New Roman" w:hAnsi="Times New Roman"/>
                  <w:color w:val="0000FF"/>
                  <w:u w:val="single"/>
                </w:rPr>
                <w:t>ru</w:t>
              </w:r>
              <w:r w:rsidRPr="00582D76">
                <w:rPr>
                  <w:rFonts w:ascii="Times New Roman" w:hAnsi="Times New Roman"/>
                  <w:color w:val="0000FF"/>
                  <w:u w:val="single"/>
                  <w:lang w:val="ru-RU"/>
                </w:rPr>
                <w:t>/</w:t>
              </w:r>
              <w:r w:rsidRPr="00753E32">
                <w:rPr>
                  <w:rFonts w:ascii="Times New Roman" w:hAnsi="Times New Roman"/>
                  <w:color w:val="0000FF"/>
                  <w:u w:val="single"/>
                </w:rPr>
                <w:t>c</w:t>
              </w:r>
              <w:r w:rsidRPr="00582D76">
                <w:rPr>
                  <w:rFonts w:ascii="Times New Roman" w:hAnsi="Times New Roman"/>
                  <w:color w:val="0000FF"/>
                  <w:u w:val="single"/>
                  <w:lang w:val="ru-RU"/>
                </w:rPr>
                <w:t>4</w:t>
              </w:r>
              <w:r w:rsidRPr="00753E32">
                <w:rPr>
                  <w:rFonts w:ascii="Times New Roman" w:hAnsi="Times New Roman"/>
                  <w:color w:val="0000FF"/>
                  <w:u w:val="single"/>
                </w:rPr>
                <w:t>e</w:t>
              </w:r>
              <w:r w:rsidRPr="00582D76">
                <w:rPr>
                  <w:rFonts w:ascii="Times New Roman" w:hAnsi="Times New Roman"/>
                  <w:color w:val="0000FF"/>
                  <w:u w:val="single"/>
                  <w:lang w:val="ru-RU"/>
                </w:rPr>
                <w:t>299</w:t>
              </w:r>
              <w:r w:rsidRPr="00753E32">
                <w:rPr>
                  <w:rFonts w:ascii="Times New Roman" w:hAnsi="Times New Roman"/>
                  <w:color w:val="0000FF"/>
                  <w:u w:val="single"/>
                </w:rPr>
                <w:t>ca</w:t>
              </w:r>
            </w:hyperlink>
          </w:p>
        </w:tc>
      </w:tr>
      <w:tr w:rsidR="00541FD7" w:rsidRPr="00753E32">
        <w:trPr>
          <w:trHeight w:val="144"/>
          <w:tblCellSpacing w:w="20" w:type="nil"/>
        </w:trPr>
        <w:tc>
          <w:tcPr>
            <w:tcW w:w="0" w:type="auto"/>
            <w:gridSpan w:val="2"/>
            <w:tcMar>
              <w:top w:w="50" w:type="dxa"/>
              <w:left w:w="100" w:type="dxa"/>
            </w:tcMar>
            <w:vAlign w:val="center"/>
          </w:tcPr>
          <w:p w:rsidR="00541FD7" w:rsidRPr="00582D76" w:rsidRDefault="00541FD7">
            <w:pPr>
              <w:spacing w:after="0"/>
              <w:ind w:left="135"/>
              <w:rPr>
                <w:lang w:val="ru-RU"/>
              </w:rPr>
            </w:pPr>
            <w:r w:rsidRPr="00582D76">
              <w:rPr>
                <w:rFonts w:ascii="Times New Roman" w:hAnsi="Times New Roman"/>
                <w:color w:val="000000"/>
                <w:sz w:val="24"/>
                <w:lang w:val="ru-RU"/>
              </w:rPr>
              <w:t>ОБЩЕЕ КОЛИЧЕСТВО ЧАСОВ ПО ПРОГРАММЕ</w:t>
            </w:r>
          </w:p>
        </w:tc>
        <w:tc>
          <w:tcPr>
            <w:tcW w:w="2406" w:type="dxa"/>
            <w:tcMar>
              <w:top w:w="50" w:type="dxa"/>
              <w:left w:w="100" w:type="dxa"/>
            </w:tcMar>
            <w:vAlign w:val="center"/>
          </w:tcPr>
          <w:p w:rsidR="00541FD7" w:rsidRPr="00753E32" w:rsidRDefault="00541FD7">
            <w:pPr>
              <w:spacing w:after="0"/>
              <w:ind w:left="135"/>
              <w:jc w:val="center"/>
            </w:pPr>
            <w:r w:rsidRPr="00582D76">
              <w:rPr>
                <w:rFonts w:ascii="Times New Roman" w:hAnsi="Times New Roman"/>
                <w:color w:val="000000"/>
                <w:sz w:val="24"/>
                <w:lang w:val="ru-RU"/>
              </w:rPr>
              <w:t xml:space="preserve"> </w:t>
            </w:r>
            <w:r w:rsidRPr="00753E32">
              <w:rPr>
                <w:rFonts w:ascii="Times New Roman" w:hAnsi="Times New Roman"/>
                <w:color w:val="000000"/>
                <w:sz w:val="24"/>
              </w:rPr>
              <w:t xml:space="preserve">136 </w:t>
            </w:r>
          </w:p>
        </w:tc>
        <w:tc>
          <w:tcPr>
            <w:tcW w:w="2344" w:type="dxa"/>
            <w:tcMar>
              <w:top w:w="50" w:type="dxa"/>
              <w:left w:w="100" w:type="dxa"/>
            </w:tcMar>
            <w:vAlign w:val="center"/>
          </w:tcPr>
          <w:p w:rsidR="00541FD7" w:rsidRPr="00753E32" w:rsidRDefault="00541FD7">
            <w:pPr>
              <w:spacing w:after="0"/>
              <w:ind w:left="135"/>
              <w:jc w:val="center"/>
            </w:pPr>
            <w:r w:rsidRPr="00753E32">
              <w:rPr>
                <w:rFonts w:ascii="Times New Roman" w:hAnsi="Times New Roman"/>
                <w:color w:val="000000"/>
                <w:sz w:val="24"/>
              </w:rPr>
              <w:t xml:space="preserve"> 11 </w:t>
            </w:r>
          </w:p>
        </w:tc>
        <w:tc>
          <w:tcPr>
            <w:tcW w:w="0" w:type="auto"/>
            <w:tcMar>
              <w:top w:w="50" w:type="dxa"/>
              <w:left w:w="100" w:type="dxa"/>
            </w:tcMar>
            <w:vAlign w:val="center"/>
          </w:tcPr>
          <w:p w:rsidR="00541FD7" w:rsidRPr="00753E32" w:rsidRDefault="00541FD7"/>
        </w:tc>
      </w:tr>
    </w:tbl>
    <w:p w:rsidR="00541FD7" w:rsidRDefault="00541FD7">
      <w:pPr>
        <w:sectPr w:rsidR="00541FD7">
          <w:pgSz w:w="16383" w:h="11906" w:orient="landscape"/>
          <w:pgMar w:top="1134" w:right="850" w:bottom="1134" w:left="1701" w:header="720" w:footer="720" w:gutter="0"/>
          <w:cols w:space="720"/>
        </w:sectPr>
      </w:pPr>
    </w:p>
    <w:p w:rsidR="00541FD7" w:rsidRDefault="00541FD7">
      <w:pPr>
        <w:sectPr w:rsidR="00541FD7">
          <w:pgSz w:w="16383" w:h="11906" w:orient="landscape"/>
          <w:pgMar w:top="1134" w:right="850" w:bottom="1134" w:left="1701" w:header="720" w:footer="720" w:gutter="0"/>
          <w:cols w:space="720"/>
        </w:sectPr>
      </w:pPr>
    </w:p>
    <w:p w:rsidR="00541FD7" w:rsidRDefault="00541FD7">
      <w:pPr>
        <w:spacing w:after="0"/>
        <w:ind w:left="120"/>
      </w:pPr>
      <w:bookmarkStart w:id="6" w:name="block-7966702"/>
      <w:bookmarkEnd w:id="6"/>
      <w:r>
        <w:rPr>
          <w:rFonts w:ascii="Times New Roman" w:hAnsi="Times New Roman"/>
          <w:b/>
          <w:color w:val="000000"/>
          <w:sz w:val="28"/>
        </w:rPr>
        <w:lastRenderedPageBreak/>
        <w:t>УЧЕБНО-МЕТОДИЧЕСКОЕ ОБЕСПЕЧЕНИЕ ОБРАЗОВАТЕЛЬНОГО ПРОЦЕССА</w:t>
      </w:r>
    </w:p>
    <w:p w:rsidR="00541FD7" w:rsidRDefault="00541FD7">
      <w:pPr>
        <w:spacing w:after="0" w:line="480" w:lineRule="auto"/>
        <w:ind w:left="120"/>
      </w:pPr>
      <w:r>
        <w:rPr>
          <w:rFonts w:ascii="Times New Roman" w:hAnsi="Times New Roman"/>
          <w:b/>
          <w:color w:val="000000"/>
          <w:sz w:val="28"/>
        </w:rPr>
        <w:t>ОБЯЗАТЕЛЬНЫЕ УЧЕБНЫЕ МАТЕРИАЛЫ ДЛЯ УЧЕНИКА</w:t>
      </w:r>
    </w:p>
    <w:p w:rsidR="00541FD7" w:rsidRDefault="00541FD7">
      <w:pPr>
        <w:spacing w:after="0" w:line="480" w:lineRule="auto"/>
        <w:ind w:left="120"/>
      </w:pPr>
    </w:p>
    <w:p w:rsidR="00541FD7" w:rsidRDefault="00541FD7">
      <w:pPr>
        <w:spacing w:after="0" w:line="480" w:lineRule="auto"/>
        <w:ind w:left="120"/>
      </w:pPr>
    </w:p>
    <w:p w:rsidR="00541FD7" w:rsidRDefault="00541FD7">
      <w:pPr>
        <w:spacing w:after="0"/>
        <w:ind w:left="120"/>
      </w:pPr>
    </w:p>
    <w:p w:rsidR="00541FD7" w:rsidRDefault="00541FD7">
      <w:pPr>
        <w:spacing w:after="0" w:line="480" w:lineRule="auto"/>
        <w:ind w:left="120"/>
      </w:pPr>
      <w:r>
        <w:rPr>
          <w:rFonts w:ascii="Times New Roman" w:hAnsi="Times New Roman"/>
          <w:b/>
          <w:color w:val="000000"/>
          <w:sz w:val="28"/>
        </w:rPr>
        <w:t>МЕТОДИЧЕСКИЕ МАТЕРИАЛЫ ДЛЯ УЧИТЕЛЯ</w:t>
      </w:r>
    </w:p>
    <w:p w:rsidR="00541FD7" w:rsidRDefault="00541FD7">
      <w:pPr>
        <w:spacing w:after="0" w:line="480" w:lineRule="auto"/>
        <w:ind w:left="120"/>
      </w:pPr>
    </w:p>
    <w:p w:rsidR="00541FD7" w:rsidRDefault="00541FD7">
      <w:pPr>
        <w:spacing w:after="0"/>
        <w:ind w:left="120"/>
      </w:pPr>
    </w:p>
    <w:p w:rsidR="00541FD7" w:rsidRPr="00582D76" w:rsidRDefault="00541FD7">
      <w:pPr>
        <w:spacing w:after="0" w:line="480" w:lineRule="auto"/>
        <w:ind w:left="120"/>
        <w:rPr>
          <w:lang w:val="ru-RU"/>
        </w:rPr>
      </w:pPr>
      <w:r w:rsidRPr="00582D76">
        <w:rPr>
          <w:rFonts w:ascii="Times New Roman" w:hAnsi="Times New Roman"/>
          <w:b/>
          <w:color w:val="000000"/>
          <w:sz w:val="28"/>
          <w:lang w:val="ru-RU"/>
        </w:rPr>
        <w:t>ЦИФРОВЫЕ ОБРАЗОВАТЕЛЬНЫЕ РЕСУРСЫ И РЕСУРСЫ СЕТИ ИНТЕРНЕТ</w:t>
      </w:r>
    </w:p>
    <w:p w:rsidR="00541FD7" w:rsidRPr="00582D76" w:rsidRDefault="00541FD7">
      <w:pPr>
        <w:spacing w:after="0" w:line="480" w:lineRule="auto"/>
        <w:ind w:left="120"/>
        <w:rPr>
          <w:lang w:val="ru-RU"/>
        </w:rPr>
      </w:pPr>
    </w:p>
    <w:p w:rsidR="00541FD7" w:rsidRPr="00582D76" w:rsidRDefault="00541FD7">
      <w:pPr>
        <w:rPr>
          <w:lang w:val="ru-RU"/>
        </w:rPr>
        <w:sectPr w:rsidR="00541FD7" w:rsidRPr="00582D76">
          <w:pgSz w:w="11906" w:h="16383"/>
          <w:pgMar w:top="1134" w:right="850" w:bottom="1134" w:left="1701" w:header="720" w:footer="720" w:gutter="0"/>
          <w:cols w:space="720"/>
        </w:sectPr>
      </w:pPr>
    </w:p>
    <w:p w:rsidR="00541FD7" w:rsidRPr="00582D76" w:rsidRDefault="00541FD7">
      <w:pPr>
        <w:rPr>
          <w:lang w:val="ru-RU"/>
        </w:rPr>
      </w:pPr>
    </w:p>
    <w:tbl>
      <w:tblPr>
        <w:tblOverlap w:val="never"/>
        <w:tblW w:w="6000" w:type="dxa"/>
        <w:jc w:val="center"/>
        <w:tblBorders>
          <w:top w:val="single" w:sz="16" w:space="0" w:color="000000"/>
          <w:left w:val="single" w:sz="16" w:space="0" w:color="000000"/>
          <w:bottom w:val="single" w:sz="16" w:space="0" w:color="000000"/>
          <w:right w:val="single" w:sz="16" w:space="0" w:color="000000"/>
          <w:insideH w:val="nil"/>
          <w:insideV w:val="nil"/>
        </w:tblBorders>
        <w:tblCellMar>
          <w:left w:w="150" w:type="dxa"/>
          <w:right w:w="150" w:type="dxa"/>
        </w:tblCellMar>
        <w:tblLook w:val="04A0"/>
      </w:tblPr>
      <w:tblGrid>
        <w:gridCol w:w="1607"/>
        <w:gridCol w:w="5653"/>
      </w:tblGrid>
      <w:tr w:rsidR="00027E49" w:rsidTr="00D1121C">
        <w:trPr>
          <w:jc w:val="center"/>
        </w:trPr>
        <w:tc>
          <w:tcPr>
            <w:tcW w:w="0" w:type="auto"/>
            <w:gridSpan w:val="2"/>
            <w:tcMar>
              <w:top w:w="150" w:type="dxa"/>
              <w:left w:w="350" w:type="dxa"/>
              <w:bottom w:w="0" w:type="dxa"/>
              <w:right w:w="350" w:type="dxa"/>
            </w:tcMar>
          </w:tcPr>
          <w:p w:rsidR="00027E49" w:rsidRPr="00D1121C" w:rsidRDefault="00D1121C" w:rsidP="00D1121C">
            <w:pPr>
              <w:jc w:val="center"/>
              <w:rPr>
                <w:b/>
                <w:bCs/>
                <w:sz w:val="36"/>
                <w:szCs w:val="36"/>
              </w:rPr>
            </w:pPr>
            <w:r w:rsidRPr="00D1121C">
              <w:rPr>
                <w:b/>
                <w:bCs/>
                <w:sz w:val="36"/>
                <w:szCs w:val="36"/>
              </w:rPr>
              <w:t>ДОКУМЕНТ ПОДПИСАН ЭЛЕКТРОННОЙ ПОДПИСЬЮ</w:t>
            </w:r>
          </w:p>
        </w:tc>
      </w:tr>
      <w:tr w:rsidR="00027E49" w:rsidTr="00D1121C">
        <w:trPr>
          <w:jc w:val="center"/>
        </w:trPr>
        <w:tc>
          <w:tcPr>
            <w:tcW w:w="0" w:type="auto"/>
            <w:gridSpan w:val="2"/>
            <w:tcMar>
              <w:left w:w="0" w:type="dxa"/>
              <w:bottom w:w="150" w:type="dxa"/>
              <w:right w:w="0" w:type="dxa"/>
            </w:tcMar>
          </w:tcPr>
          <w:p w:rsidR="00027E49" w:rsidRPr="00D1121C" w:rsidRDefault="00D1121C" w:rsidP="00D1121C">
            <w:pPr>
              <w:shd w:val="clear" w:color="auto" w:fill="000000"/>
              <w:spacing w:before="50" w:after="50" w:line="240" w:lineRule="auto"/>
              <w:jc w:val="center"/>
              <w:rPr>
                <w:b/>
                <w:bCs/>
                <w:color w:val="FFFFFF"/>
              </w:rPr>
            </w:pPr>
            <w:r w:rsidRPr="00D1121C">
              <w:rPr>
                <w:b/>
                <w:bCs/>
                <w:color w:val="FFFFFF"/>
              </w:rPr>
              <w:t>СВЕДЕНИЯ О СЕРТИФИКАТЕ ЭП</w:t>
            </w:r>
          </w:p>
        </w:tc>
      </w:tr>
      <w:tr w:rsidR="00027E49" w:rsidTr="00D1121C">
        <w:trPr>
          <w:jc w:val="center"/>
        </w:trPr>
        <w:tc>
          <w:tcPr>
            <w:tcW w:w="0" w:type="auto"/>
          </w:tcPr>
          <w:p w:rsidR="00027E49" w:rsidRDefault="00D1121C">
            <w:r>
              <w:t>Сертификат</w:t>
            </w:r>
          </w:p>
        </w:tc>
        <w:tc>
          <w:tcPr>
            <w:tcW w:w="0" w:type="auto"/>
          </w:tcPr>
          <w:p w:rsidR="00027E49" w:rsidRDefault="00D1121C">
            <w:r>
              <w:t>527227426247742686294735902159890388589213147379</w:t>
            </w:r>
          </w:p>
        </w:tc>
      </w:tr>
      <w:tr w:rsidR="00027E49" w:rsidTr="00D1121C">
        <w:trPr>
          <w:jc w:val="center"/>
        </w:trPr>
        <w:tc>
          <w:tcPr>
            <w:tcW w:w="0" w:type="auto"/>
          </w:tcPr>
          <w:p w:rsidR="00027E49" w:rsidRDefault="00D1121C">
            <w:r>
              <w:t>Владелец</w:t>
            </w:r>
          </w:p>
        </w:tc>
        <w:tc>
          <w:tcPr>
            <w:tcW w:w="0" w:type="auto"/>
          </w:tcPr>
          <w:p w:rsidR="00027E49" w:rsidRDefault="00D1121C">
            <w:r>
              <w:t>Осипова Наталья Николаевна</w:t>
            </w:r>
          </w:p>
        </w:tc>
      </w:tr>
      <w:tr w:rsidR="00027E49" w:rsidTr="00D1121C">
        <w:trPr>
          <w:jc w:val="center"/>
        </w:trPr>
        <w:tc>
          <w:tcPr>
            <w:tcW w:w="0" w:type="auto"/>
          </w:tcPr>
          <w:p w:rsidR="00027E49" w:rsidRDefault="00D1121C">
            <w:r>
              <w:t>Действителен</w:t>
            </w:r>
          </w:p>
        </w:tc>
        <w:tc>
          <w:tcPr>
            <w:tcW w:w="0" w:type="auto"/>
          </w:tcPr>
          <w:p w:rsidR="00027E49" w:rsidRDefault="00D1121C">
            <w:r>
              <w:t>С 19.09.2025 по 19.09.2026</w:t>
            </w:r>
          </w:p>
        </w:tc>
      </w:tr>
    </w:tbl>
    <w:p w:rsidR="00D1121C" w:rsidRDefault="00D1121C"/>
    <w:sectPr w:rsidR="00D1121C" w:rsidSect="00931958">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43199"/>
    <w:multiLevelType w:val="multilevel"/>
    <w:tmpl w:val="FFFFFFFF"/>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3A046BE6"/>
    <w:multiLevelType w:val="hybridMultilevel"/>
    <w:tmpl w:val="6D920132"/>
    <w:lvl w:ilvl="0" w:tplc="97441847">
      <w:start w:val="1"/>
      <w:numFmt w:val="decimal"/>
      <w:lvlText w:val="%1."/>
      <w:lvlJc w:val="left"/>
      <w:pPr>
        <w:ind w:left="720" w:hanging="360"/>
      </w:pPr>
    </w:lvl>
    <w:lvl w:ilvl="1" w:tplc="97441847" w:tentative="1">
      <w:start w:val="1"/>
      <w:numFmt w:val="lowerLetter"/>
      <w:lvlText w:val="%2."/>
      <w:lvlJc w:val="left"/>
      <w:pPr>
        <w:ind w:left="1440" w:hanging="360"/>
      </w:pPr>
    </w:lvl>
    <w:lvl w:ilvl="2" w:tplc="97441847" w:tentative="1">
      <w:start w:val="1"/>
      <w:numFmt w:val="lowerRoman"/>
      <w:lvlText w:val="%3."/>
      <w:lvlJc w:val="right"/>
      <w:pPr>
        <w:ind w:left="2160" w:hanging="180"/>
      </w:pPr>
    </w:lvl>
    <w:lvl w:ilvl="3" w:tplc="97441847" w:tentative="1">
      <w:start w:val="1"/>
      <w:numFmt w:val="decimal"/>
      <w:lvlText w:val="%4."/>
      <w:lvlJc w:val="left"/>
      <w:pPr>
        <w:ind w:left="2880" w:hanging="360"/>
      </w:pPr>
    </w:lvl>
    <w:lvl w:ilvl="4" w:tplc="97441847" w:tentative="1">
      <w:start w:val="1"/>
      <w:numFmt w:val="lowerLetter"/>
      <w:lvlText w:val="%5."/>
      <w:lvlJc w:val="left"/>
      <w:pPr>
        <w:ind w:left="3600" w:hanging="360"/>
      </w:pPr>
    </w:lvl>
    <w:lvl w:ilvl="5" w:tplc="97441847" w:tentative="1">
      <w:start w:val="1"/>
      <w:numFmt w:val="lowerRoman"/>
      <w:lvlText w:val="%6."/>
      <w:lvlJc w:val="right"/>
      <w:pPr>
        <w:ind w:left="4320" w:hanging="180"/>
      </w:pPr>
    </w:lvl>
    <w:lvl w:ilvl="6" w:tplc="97441847" w:tentative="1">
      <w:start w:val="1"/>
      <w:numFmt w:val="decimal"/>
      <w:lvlText w:val="%7."/>
      <w:lvlJc w:val="left"/>
      <w:pPr>
        <w:ind w:left="5040" w:hanging="360"/>
      </w:pPr>
    </w:lvl>
    <w:lvl w:ilvl="7" w:tplc="97441847" w:tentative="1">
      <w:start w:val="1"/>
      <w:numFmt w:val="lowerLetter"/>
      <w:lvlText w:val="%8."/>
      <w:lvlJc w:val="left"/>
      <w:pPr>
        <w:ind w:left="5760" w:hanging="360"/>
      </w:pPr>
    </w:lvl>
    <w:lvl w:ilvl="8" w:tplc="97441847" w:tentative="1">
      <w:start w:val="1"/>
      <w:numFmt w:val="lowerRoman"/>
      <w:lvlText w:val="%9."/>
      <w:lvlJc w:val="right"/>
      <w:pPr>
        <w:ind w:left="6480" w:hanging="180"/>
      </w:pPr>
    </w:lvl>
  </w:abstractNum>
  <w:abstractNum w:abstractNumId="2">
    <w:nsid w:val="40536E45"/>
    <w:multiLevelType w:val="hybridMultilevel"/>
    <w:tmpl w:val="351E05FE"/>
    <w:lvl w:ilvl="0" w:tplc="31938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E23791C"/>
    <w:multiLevelType w:val="multilevel"/>
    <w:tmpl w:val="FFFFFFFF"/>
    <w:lvl w:ilvl="0">
      <w:start w:val="1"/>
      <w:numFmt w:val="decimal"/>
      <w:lvlText w:val="%1."/>
      <w:lvlJc w:val="left"/>
      <w:pPr>
        <w:ind w:left="9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0"/>
  </w:num>
  <w:num w:numId="2">
    <w:abstractNumId w:val="3"/>
  </w:num>
  <w:num w:numId="3">
    <w:abstractNumId w:val="2"/>
  </w:num>
  <w:num w:numId="4">
    <w:abstractNumId w:val="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1958"/>
    <w:rsid w:val="00027E49"/>
    <w:rsid w:val="000D4161"/>
    <w:rsid w:val="000E6D86"/>
    <w:rsid w:val="001C3627"/>
    <w:rsid w:val="00344265"/>
    <w:rsid w:val="00402B36"/>
    <w:rsid w:val="004E6975"/>
    <w:rsid w:val="00541FD7"/>
    <w:rsid w:val="00582D76"/>
    <w:rsid w:val="00733FD8"/>
    <w:rsid w:val="00753E32"/>
    <w:rsid w:val="007E2CDB"/>
    <w:rsid w:val="008610C7"/>
    <w:rsid w:val="0086502D"/>
    <w:rsid w:val="008944ED"/>
    <w:rsid w:val="00931958"/>
    <w:rsid w:val="00C53FFE"/>
    <w:rsid w:val="00C5432E"/>
    <w:rsid w:val="00D1121C"/>
    <w:rsid w:val="00E2220E"/>
    <w:rsid w:val="00E9175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7E49"/>
    <w:pPr>
      <w:spacing w:after="200" w:line="276" w:lineRule="auto"/>
    </w:pPr>
    <w:rPr>
      <w:sz w:val="22"/>
      <w:szCs w:val="22"/>
      <w:lang w:val="en-US" w:eastAsia="en-US"/>
    </w:rPr>
  </w:style>
  <w:style w:type="paragraph" w:styleId="1">
    <w:name w:val="heading 1"/>
    <w:basedOn w:val="a"/>
    <w:next w:val="a"/>
    <w:link w:val="10"/>
    <w:uiPriority w:val="99"/>
    <w:qFormat/>
    <w:rsid w:val="00027E49"/>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027E49"/>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027E49"/>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027E49"/>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27E49"/>
    <w:rPr>
      <w:rFonts w:ascii="Cambria" w:hAnsi="Cambria" w:cs="Times New Roman"/>
      <w:b/>
      <w:bCs/>
      <w:color w:val="365F91"/>
      <w:sz w:val="28"/>
      <w:szCs w:val="28"/>
    </w:rPr>
  </w:style>
  <w:style w:type="character" w:customStyle="1" w:styleId="20">
    <w:name w:val="Заголовок 2 Знак"/>
    <w:basedOn w:val="a0"/>
    <w:link w:val="2"/>
    <w:uiPriority w:val="99"/>
    <w:locked/>
    <w:rsid w:val="00027E49"/>
    <w:rPr>
      <w:rFonts w:ascii="Cambria" w:hAnsi="Cambria" w:cs="Times New Roman"/>
      <w:b/>
      <w:bCs/>
      <w:color w:val="4F81BD"/>
      <w:sz w:val="26"/>
      <w:szCs w:val="26"/>
    </w:rPr>
  </w:style>
  <w:style w:type="character" w:customStyle="1" w:styleId="30">
    <w:name w:val="Заголовок 3 Знак"/>
    <w:basedOn w:val="a0"/>
    <w:link w:val="3"/>
    <w:uiPriority w:val="99"/>
    <w:locked/>
    <w:rsid w:val="00027E49"/>
    <w:rPr>
      <w:rFonts w:ascii="Cambria" w:hAnsi="Cambria" w:cs="Times New Roman"/>
      <w:b/>
      <w:bCs/>
      <w:color w:val="4F81BD"/>
    </w:rPr>
  </w:style>
  <w:style w:type="character" w:customStyle="1" w:styleId="40">
    <w:name w:val="Заголовок 4 Знак"/>
    <w:basedOn w:val="a0"/>
    <w:link w:val="4"/>
    <w:uiPriority w:val="99"/>
    <w:locked/>
    <w:rsid w:val="00027E49"/>
    <w:rPr>
      <w:rFonts w:ascii="Cambria" w:hAnsi="Cambria" w:cs="Times New Roman"/>
      <w:b/>
      <w:bCs/>
      <w:i/>
      <w:iCs/>
      <w:color w:val="4F81BD"/>
    </w:rPr>
  </w:style>
  <w:style w:type="paragraph" w:styleId="a3">
    <w:name w:val="header"/>
    <w:basedOn w:val="a"/>
    <w:link w:val="a4"/>
    <w:uiPriority w:val="99"/>
    <w:rsid w:val="00027E49"/>
    <w:pPr>
      <w:tabs>
        <w:tab w:val="center" w:pos="4680"/>
        <w:tab w:val="right" w:pos="9360"/>
      </w:tabs>
    </w:pPr>
  </w:style>
  <w:style w:type="character" w:customStyle="1" w:styleId="a4">
    <w:name w:val="Верхний колонтитул Знак"/>
    <w:basedOn w:val="a0"/>
    <w:link w:val="a3"/>
    <w:uiPriority w:val="99"/>
    <w:locked/>
    <w:rsid w:val="00027E49"/>
    <w:rPr>
      <w:rFonts w:cs="Times New Roman"/>
    </w:rPr>
  </w:style>
  <w:style w:type="paragraph" w:styleId="a5">
    <w:name w:val="Normal Indent"/>
    <w:basedOn w:val="a"/>
    <w:uiPriority w:val="99"/>
    <w:rsid w:val="00027E49"/>
    <w:pPr>
      <w:ind w:left="720"/>
    </w:pPr>
  </w:style>
  <w:style w:type="paragraph" w:styleId="a6">
    <w:name w:val="Subtitle"/>
    <w:basedOn w:val="a"/>
    <w:next w:val="a"/>
    <w:link w:val="a7"/>
    <w:uiPriority w:val="99"/>
    <w:qFormat/>
    <w:rsid w:val="00027E49"/>
    <w:pPr>
      <w:numPr>
        <w:ilvl w:val="1"/>
      </w:numPr>
      <w:ind w:left="86"/>
    </w:pPr>
    <w:rPr>
      <w:rFonts w:ascii="Cambria" w:eastAsia="Times New Roman" w:hAnsi="Cambria"/>
      <w:i/>
      <w:iCs/>
      <w:color w:val="4F81BD"/>
      <w:spacing w:val="15"/>
      <w:sz w:val="24"/>
      <w:szCs w:val="24"/>
    </w:rPr>
  </w:style>
  <w:style w:type="character" w:customStyle="1" w:styleId="a7">
    <w:name w:val="Подзаголовок Знак"/>
    <w:basedOn w:val="a0"/>
    <w:link w:val="a6"/>
    <w:uiPriority w:val="99"/>
    <w:locked/>
    <w:rsid w:val="00027E49"/>
    <w:rPr>
      <w:rFonts w:ascii="Cambria" w:hAnsi="Cambria" w:cs="Times New Roman"/>
      <w:i/>
      <w:iCs/>
      <w:color w:val="4F81BD"/>
      <w:spacing w:val="15"/>
      <w:sz w:val="24"/>
      <w:szCs w:val="24"/>
    </w:rPr>
  </w:style>
  <w:style w:type="paragraph" w:styleId="a8">
    <w:name w:val="Title"/>
    <w:basedOn w:val="a"/>
    <w:next w:val="a"/>
    <w:link w:val="a9"/>
    <w:uiPriority w:val="99"/>
    <w:qFormat/>
    <w:rsid w:val="00027E49"/>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ние Знак"/>
    <w:basedOn w:val="a0"/>
    <w:link w:val="a8"/>
    <w:uiPriority w:val="99"/>
    <w:locked/>
    <w:rsid w:val="00027E49"/>
    <w:rPr>
      <w:rFonts w:ascii="Cambria" w:hAnsi="Cambria" w:cs="Times New Roman"/>
      <w:color w:val="17365D"/>
      <w:spacing w:val="5"/>
      <w:kern w:val="28"/>
      <w:sz w:val="52"/>
      <w:szCs w:val="52"/>
    </w:rPr>
  </w:style>
  <w:style w:type="character" w:styleId="aa">
    <w:name w:val="Emphasis"/>
    <w:basedOn w:val="a0"/>
    <w:uiPriority w:val="99"/>
    <w:qFormat/>
    <w:rsid w:val="00027E49"/>
    <w:rPr>
      <w:rFonts w:cs="Times New Roman"/>
      <w:i/>
      <w:iCs/>
    </w:rPr>
  </w:style>
  <w:style w:type="character" w:styleId="ab">
    <w:name w:val="Hyperlink"/>
    <w:basedOn w:val="a0"/>
    <w:uiPriority w:val="99"/>
    <w:rsid w:val="00931958"/>
    <w:rPr>
      <w:rFonts w:cs="Times New Roman"/>
      <w:color w:val="0000FF"/>
      <w:u w:val="single"/>
    </w:rPr>
  </w:style>
  <w:style w:type="table" w:styleId="ac">
    <w:name w:val="Table Grid"/>
    <w:basedOn w:val="a1"/>
    <w:uiPriority w:val="99"/>
    <w:rsid w:val="009319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d">
    <w:name w:val="caption"/>
    <w:basedOn w:val="a"/>
    <w:next w:val="a"/>
    <w:uiPriority w:val="99"/>
    <w:qFormat/>
    <w:rsid w:val="00027E49"/>
    <w:pPr>
      <w:spacing w:line="240" w:lineRule="auto"/>
    </w:pPr>
    <w:rPr>
      <w:b/>
      <w:bCs/>
      <w:color w:val="4F81BD"/>
      <w:sz w:val="18"/>
      <w:szCs w:val="18"/>
    </w:rPr>
  </w:style>
  <w:style w:type="character" w:customStyle="1" w:styleId="DefaultParagraphFontPHPDOCX">
    <w:name w:val="Default Paragraph Font PHPDOCX"/>
    <w:uiPriority w:val="1"/>
    <w:semiHidden/>
    <w:unhideWhenUsed/>
    <w:rsid w:val="00027E49"/>
  </w:style>
  <w:style w:type="paragraph" w:customStyle="1" w:styleId="ListParagraphPHPDOCX">
    <w:name w:val="List Paragraph PHPDOCX"/>
    <w:basedOn w:val="a"/>
    <w:uiPriority w:val="34"/>
    <w:qFormat/>
    <w:rsid w:val="00DF064E"/>
    <w:pPr>
      <w:ind w:left="720"/>
      <w:contextualSpacing/>
    </w:pPr>
  </w:style>
  <w:style w:type="paragraph" w:customStyle="1" w:styleId="TitlePHPDOCX">
    <w:name w:val="Title PHPDOCX"/>
    <w:basedOn w:val="a"/>
    <w:next w:val="a"/>
    <w:link w:val="TitleCarPHPDOCX"/>
    <w:uiPriority w:val="10"/>
    <w:qFormat/>
    <w:rsid w:val="00DF064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arPHPDOCX">
    <w:name w:val="Title Car PHPDOCX"/>
    <w:basedOn w:val="DefaultParagraphFontPHPDOCX"/>
    <w:link w:val="TitlePHPDOCX"/>
    <w:uiPriority w:val="10"/>
    <w:rsid w:val="00DF064E"/>
    <w:rPr>
      <w:rFonts w:ascii="Cambria" w:eastAsia="Times New Roman" w:hAnsi="Cambria" w:cs="Times New Roman"/>
      <w:color w:val="17365D"/>
      <w:spacing w:val="5"/>
      <w:kern w:val="28"/>
      <w:sz w:val="52"/>
      <w:szCs w:val="52"/>
    </w:rPr>
  </w:style>
  <w:style w:type="paragraph" w:customStyle="1" w:styleId="SubtitlePHPDOCX">
    <w:name w:val="Subtitle PHPDOCX"/>
    <w:basedOn w:val="a"/>
    <w:next w:val="a"/>
    <w:link w:val="SubtitleCarPHPDOCX"/>
    <w:uiPriority w:val="11"/>
    <w:qFormat/>
    <w:rsid w:val="00DF064E"/>
    <w:pPr>
      <w:numPr>
        <w:ilvl w:val="1"/>
      </w:numPr>
    </w:pPr>
    <w:rPr>
      <w:rFonts w:ascii="Cambria" w:eastAsia="Times New Roman"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DF064E"/>
    <w:rPr>
      <w:rFonts w:ascii="Cambria" w:eastAsia="Times New Roman" w:hAnsi="Cambria" w:cs="Times New Roman"/>
      <w:i/>
      <w:iCs/>
      <w:color w:val="4F81BD"/>
      <w:spacing w:val="15"/>
      <w:sz w:val="24"/>
      <w:szCs w:val="24"/>
    </w:rPr>
  </w:style>
  <w:style w:type="table" w:customStyle="1" w:styleId="NormalTablePHPDOCX">
    <w:name w:val="Normal Table PHPDOCX"/>
    <w:uiPriority w:val="99"/>
    <w:semiHidden/>
    <w:unhideWhenUsed/>
    <w:qFormat/>
    <w:rsid w:val="00027E49"/>
    <w:rPr>
      <w:sz w:val="22"/>
      <w:szCs w:val="22"/>
    </w:rPr>
    <w:tblPr>
      <w:tblInd w:w="0" w:type="dxa"/>
      <w:tblCellMar>
        <w:top w:w="0" w:type="dxa"/>
        <w:left w:w="108" w:type="dxa"/>
        <w:bottom w:w="0" w:type="dxa"/>
        <w:right w:w="108" w:type="dxa"/>
      </w:tblCellMar>
    </w:tblPr>
  </w:style>
  <w:style w:type="table" w:customStyle="1" w:styleId="TableGridPHPDOCX">
    <w:name w:val="Table Grid PHPDOCX"/>
    <w:uiPriority w:val="59"/>
    <w:rsid w:val="00493A0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a"/>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a"/>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a"/>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a"/>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027E49"/>
    <w:rPr>
      <w:sz w:val="22"/>
      <w:szCs w:val="22"/>
    </w:rPr>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c4e0a58e" TargetMode="External"/><Relationship Id="rId117" Type="http://schemas.openxmlformats.org/officeDocument/2006/relationships/hyperlink" Target="https://m.edsoo.ru/c4e0e81e" TargetMode="External"/><Relationship Id="rId21" Type="http://schemas.openxmlformats.org/officeDocument/2006/relationships/hyperlink" Target="https://m.edsoo.ru/7f411f36" TargetMode="External"/><Relationship Id="rId42" Type="http://schemas.openxmlformats.org/officeDocument/2006/relationships/hyperlink" Target="https://m.edsoo.ru/c4e0944a" TargetMode="External"/><Relationship Id="rId47" Type="http://schemas.openxmlformats.org/officeDocument/2006/relationships/hyperlink" Target="https://m.edsoo.ru/c4e11f3c" TargetMode="External"/><Relationship Id="rId63" Type="http://schemas.openxmlformats.org/officeDocument/2006/relationships/hyperlink" Target="https://m.edsoo.ru/c4e0b18c" TargetMode="External"/><Relationship Id="rId68" Type="http://schemas.openxmlformats.org/officeDocument/2006/relationships/hyperlink" Target="https://m.edsoo.ru/c4e11884" TargetMode="External"/><Relationship Id="rId84" Type="http://schemas.openxmlformats.org/officeDocument/2006/relationships/hyperlink" Target="https://m.edsoo.ru/c4e0999a" TargetMode="External"/><Relationship Id="rId89" Type="http://schemas.openxmlformats.org/officeDocument/2006/relationships/hyperlink" Target="https://m.edsoo.ru/c4e120e0" TargetMode="External"/><Relationship Id="rId112" Type="http://schemas.openxmlformats.org/officeDocument/2006/relationships/hyperlink" Target="https://m.edsoo.ru/c4e0dd2e" TargetMode="External"/><Relationship Id="rId133" Type="http://schemas.openxmlformats.org/officeDocument/2006/relationships/hyperlink" Target="https://m.edsoo.ru/c4e1a89e" TargetMode="External"/><Relationship Id="rId138" Type="http://schemas.openxmlformats.org/officeDocument/2006/relationships/hyperlink" Target="https://m.edsoo.ru/c4e1b168" TargetMode="External"/><Relationship Id="rId154" Type="http://schemas.openxmlformats.org/officeDocument/2006/relationships/hyperlink" Target="https://m.edsoo.ru/c4e24736" TargetMode="External"/><Relationship Id="rId159" Type="http://schemas.openxmlformats.org/officeDocument/2006/relationships/hyperlink" Target="https://m.edsoo.ru/c4e241f0" TargetMode="External"/><Relationship Id="rId170" Type="http://schemas.openxmlformats.org/officeDocument/2006/relationships/theme" Target="theme/theme1.xml"/><Relationship Id="rId594744227" Type="http://schemas.microsoft.com/office/2011/relationships/commentsExtended" Target="commentsExtended.xml"/><Relationship Id="rId16" Type="http://schemas.openxmlformats.org/officeDocument/2006/relationships/hyperlink" Target="https://m.edsoo.ru/7f411f36" TargetMode="External"/><Relationship Id="rId107" Type="http://schemas.openxmlformats.org/officeDocument/2006/relationships/hyperlink" Target="https://m.edsoo.ru/c4e09bde" TargetMode="External"/><Relationship Id="rId11" Type="http://schemas.openxmlformats.org/officeDocument/2006/relationships/hyperlink" Target="https://m.edsoo.ru/7f4110fe" TargetMode="External"/><Relationship Id="rId32" Type="http://schemas.openxmlformats.org/officeDocument/2006/relationships/hyperlink" Target="https://m.edsoo.ru/c4e10588" TargetMode="External"/><Relationship Id="rId37" Type="http://schemas.openxmlformats.org/officeDocument/2006/relationships/hyperlink" Target="https://m.edsoo.ru/c4e10ed4" TargetMode="External"/><Relationship Id="rId53" Type="http://schemas.openxmlformats.org/officeDocument/2006/relationships/hyperlink" Target="https://m.edsoo.ru/c4e08cc0" TargetMode="External"/><Relationship Id="rId58" Type="http://schemas.openxmlformats.org/officeDocument/2006/relationships/hyperlink" Target="https://m.edsoo.ru/c4e12c66" TargetMode="External"/><Relationship Id="rId74" Type="http://schemas.openxmlformats.org/officeDocument/2006/relationships/hyperlink" Target="https://m.edsoo.ru/c4e0b678" TargetMode="External"/><Relationship Id="rId79" Type="http://schemas.openxmlformats.org/officeDocument/2006/relationships/hyperlink" Target="https://m.edsoo.ru/c4e12400" TargetMode="External"/><Relationship Id="rId102" Type="http://schemas.openxmlformats.org/officeDocument/2006/relationships/hyperlink" Target="https://m.edsoo.ru/c4e07208" TargetMode="External"/><Relationship Id="rId123" Type="http://schemas.openxmlformats.org/officeDocument/2006/relationships/hyperlink" Target="https://m.edsoo.ru/c4e19444" TargetMode="External"/><Relationship Id="rId128" Type="http://schemas.openxmlformats.org/officeDocument/2006/relationships/hyperlink" Target="https://m.edsoo.ru/c4e19de0" TargetMode="External"/><Relationship Id="rId144" Type="http://schemas.openxmlformats.org/officeDocument/2006/relationships/hyperlink" Target="https://m.edsoo.ru/c4e212de" TargetMode="External"/><Relationship Id="rId149" Type="http://schemas.openxmlformats.org/officeDocument/2006/relationships/hyperlink" Target="https://m.edsoo.ru/c4e1cf90" TargetMode="External"/><Relationship Id="rId5" Type="http://schemas.openxmlformats.org/officeDocument/2006/relationships/hyperlink" Target="https://m.edsoo.ru/7f4110fe" TargetMode="External"/><Relationship Id="rId90" Type="http://schemas.openxmlformats.org/officeDocument/2006/relationships/hyperlink" Target="https://m.edsoo.ru/c4e0d400" TargetMode="External"/><Relationship Id="rId95" Type="http://schemas.openxmlformats.org/officeDocument/2006/relationships/hyperlink" Target="https://m.edsoo.ru/c4e0c3f2" TargetMode="External"/><Relationship Id="rId160" Type="http://schemas.openxmlformats.org/officeDocument/2006/relationships/hyperlink" Target="https://m.edsoo.ru/c4e2433a" TargetMode="External"/><Relationship Id="rId165" Type="http://schemas.openxmlformats.org/officeDocument/2006/relationships/hyperlink" Target="https://m.edsoo.ru/c4e20cee" TargetMode="External"/><Relationship Id="rId22" Type="http://schemas.openxmlformats.org/officeDocument/2006/relationships/hyperlink" Target="https://m.edsoo.ru/7f411f36" TargetMode="External"/><Relationship Id="rId27" Type="http://schemas.openxmlformats.org/officeDocument/2006/relationships/hyperlink" Target="https://m.edsoo.ru/c4e0f200" TargetMode="External"/><Relationship Id="rId43" Type="http://schemas.openxmlformats.org/officeDocument/2006/relationships/hyperlink" Target="https://m.edsoo.ru/c4e11708" TargetMode="External"/><Relationship Id="rId48" Type="http://schemas.openxmlformats.org/officeDocument/2006/relationships/hyperlink" Target="https://m.edsoo.ru/c4e0ade0" TargetMode="External"/><Relationship Id="rId64" Type="http://schemas.openxmlformats.org/officeDocument/2006/relationships/hyperlink" Target="https://m.edsoo.ru/c4e0b4de" TargetMode="External"/><Relationship Id="rId69" Type="http://schemas.openxmlformats.org/officeDocument/2006/relationships/hyperlink" Target="https://m.edsoo.ru/c4e11a00" TargetMode="External"/><Relationship Id="rId113" Type="http://schemas.openxmlformats.org/officeDocument/2006/relationships/hyperlink" Target="https://m.edsoo.ru/c4e17220" TargetMode="External"/><Relationship Id="rId118" Type="http://schemas.openxmlformats.org/officeDocument/2006/relationships/hyperlink" Target="https://m.edsoo.ru/c4e17c7a" TargetMode="External"/><Relationship Id="rId134" Type="http://schemas.openxmlformats.org/officeDocument/2006/relationships/hyperlink" Target="https://m.edsoo.ru/c4e1ae2a" TargetMode="External"/><Relationship Id="rId139" Type="http://schemas.openxmlformats.org/officeDocument/2006/relationships/hyperlink" Target="https://m.edsoo.ru/c4e1c022" TargetMode="External"/><Relationship Id="rId80" Type="http://schemas.openxmlformats.org/officeDocument/2006/relationships/hyperlink" Target="https://m.edsoo.ru/c4e12586" TargetMode="External"/><Relationship Id="rId85" Type="http://schemas.openxmlformats.org/officeDocument/2006/relationships/hyperlink" Target="https://m.edsoo.ru/c4e0a020" TargetMode="External"/><Relationship Id="rId150" Type="http://schemas.openxmlformats.org/officeDocument/2006/relationships/hyperlink" Target="https://m.edsoo.ru/c4e2358e" TargetMode="External"/><Relationship Id="rId155" Type="http://schemas.openxmlformats.org/officeDocument/2006/relationships/hyperlink" Target="https://m.edsoo.ru/c4e1c6f8" TargetMode="External"/><Relationship Id="rId12" Type="http://schemas.openxmlformats.org/officeDocument/2006/relationships/hyperlink" Target="https://m.edsoo.ru/7f4110fe" TargetMode="External"/><Relationship Id="rId17" Type="http://schemas.openxmlformats.org/officeDocument/2006/relationships/hyperlink" Target="https://m.edsoo.ru/7f411f36" TargetMode="External"/><Relationship Id="rId33" Type="http://schemas.openxmlformats.org/officeDocument/2006/relationships/hyperlink" Target="https://m.edsoo.ru/c4e15ec0" TargetMode="External"/><Relationship Id="rId38" Type="http://schemas.openxmlformats.org/officeDocument/2006/relationships/hyperlink" Target="https://m.edsoo.ru/c4e0a3cc" TargetMode="External"/><Relationship Id="rId59" Type="http://schemas.openxmlformats.org/officeDocument/2006/relationships/hyperlink" Target="https://m.edsoo.ru/c4e129e6" TargetMode="External"/><Relationship Id="rId103" Type="http://schemas.openxmlformats.org/officeDocument/2006/relationships/hyperlink" Target="https://m.edsoo.ru/c4e0820c" TargetMode="External"/><Relationship Id="rId108" Type="http://schemas.openxmlformats.org/officeDocument/2006/relationships/hyperlink" Target="https://m.edsoo.ru/c4e0ca46" TargetMode="External"/><Relationship Id="rId124" Type="http://schemas.openxmlformats.org/officeDocument/2006/relationships/hyperlink" Target="https://m.edsoo.ru/c4e1925a" TargetMode="External"/><Relationship Id="rId129" Type="http://schemas.openxmlformats.org/officeDocument/2006/relationships/hyperlink" Target="https://m.edsoo.ru/c4e1b2f8" TargetMode="External"/><Relationship Id="rId54" Type="http://schemas.openxmlformats.org/officeDocument/2006/relationships/hyperlink" Target="https://m.edsoo.ru/c4e087e8" TargetMode="External"/><Relationship Id="rId70" Type="http://schemas.openxmlformats.org/officeDocument/2006/relationships/hyperlink" Target="https://m.edsoo.ru/c4e0ebc0" TargetMode="External"/><Relationship Id="rId75" Type="http://schemas.openxmlformats.org/officeDocument/2006/relationships/hyperlink" Target="https://m.edsoo.ru/c4e0cfc8" TargetMode="External"/><Relationship Id="rId91" Type="http://schemas.openxmlformats.org/officeDocument/2006/relationships/hyperlink" Target="https://m.edsoo.ru/c4e0b8ee" TargetMode="External"/><Relationship Id="rId96" Type="http://schemas.openxmlformats.org/officeDocument/2006/relationships/hyperlink" Target="https://m.edsoo.ru/c4e13666" TargetMode="External"/><Relationship Id="rId140" Type="http://schemas.openxmlformats.org/officeDocument/2006/relationships/hyperlink" Target="https://m.edsoo.ru/c4e1c1b2" TargetMode="External"/><Relationship Id="rId145" Type="http://schemas.openxmlformats.org/officeDocument/2006/relationships/hyperlink" Target="https://m.edsoo.ru/c4e22abc" TargetMode="External"/><Relationship Id="rId161" Type="http://schemas.openxmlformats.org/officeDocument/2006/relationships/hyperlink" Target="https://m.edsoo.ru/c4e296aa" TargetMode="External"/><Relationship Id="rId166" Type="http://schemas.openxmlformats.org/officeDocument/2006/relationships/hyperlink" Target="https://m.edsoo.ru/c4e244a2" TargetMode="External"/><Relationship Id="rId1" Type="http://schemas.openxmlformats.org/officeDocument/2006/relationships/numbering" Target="numbering.xml"/><Relationship Id="rId6" Type="http://schemas.openxmlformats.org/officeDocument/2006/relationships/hyperlink" Target="https://m.edsoo.ru/7f4110fe" TargetMode="External"/><Relationship Id="rId15" Type="http://schemas.openxmlformats.org/officeDocument/2006/relationships/hyperlink" Target="https://m.edsoo.ru/7f4110fe" TargetMode="External"/><Relationship Id="rId23" Type="http://schemas.openxmlformats.org/officeDocument/2006/relationships/hyperlink" Target="https://m.edsoo.ru/7f411f36" TargetMode="External"/><Relationship Id="rId28" Type="http://schemas.openxmlformats.org/officeDocument/2006/relationships/hyperlink" Target="https://m.edsoo.ru/c4e0d5cc" TargetMode="External"/><Relationship Id="rId36" Type="http://schemas.openxmlformats.org/officeDocument/2006/relationships/hyperlink" Target="https://m.edsoo.ru/c4e0ea08" TargetMode="External"/><Relationship Id="rId49" Type="http://schemas.openxmlformats.org/officeDocument/2006/relationships/hyperlink" Target="https://m.edsoo.ru/c4e173e2" TargetMode="External"/><Relationship Id="rId57" Type="http://schemas.openxmlformats.org/officeDocument/2006/relationships/hyperlink" Target="https://m.edsoo.ru/c4e139fe" TargetMode="External"/><Relationship Id="rId106" Type="http://schemas.openxmlformats.org/officeDocument/2006/relationships/hyperlink" Target="https://m.edsoo.ru/c4e09116" TargetMode="External"/><Relationship Id="rId114" Type="http://schemas.openxmlformats.org/officeDocument/2006/relationships/hyperlink" Target="https://m.edsoo.ru/c4e18120" TargetMode="External"/><Relationship Id="rId119" Type="http://schemas.openxmlformats.org/officeDocument/2006/relationships/hyperlink" Target="https://m.edsoo.ru/c4e1858a" TargetMode="External"/><Relationship Id="rId127" Type="http://schemas.openxmlformats.org/officeDocument/2006/relationships/hyperlink" Target="https://m.edsoo.ru/c4e1989a" TargetMode="External"/><Relationship Id="rId10" Type="http://schemas.openxmlformats.org/officeDocument/2006/relationships/hyperlink" Target="https://m.edsoo.ru/7f4110fe" TargetMode="External"/><Relationship Id="rId31" Type="http://schemas.openxmlformats.org/officeDocument/2006/relationships/hyperlink" Target="https://m.edsoo.ru/c4e0ee40" TargetMode="External"/><Relationship Id="rId44" Type="http://schemas.openxmlformats.org/officeDocument/2006/relationships/hyperlink" Target="https://m.edsoo.ru/c4e0f034" TargetMode="External"/><Relationship Id="rId52" Type="http://schemas.openxmlformats.org/officeDocument/2006/relationships/hyperlink" Target="https://m.edsoo.ru/c4e15b14" TargetMode="External"/><Relationship Id="rId60" Type="http://schemas.openxmlformats.org/officeDocument/2006/relationships/hyperlink" Target="https://m.edsoo.ru/c4e13f6c" TargetMode="External"/><Relationship Id="rId65" Type="http://schemas.openxmlformats.org/officeDocument/2006/relationships/hyperlink" Target="https://m.edsoo.ru/c4e0b358" TargetMode="External"/><Relationship Id="rId73" Type="http://schemas.openxmlformats.org/officeDocument/2006/relationships/hyperlink" Target="https://m.edsoo.ru/c4e0cdf2" TargetMode="External"/><Relationship Id="rId78" Type="http://schemas.openxmlformats.org/officeDocument/2006/relationships/hyperlink" Target="https://m.edsoo.ru/c4e0d18a" TargetMode="External"/><Relationship Id="rId81" Type="http://schemas.openxmlformats.org/officeDocument/2006/relationships/hyperlink" Target="https://m.edsoo.ru/c4e0a1f6" TargetMode="External"/><Relationship Id="rId86" Type="http://schemas.openxmlformats.org/officeDocument/2006/relationships/hyperlink" Target="https://m.edsoo.ru/c4e0baf6" TargetMode="External"/><Relationship Id="rId94" Type="http://schemas.openxmlformats.org/officeDocument/2006/relationships/hyperlink" Target="https://m.edsoo.ru/c4e0c212" TargetMode="External"/><Relationship Id="rId99" Type="http://schemas.openxmlformats.org/officeDocument/2006/relationships/hyperlink" Target="https://m.edsoo.ru/c4e16078" TargetMode="External"/><Relationship Id="rId101" Type="http://schemas.openxmlformats.org/officeDocument/2006/relationships/hyperlink" Target="https://m.edsoo.ru/c4e092c4" TargetMode="External"/><Relationship Id="rId122" Type="http://schemas.openxmlformats.org/officeDocument/2006/relationships/hyperlink" Target="https://m.edsoo.ru/c4e27670" TargetMode="External"/><Relationship Id="rId130" Type="http://schemas.openxmlformats.org/officeDocument/2006/relationships/hyperlink" Target="https://m.edsoo.ru/c4e1b488" TargetMode="External"/><Relationship Id="rId135" Type="http://schemas.openxmlformats.org/officeDocument/2006/relationships/hyperlink" Target="https://m.edsoo.ru/c4e1afe2" TargetMode="External"/><Relationship Id="rId143" Type="http://schemas.openxmlformats.org/officeDocument/2006/relationships/hyperlink" Target="https://m.edsoo.ru/c4e21482" TargetMode="External"/><Relationship Id="rId148" Type="http://schemas.openxmlformats.org/officeDocument/2006/relationships/hyperlink" Target="https://m.edsoo.ru/c4e1fb1e" TargetMode="External"/><Relationship Id="rId151" Type="http://schemas.openxmlformats.org/officeDocument/2006/relationships/hyperlink" Target="https://m.edsoo.ru/c4e2597e" TargetMode="External"/><Relationship Id="rId156" Type="http://schemas.openxmlformats.org/officeDocument/2006/relationships/hyperlink" Target="https://m.edsoo.ru/c4e2529e" TargetMode="External"/><Relationship Id="rId164" Type="http://schemas.openxmlformats.org/officeDocument/2006/relationships/hyperlink" Target="https://m.edsoo.ru/c4e20b40" TargetMode="External"/><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10fe" TargetMode="External"/><Relationship Id="rId13" Type="http://schemas.openxmlformats.org/officeDocument/2006/relationships/hyperlink" Target="https://m.edsoo.ru/7f4110fe" TargetMode="External"/><Relationship Id="rId18" Type="http://schemas.openxmlformats.org/officeDocument/2006/relationships/hyperlink" Target="https://m.edsoo.ru/7f411f36" TargetMode="External"/><Relationship Id="rId39" Type="http://schemas.openxmlformats.org/officeDocument/2006/relationships/hyperlink" Target="https://m.edsoo.ru/c4e08eb4" TargetMode="External"/><Relationship Id="rId109" Type="http://schemas.openxmlformats.org/officeDocument/2006/relationships/hyperlink" Target="https://m.edsoo.ru/c4e0cc1c" TargetMode="External"/><Relationship Id="rId34" Type="http://schemas.openxmlformats.org/officeDocument/2006/relationships/hyperlink" Target="https://m.edsoo.ru/c4e17068" TargetMode="External"/><Relationship Id="rId50" Type="http://schemas.openxmlformats.org/officeDocument/2006/relationships/hyperlink" Target="https://m.edsoo.ru/c4e175ae" TargetMode="External"/><Relationship Id="rId55" Type="http://schemas.openxmlformats.org/officeDocument/2006/relationships/hyperlink" Target="https://m.edsoo.ru/c4e09e4a" TargetMode="External"/><Relationship Id="rId76" Type="http://schemas.openxmlformats.org/officeDocument/2006/relationships/hyperlink" Target="https://m.edsoo.ru/c4e148e0" TargetMode="External"/><Relationship Id="rId97" Type="http://schemas.openxmlformats.org/officeDocument/2006/relationships/hyperlink" Target="https://m.edsoo.ru/c4e14c8c" TargetMode="External"/><Relationship Id="rId104" Type="http://schemas.openxmlformats.org/officeDocument/2006/relationships/hyperlink" Target="https://m.edsoo.ru/c4e17aea" TargetMode="External"/><Relationship Id="rId120" Type="http://schemas.openxmlformats.org/officeDocument/2006/relationships/hyperlink" Target="https://m.edsoo.ru/c4e18b70" TargetMode="External"/><Relationship Id="rId125" Type="http://schemas.openxmlformats.org/officeDocument/2006/relationships/hyperlink" Target="https://m.edsoo.ru/c4e195ca" TargetMode="External"/><Relationship Id="rId141" Type="http://schemas.openxmlformats.org/officeDocument/2006/relationships/hyperlink" Target="https://m.edsoo.ru/c4e1f61e" TargetMode="External"/><Relationship Id="rId146" Type="http://schemas.openxmlformats.org/officeDocument/2006/relationships/hyperlink" Target="https://m.edsoo.ru/c4e1c4aa" TargetMode="External"/><Relationship Id="rId167" Type="http://schemas.openxmlformats.org/officeDocument/2006/relationships/hyperlink" Target="https://m.edsoo.ru/c4e25154" TargetMode="External"/><Relationship Id="rId7" Type="http://schemas.openxmlformats.org/officeDocument/2006/relationships/hyperlink" Target="https://m.edsoo.ru/7f4110fe" TargetMode="External"/><Relationship Id="rId71" Type="http://schemas.openxmlformats.org/officeDocument/2006/relationships/hyperlink" Target="https://m.edsoo.ru/c4e18d3c" TargetMode="External"/><Relationship Id="rId92" Type="http://schemas.openxmlformats.org/officeDocument/2006/relationships/hyperlink" Target="https://m.edsoo.ru/c4e0e634" TargetMode="External"/><Relationship Id="rId162" Type="http://schemas.openxmlformats.org/officeDocument/2006/relationships/hyperlink" Target="https://m.edsoo.ru/c4e2911e" TargetMode="External"/><Relationship Id="rId2" Type="http://schemas.openxmlformats.org/officeDocument/2006/relationships/styles" Target="styles.xml"/><Relationship Id="rId29" Type="http://schemas.openxmlformats.org/officeDocument/2006/relationships/hyperlink" Target="https://m.edsoo.ru/c4e0896e" TargetMode="External"/><Relationship Id="rId24" Type="http://schemas.openxmlformats.org/officeDocument/2006/relationships/hyperlink" Target="https://m.edsoo.ru/7f411f36" TargetMode="External"/><Relationship Id="rId40" Type="http://schemas.openxmlformats.org/officeDocument/2006/relationships/hyperlink" Target="https://m.edsoo.ru/c4e1338c" TargetMode="External"/><Relationship Id="rId45" Type="http://schemas.openxmlformats.org/officeDocument/2006/relationships/hyperlink" Target="https://m.edsoo.ru/c4e08658" TargetMode="External"/><Relationship Id="rId66" Type="http://schemas.openxmlformats.org/officeDocument/2006/relationships/hyperlink" Target="https://m.edsoo.ru/c4e16640" TargetMode="External"/><Relationship Id="rId87" Type="http://schemas.openxmlformats.org/officeDocument/2006/relationships/hyperlink" Target="https://m.edsoo.ru/c4e0bcc2" TargetMode="External"/><Relationship Id="rId110" Type="http://schemas.openxmlformats.org/officeDocument/2006/relationships/hyperlink" Target="https://m.edsoo.ru/c4e16c6c" TargetMode="External"/><Relationship Id="rId115" Type="http://schemas.openxmlformats.org/officeDocument/2006/relationships/hyperlink" Target="https://m.edsoo.ru/c4e1043e" TargetMode="External"/><Relationship Id="rId131" Type="http://schemas.openxmlformats.org/officeDocument/2006/relationships/hyperlink" Target="https://m.edsoo.ru/c4e1b60e" TargetMode="External"/><Relationship Id="rId136" Type="http://schemas.openxmlformats.org/officeDocument/2006/relationships/hyperlink" Target="https://m.edsoo.ru/c4e1be92" TargetMode="External"/><Relationship Id="rId157" Type="http://schemas.openxmlformats.org/officeDocument/2006/relationships/hyperlink" Target="https://m.edsoo.ru/c4e2316a" TargetMode="External"/><Relationship Id="rId61" Type="http://schemas.openxmlformats.org/officeDocument/2006/relationships/hyperlink" Target="https://m.edsoo.ru/c4e146ce" TargetMode="External"/><Relationship Id="rId82" Type="http://schemas.openxmlformats.org/officeDocument/2006/relationships/hyperlink" Target="https://m.edsoo.ru/c4e095bc" TargetMode="External"/><Relationship Id="rId152" Type="http://schemas.openxmlformats.org/officeDocument/2006/relationships/hyperlink" Target="https://m.edsoo.ru/c4e22abc" TargetMode="External"/><Relationship Id="rId19" Type="http://schemas.openxmlformats.org/officeDocument/2006/relationships/hyperlink" Target="https://m.edsoo.ru/7f411f36" TargetMode="External"/><Relationship Id="rId14" Type="http://schemas.openxmlformats.org/officeDocument/2006/relationships/hyperlink" Target="https://m.edsoo.ru/7f4110fe" TargetMode="External"/><Relationship Id="rId30" Type="http://schemas.openxmlformats.org/officeDocument/2006/relationships/hyperlink" Target="https://m.edsoo.ru/c4e0f3d6" TargetMode="External"/><Relationship Id="rId35" Type="http://schemas.openxmlformats.org/officeDocument/2006/relationships/hyperlink" Target="https://m.edsoo.ru/c4e15cea" TargetMode="External"/><Relationship Id="rId56" Type="http://schemas.openxmlformats.org/officeDocument/2006/relationships/hyperlink" Target="https://m.edsoo.ru/c4e13bca" TargetMode="External"/><Relationship Id="rId77" Type="http://schemas.openxmlformats.org/officeDocument/2006/relationships/hyperlink" Target="https://m.edsoo.ru/c4e12266" TargetMode="External"/><Relationship Id="rId100" Type="http://schemas.openxmlformats.org/officeDocument/2006/relationships/hyperlink" Target="https://m.edsoo.ru/c4e14ab6" TargetMode="External"/><Relationship Id="rId105" Type="http://schemas.openxmlformats.org/officeDocument/2006/relationships/hyperlink" Target="https://m.edsoo.ru/c4e07ff0" TargetMode="External"/><Relationship Id="rId126" Type="http://schemas.openxmlformats.org/officeDocument/2006/relationships/hyperlink" Target="https://m.edsoo.ru/c4e1973c" TargetMode="External"/><Relationship Id="rId147" Type="http://schemas.openxmlformats.org/officeDocument/2006/relationships/hyperlink" Target="https://m.edsoo.ru/c4e1f970" TargetMode="External"/><Relationship Id="rId168" Type="http://schemas.openxmlformats.org/officeDocument/2006/relationships/hyperlink" Target="https://m.edsoo.ru/c4e299ca" TargetMode="External"/><Relationship Id="rId8" Type="http://schemas.openxmlformats.org/officeDocument/2006/relationships/hyperlink" Target="https://m.edsoo.ru/7f4110fe" TargetMode="External"/><Relationship Id="rId51" Type="http://schemas.openxmlformats.org/officeDocument/2006/relationships/hyperlink" Target="https://m.edsoo.ru/c4e0afb6" TargetMode="External"/><Relationship Id="rId72" Type="http://schemas.openxmlformats.org/officeDocument/2006/relationships/hyperlink" Target="https://m.edsoo.ru/c4e14142" TargetMode="External"/><Relationship Id="rId93" Type="http://schemas.openxmlformats.org/officeDocument/2006/relationships/hyperlink" Target="https://m.edsoo.ru/c4e0be8e" TargetMode="External"/><Relationship Id="rId98" Type="http://schemas.openxmlformats.org/officeDocument/2006/relationships/hyperlink" Target="https://m.edsoo.ru/c4e14e62" TargetMode="External"/><Relationship Id="rId121" Type="http://schemas.openxmlformats.org/officeDocument/2006/relationships/hyperlink" Target="https://m.edsoo.ru/c4e16eb0" TargetMode="External"/><Relationship Id="rId142" Type="http://schemas.openxmlformats.org/officeDocument/2006/relationships/hyperlink" Target="https://m.edsoo.ru/c4e1f7c2" TargetMode="External"/><Relationship Id="rId163" Type="http://schemas.openxmlformats.org/officeDocument/2006/relationships/hyperlink" Target="https://m.edsoo.ru/c4e29510" TargetMode="External"/><Relationship Id="rId3" Type="http://schemas.openxmlformats.org/officeDocument/2006/relationships/settings" Target="settings.xml"/><Relationship Id="rId25" Type="http://schemas.openxmlformats.org/officeDocument/2006/relationships/hyperlink" Target="https://m.edsoo.ru/7f411f36" TargetMode="External"/><Relationship Id="rId46" Type="http://schemas.openxmlformats.org/officeDocument/2006/relationships/hyperlink" Target="https://m.edsoo.ru/c4e11d02" TargetMode="External"/><Relationship Id="rId67" Type="http://schemas.openxmlformats.org/officeDocument/2006/relationships/hyperlink" Target="https://m.edsoo.ru/c4e12df6" TargetMode="External"/><Relationship Id="rId116" Type="http://schemas.openxmlformats.org/officeDocument/2006/relationships/hyperlink" Target="https://m.edsoo.ru/c4e102b8" TargetMode="External"/><Relationship Id="rId137" Type="http://schemas.openxmlformats.org/officeDocument/2006/relationships/hyperlink" Target="https://m.edsoo.ru/c4e1a704" TargetMode="External"/><Relationship Id="rId158" Type="http://schemas.openxmlformats.org/officeDocument/2006/relationships/hyperlink" Target="https://m.edsoo.ru/c4e1d544" TargetMode="External"/><Relationship Id="rId20" Type="http://schemas.openxmlformats.org/officeDocument/2006/relationships/hyperlink" Target="https://m.edsoo.ru/7f411f36" TargetMode="External"/><Relationship Id="rId41" Type="http://schemas.openxmlformats.org/officeDocument/2006/relationships/hyperlink" Target="https://m.edsoo.ru/c4e1158c" TargetMode="External"/><Relationship Id="rId62" Type="http://schemas.openxmlformats.org/officeDocument/2006/relationships/hyperlink" Target="https://m.edsoo.ru/c4e13daa" TargetMode="External"/><Relationship Id="rId83" Type="http://schemas.openxmlformats.org/officeDocument/2006/relationships/hyperlink" Target="https://m.edsoo.ru/c4e0974c" TargetMode="External"/><Relationship Id="rId88" Type="http://schemas.openxmlformats.org/officeDocument/2006/relationships/hyperlink" Target="https://m.edsoo.ru/c4e10d4e" TargetMode="External"/><Relationship Id="rId111" Type="http://schemas.openxmlformats.org/officeDocument/2006/relationships/hyperlink" Target="https://m.edsoo.ru/c4e0defa" TargetMode="External"/><Relationship Id="rId132" Type="http://schemas.openxmlformats.org/officeDocument/2006/relationships/hyperlink" Target="https://m.edsoo.ru/c4e1b78a" TargetMode="External"/><Relationship Id="rId153" Type="http://schemas.openxmlformats.org/officeDocument/2006/relationships/hyperlink" Target="https://m.edsoo.ru/c4e2226a" TargetMode="External"/><Relationship Id="rId72835604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94</Pages>
  <Words>16903</Words>
  <Characters>96353</Characters>
  <Application>Microsoft Office Word</Application>
  <DocSecurity>0</DocSecurity>
  <Lines>802</Lines>
  <Paragraphs>226</Paragraphs>
  <ScaleCrop>false</ScaleCrop>
  <Company/>
  <LinksUpToDate>false</LinksUpToDate>
  <CharactersWithSpaces>113030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132</cp:lastModifiedBy>
  <cp:revision>4</cp:revision>
  <dcterms:created xsi:type="dcterms:W3CDTF">2023-10-17T20:36:00Z</dcterms:created>
  <dcterms:modified xsi:type="dcterms:W3CDTF">2026-09-30T07:12:00Z</dcterms:modified>
</cp:coreProperties>
</file>