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E4D" w:rsidRDefault="00F32E4D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32E4D" w:rsidRPr="00F32E4D" w:rsidRDefault="00F32E4D" w:rsidP="00F32E4D">
      <w:pPr>
        <w:spacing w:before="0" w:beforeAutospacing="0" w:after="0" w:afterAutospacing="0" w:line="276" w:lineRule="auto"/>
        <w:rPr>
          <w:rFonts w:ascii="Times New Roman" w:eastAsia="Calibri" w:hAnsi="Times New Roman" w:cs="Times New Roman"/>
          <w:b/>
          <w:sz w:val="20"/>
          <w:szCs w:val="20"/>
          <w:lang w:val="ru-RU"/>
        </w:rPr>
      </w:pPr>
      <w:r w:rsidRPr="00F32E4D">
        <w:rPr>
          <w:rFonts w:ascii="Times New Roman" w:eastAsia="Calibri" w:hAnsi="Times New Roman" w:cs="Times New Roman"/>
          <w:b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Утверждаю </w:t>
      </w:r>
    </w:p>
    <w:p w:rsidR="00F32E4D" w:rsidRPr="00F32E4D" w:rsidRDefault="00F32E4D" w:rsidP="00F32E4D">
      <w:pPr>
        <w:spacing w:before="0" w:beforeAutospacing="0" w:after="0" w:afterAutospacing="0" w:line="276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val="ru-RU"/>
        </w:rPr>
      </w:pPr>
      <w:r w:rsidRPr="00F32E4D">
        <w:rPr>
          <w:rFonts w:ascii="Times New Roman" w:eastAsia="Calibri" w:hAnsi="Times New Roman" w:cs="Times New Roman"/>
          <w:b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      </w:t>
      </w:r>
      <w:proofErr w:type="spellStart"/>
      <w:r w:rsidRPr="00F32E4D">
        <w:rPr>
          <w:rFonts w:ascii="Times New Roman" w:eastAsia="Calibri" w:hAnsi="Times New Roman" w:cs="Times New Roman"/>
          <w:b/>
          <w:sz w:val="20"/>
          <w:szCs w:val="20"/>
          <w:lang w:val="ru-RU"/>
        </w:rPr>
        <w:t>Директор:___________Осипова</w:t>
      </w:r>
      <w:proofErr w:type="spellEnd"/>
      <w:r w:rsidRPr="00F32E4D">
        <w:rPr>
          <w:rFonts w:ascii="Times New Roman" w:eastAsia="Calibri" w:hAnsi="Times New Roman" w:cs="Times New Roman"/>
          <w:b/>
          <w:sz w:val="20"/>
          <w:szCs w:val="20"/>
          <w:lang w:val="ru-RU"/>
        </w:rPr>
        <w:t xml:space="preserve"> Н.Н.</w:t>
      </w:r>
    </w:p>
    <w:p w:rsidR="00F32E4D" w:rsidRPr="00F32E4D" w:rsidRDefault="00F32E4D" w:rsidP="00F32E4D">
      <w:pPr>
        <w:spacing w:before="0" w:beforeAutospacing="0" w:after="0" w:afterAutospacing="0" w:line="276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val="ru-RU"/>
        </w:rPr>
      </w:pPr>
      <w:r w:rsidRPr="00F32E4D">
        <w:rPr>
          <w:rFonts w:ascii="Times New Roman" w:eastAsia="Calibri" w:hAnsi="Times New Roman" w:cs="Times New Roman"/>
          <w:b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       «___»_______________2026г</w:t>
      </w:r>
    </w:p>
    <w:p w:rsidR="00F32E4D" w:rsidRPr="00F32E4D" w:rsidRDefault="00F32E4D" w:rsidP="00F32E4D">
      <w:pPr>
        <w:spacing w:before="0" w:beforeAutospacing="0" w:after="0" w:afterAutospacing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F32E4D" w:rsidRPr="00F32E4D" w:rsidRDefault="00F32E4D" w:rsidP="00F32E4D">
      <w:pPr>
        <w:spacing w:before="0" w:beforeAutospacing="0" w:after="0" w:afterAutospacing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F32E4D">
        <w:rPr>
          <w:rFonts w:ascii="Times New Roman" w:eastAsia="Calibri" w:hAnsi="Times New Roman" w:cs="Times New Roman"/>
          <w:b/>
          <w:sz w:val="24"/>
          <w:szCs w:val="24"/>
          <w:lang w:val="ru-RU"/>
        </w:rPr>
        <w:t>ПЛАН ВНЕУРОЧНОЙ ДЕЯТЕЛЬНОСТИ</w:t>
      </w:r>
      <w:r w:rsidRPr="00F32E4D">
        <w:rPr>
          <w:rFonts w:ascii="Times New Roman" w:eastAsia="Calibri" w:hAnsi="Times New Roman" w:cs="Times New Roman"/>
          <w:b/>
          <w:sz w:val="24"/>
          <w:szCs w:val="24"/>
          <w:lang w:val="ru-RU"/>
        </w:rPr>
        <w:br/>
      </w:r>
    </w:p>
    <w:p w:rsidR="00F32E4D" w:rsidRPr="00F32E4D" w:rsidRDefault="00F32E4D" w:rsidP="00F32E4D">
      <w:pPr>
        <w:spacing w:before="0" w:beforeAutospacing="0" w:after="0" w:afterAutospacing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32E4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Муниципального бюджетного общеобразовательного учреждения </w:t>
      </w:r>
    </w:p>
    <w:p w:rsidR="00F32E4D" w:rsidRPr="00F32E4D" w:rsidRDefault="00F32E4D" w:rsidP="00F32E4D">
      <w:pPr>
        <w:spacing w:before="0" w:beforeAutospacing="0" w:after="0" w:afterAutospacing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32E4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Средняя общеобразовательная школа № </w:t>
      </w:r>
      <w:smartTag w:uri="urn:schemas-microsoft-com:office:smarttags" w:element="metricconverter">
        <w:smartTagPr>
          <w:attr w:name="ProductID" w:val="6 г"/>
        </w:smartTagPr>
        <w:r w:rsidRPr="00F32E4D">
          <w:rPr>
            <w:rFonts w:ascii="Times New Roman" w:eastAsia="Calibri" w:hAnsi="Times New Roman" w:cs="Times New Roman"/>
            <w:sz w:val="24"/>
            <w:szCs w:val="24"/>
            <w:lang w:val="ru-RU"/>
          </w:rPr>
          <w:t>6 г</w:t>
        </w:r>
      </w:smartTag>
      <w:r w:rsidRPr="00F32E4D">
        <w:rPr>
          <w:rFonts w:ascii="Times New Roman" w:eastAsia="Calibri" w:hAnsi="Times New Roman" w:cs="Times New Roman"/>
          <w:sz w:val="24"/>
          <w:szCs w:val="24"/>
          <w:lang w:val="ru-RU"/>
        </w:rPr>
        <w:t>. Сегежи</w:t>
      </w:r>
    </w:p>
    <w:p w:rsidR="00BF1FCE" w:rsidRPr="00BF1FCE" w:rsidRDefault="00BF1FCE" w:rsidP="00BF1FCE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ПОЯСНИТЕЛЬНАЯ ЗАПИСКА</w:t>
      </w: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BF1FC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к плану внеурочной деятельности МБОУ СОШ № 6 г. Сегежи (уровень среднего общего образования) на 2026–2027 учебный год</w:t>
      </w:r>
    </w:p>
    <w:p w:rsidR="00BF1FCE" w:rsidRPr="00BF1FCE" w:rsidRDefault="00BF1FCE" w:rsidP="00BF1FCE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1. Нормативно-правовая основа</w:t>
      </w: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План внеурочной деятельности для 10–11 классов разработан в соответствии с требованиями:</w:t>
      </w:r>
    </w:p>
    <w:p w:rsidR="00BF1FCE" w:rsidRPr="00BF1FCE" w:rsidRDefault="00BF1FCE" w:rsidP="00BF1FCE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Федерального закона от 29.12.2012 № 273-ФЗ «Об образовании в Российской Федерации»;</w:t>
      </w:r>
    </w:p>
    <w:p w:rsidR="00BF1FCE" w:rsidRPr="00BF1FCE" w:rsidRDefault="00BF1FCE" w:rsidP="00BF1FCE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Федерального государственного образовательного стандарта среднего общего образования (ФГОС СОО);</w:t>
      </w:r>
    </w:p>
    <w:p w:rsidR="00BF1FCE" w:rsidRPr="00BF1FCE" w:rsidRDefault="00BF1FCE" w:rsidP="00BF1FCE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Федеральной образовательной программы среднего общего образования (ФОП СОО);</w:t>
      </w:r>
    </w:p>
    <w:p w:rsidR="00BF1FCE" w:rsidRPr="00BF1FCE" w:rsidRDefault="00BF1FCE" w:rsidP="00BF1FCE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СанПиН</w:t>
      </w:r>
      <w:proofErr w:type="spellEnd"/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1.2.3685-21;</w:t>
      </w:r>
    </w:p>
    <w:p w:rsidR="00BF1FCE" w:rsidRPr="00BF1FCE" w:rsidRDefault="00BF1FCE" w:rsidP="00BF1FCE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Устава МБОУ СОШ № 6 г. Сегежи и основной образовательной программы среднего общего образования.</w:t>
      </w:r>
    </w:p>
    <w:p w:rsidR="00BF1FCE" w:rsidRPr="00BF1FCE" w:rsidRDefault="00BF1FCE" w:rsidP="00BF1FCE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2. Цели и задачи</w:t>
      </w: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BF1FC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Цель:</w:t>
      </w: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обеспечение индивидуальных потребностей обучающихся, развитие универсальных учебных действий, ранняя профессионализация и подготовка к осознанному выбору профессии и обучению в вузе.</w:t>
      </w:r>
    </w:p>
    <w:p w:rsidR="00BF1FCE" w:rsidRPr="00BF1FCE" w:rsidRDefault="00BF1FCE" w:rsidP="00BF1FCE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Задачи:</w:t>
      </w:r>
    </w:p>
    <w:p w:rsidR="00BF1FCE" w:rsidRPr="00BF1FCE" w:rsidRDefault="00BF1FCE" w:rsidP="00BF1FCE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обеспечить реализацию инвариантного (обязательного) компонента внеурочной деятельности;</w:t>
      </w:r>
    </w:p>
    <w:p w:rsidR="00BF1FCE" w:rsidRPr="00BF1FCE" w:rsidRDefault="00BF1FCE" w:rsidP="00BF1FCE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создать условия для углубленного изучения предметов в рамках выбранных профилей обучения (технологического и универсального);</w:t>
      </w:r>
    </w:p>
    <w:p w:rsidR="00BF1FCE" w:rsidRPr="00BF1FCE" w:rsidRDefault="00BF1FCE" w:rsidP="00BF1FCE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оказать методическую поддержку обучающимся при подготовке к государственной итоговой аттестации в форме ЕГЭ;</w:t>
      </w:r>
    </w:p>
    <w:p w:rsidR="00BF1FCE" w:rsidRPr="00BF1FCE" w:rsidRDefault="00BF1FCE" w:rsidP="00BF1FCE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развить навыки социального проектирования, командной работы и лидерства;</w:t>
      </w:r>
    </w:p>
    <w:p w:rsidR="00BF1FCE" w:rsidRPr="00BF1FCE" w:rsidRDefault="00BF1FCE" w:rsidP="00BF1FCE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продолжить формирование гражданской идентичности и духовно-нравственных ценностей.</w:t>
      </w:r>
    </w:p>
    <w:p w:rsidR="00BF1FCE" w:rsidRPr="00BF1FCE" w:rsidRDefault="00BF1FCE" w:rsidP="00BF1FCE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3. </w:t>
      </w:r>
      <w:proofErr w:type="gramStart"/>
      <w:r w:rsidRPr="00BF1FC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Структура и содержание плана</w:t>
      </w: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План внеурочной деятельности на уровне СОО учитывает </w:t>
      </w:r>
      <w:proofErr w:type="spellStart"/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профилизацию</w:t>
      </w:r>
      <w:proofErr w:type="spellEnd"/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обучения и состоит из инвариантной и вариативной частей.</w:t>
      </w:r>
      <w:proofErr w:type="gramEnd"/>
    </w:p>
    <w:p w:rsidR="00BF1FCE" w:rsidRPr="00BF1FCE" w:rsidRDefault="00BF1FCE" w:rsidP="00BF1FCE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Инвариантный компонент (обязательные занятия):</w:t>
      </w:r>
    </w:p>
    <w:p w:rsidR="00BF1FCE" w:rsidRPr="00BF1FCE" w:rsidRDefault="00BF1FCE" w:rsidP="00BF1FCE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lastRenderedPageBreak/>
        <w:t>Духовно-нравственное направление:</w:t>
      </w: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курс «Разговоры о </w:t>
      </w:r>
      <w:proofErr w:type="gramStart"/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важном</w:t>
      </w:r>
      <w:proofErr w:type="gramEnd"/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» (1 час в неделю в 10 и 11 классах). </w:t>
      </w:r>
      <w:proofErr w:type="gramStart"/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Направлен</w:t>
      </w:r>
      <w:proofErr w:type="gramEnd"/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формирование патриотизма, гражданственности и обсуждение ключевых тем развития российского общества.</w:t>
      </w:r>
    </w:p>
    <w:p w:rsidR="00BF1FCE" w:rsidRPr="00BF1FCE" w:rsidRDefault="00BF1FCE" w:rsidP="00BF1FCE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Социальное направление:</w:t>
      </w: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клуб «Альянс» (1 час в неделю в 10 классе). </w:t>
      </w:r>
      <w:proofErr w:type="gramStart"/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Направлен</w:t>
      </w:r>
      <w:proofErr w:type="gramEnd"/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развитие ученического самоуправления, </w:t>
      </w:r>
      <w:proofErr w:type="spellStart"/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волонтерства</w:t>
      </w:r>
      <w:proofErr w:type="spellEnd"/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социальных инициатив.</w:t>
      </w:r>
    </w:p>
    <w:p w:rsidR="00BF1FCE" w:rsidRPr="00BF1FCE" w:rsidRDefault="00BF1FCE" w:rsidP="00BF1FCE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Вариативный компонент (профильные курсы):</w:t>
      </w: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План учитывает специфику двух направлений обучения в старшей школе:</w:t>
      </w:r>
    </w:p>
    <w:p w:rsidR="00BF1FCE" w:rsidRPr="00BF1FCE" w:rsidRDefault="00BF1FCE" w:rsidP="00BF1FCE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Технологический профиль:</w:t>
      </w:r>
    </w:p>
    <w:p w:rsidR="00BF1FCE" w:rsidRPr="00BF1FCE" w:rsidRDefault="00BF1FCE" w:rsidP="00BF1FCE">
      <w:pPr>
        <w:numPr>
          <w:ilvl w:val="1"/>
          <w:numId w:val="4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Курс «</w:t>
      </w:r>
      <w:proofErr w:type="spellStart"/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Алгометрические</w:t>
      </w:r>
      <w:proofErr w:type="spellEnd"/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методы решения задач по физике» (1 час в неделю в 10 и 11 классах). Курс направлен на углубленное изучение физики, развитие инженерного мышления и подготовку к решению задач высокого уровня сложности ЕГЭ.</w:t>
      </w:r>
    </w:p>
    <w:p w:rsidR="00BF1FCE" w:rsidRPr="00BF1FCE" w:rsidRDefault="00BF1FCE" w:rsidP="00BF1FCE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Универсальный профиль:</w:t>
      </w:r>
    </w:p>
    <w:p w:rsidR="00BF1FCE" w:rsidRPr="00BF1FCE" w:rsidRDefault="00BF1FCE" w:rsidP="00BF1FCE">
      <w:pPr>
        <w:numPr>
          <w:ilvl w:val="1"/>
          <w:numId w:val="4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Курс «Решаем сложные задачи по химии» (1 час в неделю в 10 классе). </w:t>
      </w:r>
      <w:proofErr w:type="gramStart"/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Предназначен для систематизации знаний и подготовки к ЕГЭ по химии.</w:t>
      </w:r>
      <w:proofErr w:type="gramEnd"/>
    </w:p>
    <w:p w:rsidR="00BF1FCE" w:rsidRPr="00BF1FCE" w:rsidRDefault="00BF1FCE" w:rsidP="00BF1FCE">
      <w:pPr>
        <w:numPr>
          <w:ilvl w:val="1"/>
          <w:numId w:val="4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Курс «Россия — моя история» (1 час в неделю в 11 классе). </w:t>
      </w:r>
      <w:proofErr w:type="gramStart"/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Направлен</w:t>
      </w:r>
      <w:proofErr w:type="gramEnd"/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углубленное изучение истории России, систематизацию материала перед итоговой аттестацией.</w:t>
      </w:r>
    </w:p>
    <w:p w:rsidR="00BF1FCE" w:rsidRPr="00BF1FCE" w:rsidRDefault="00BF1FCE" w:rsidP="00BF1FCE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4. Режим организации</w:t>
      </w:r>
    </w:p>
    <w:p w:rsidR="00BF1FCE" w:rsidRPr="00BF1FCE" w:rsidRDefault="00BF1FCE" w:rsidP="00BF1FCE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Формы организации:</w:t>
      </w: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беседы, клубная деятельность, предметные практикумы, семинары.</w:t>
      </w:r>
    </w:p>
    <w:p w:rsidR="00BF1FCE" w:rsidRPr="00BF1FCE" w:rsidRDefault="00BF1FCE" w:rsidP="00BF1FCE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Периодичность:</w:t>
      </w: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занятия проводятся во второй половине дня. Продолжительность академического часа — 45 минут. При составлении расписания учитывается нагрузка обучающихся в рамках учебного плана и профильных курсов.</w:t>
      </w:r>
    </w:p>
    <w:p w:rsidR="00BF1FCE" w:rsidRPr="00BF1FCE" w:rsidRDefault="00BF1FCE" w:rsidP="00BF1FCE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Объем нагрузки:</w:t>
      </w: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BF1FCE" w:rsidRPr="00BF1FCE" w:rsidRDefault="00BF1FCE" w:rsidP="00BF1FCE">
      <w:pPr>
        <w:numPr>
          <w:ilvl w:val="1"/>
          <w:numId w:val="5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10-е классы: 4 часа в неделю (136 часов в год);</w:t>
      </w:r>
    </w:p>
    <w:p w:rsidR="00BF1FCE" w:rsidRPr="00BF1FCE" w:rsidRDefault="00BF1FCE" w:rsidP="00BF1FCE">
      <w:pPr>
        <w:numPr>
          <w:ilvl w:val="1"/>
          <w:numId w:val="5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11-е классы: 3 часа в неделю (102 часа в год). Общий объем соответствует требованиям ФГОС СОО (не менее 2 и не более 6 часов в неделю на класс-комплект с учетом </w:t>
      </w:r>
      <w:proofErr w:type="spellStart"/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профилизации</w:t>
      </w:r>
      <w:proofErr w:type="spellEnd"/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).</w:t>
      </w:r>
    </w:p>
    <w:p w:rsidR="00BF1FCE" w:rsidRPr="00BF1FCE" w:rsidRDefault="00BF1FCE" w:rsidP="00BF1FCE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5. Ожидаемые результаты реализации плана</w:t>
      </w: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Реализация данного плана позволит:</w:t>
      </w:r>
    </w:p>
    <w:p w:rsidR="00BF1FCE" w:rsidRPr="00BF1FCE" w:rsidRDefault="00BF1FCE" w:rsidP="00BF1FCE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обеспечить 100% охват старшеклассников инвариантной частью внеурочной деятельности;</w:t>
      </w:r>
    </w:p>
    <w:p w:rsidR="00BF1FCE" w:rsidRPr="00BF1FCE" w:rsidRDefault="00BF1FCE" w:rsidP="00BF1FCE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повысить качество подготовки к ЕГЭ по профильным предметам (физика, химия, история) за счет узкоспециализированных курсов;</w:t>
      </w:r>
    </w:p>
    <w:p w:rsidR="00BF1FCE" w:rsidRPr="00BF1FCE" w:rsidRDefault="00BF1FCE" w:rsidP="00BF1FCE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сформировать у выпускников портфолио индивидуальных достижений для поступления в вузы;</w:t>
      </w:r>
    </w:p>
    <w:p w:rsidR="00BF1FCE" w:rsidRPr="00BF1FCE" w:rsidRDefault="00BF1FCE" w:rsidP="00BF1FCE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развить у обучающихся 10 классов навыки проектной и управленческой деятельности через работу клуба «Альянс»;</w:t>
      </w:r>
    </w:p>
    <w:p w:rsidR="00BF1FCE" w:rsidRPr="00BF1FCE" w:rsidRDefault="00BF1FCE" w:rsidP="00BF1FCE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обеспечить преемственность воспитательной работы между уровням</w:t>
      </w:r>
      <w:proofErr w:type="gramStart"/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 ООО и</w:t>
      </w:r>
      <w:proofErr w:type="gramEnd"/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СОО.</w:t>
      </w:r>
    </w:p>
    <w:p w:rsidR="00BF1FCE" w:rsidRPr="00BF1FCE" w:rsidRDefault="00BF1FCE" w:rsidP="00BF1FCE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lastRenderedPageBreak/>
        <w:t>6. Система мониторинга и оценки</w:t>
      </w: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Эффективность внеурочной деятельности в 10–11 классах оценивается </w:t>
      </w:r>
      <w:proofErr w:type="gramStart"/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через</w:t>
      </w:r>
      <w:proofErr w:type="gramEnd"/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</w:t>
      </w:r>
    </w:p>
    <w:p w:rsidR="00BF1FCE" w:rsidRPr="00BF1FCE" w:rsidRDefault="00BF1FCE" w:rsidP="00BF1FCE">
      <w:pPr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анализ результатов диагностических и тренировочных ЕГЭ;</w:t>
      </w:r>
    </w:p>
    <w:p w:rsidR="00BF1FCE" w:rsidRPr="00BF1FCE" w:rsidRDefault="00BF1FCE" w:rsidP="00BF1FCE">
      <w:pPr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защиту индивидуальных и групповых проектов;</w:t>
      </w:r>
    </w:p>
    <w:p w:rsidR="00BF1FCE" w:rsidRPr="00BF1FCE" w:rsidRDefault="00BF1FCE" w:rsidP="00BF1FCE">
      <w:pPr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мониторинг портфолио достижений обучающихся;</w:t>
      </w:r>
    </w:p>
    <w:p w:rsidR="00BF1FCE" w:rsidRPr="00BF1FCE" w:rsidRDefault="00BF1FCE" w:rsidP="00BF1FCE">
      <w:pPr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анкетирование старшеклассников и их родителей (законных представителей) для оценки актуальности выбранных курсов.</w:t>
      </w:r>
    </w:p>
    <w:p w:rsidR="00BF1FCE" w:rsidRPr="00BF1FCE" w:rsidRDefault="00BF1FCE" w:rsidP="00BF1FCE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1FC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7. Условия реализации</w:t>
      </w:r>
      <w:proofErr w:type="gramStart"/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</w:t>
      </w:r>
      <w:proofErr w:type="gramEnd"/>
      <w:r w:rsidRPr="00BF1F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ля реализации плана используются ресурсы школы: лаборатории физики и химии, компьютерный класс, библиотека, а также кадровый потенциал образовательной организации. Занятия проводят учителя-предметники, имеющие высшую или первую квалификационную категорию, и классные руководители.</w:t>
      </w:r>
    </w:p>
    <w:p w:rsidR="00F32E4D" w:rsidRDefault="00F32E4D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50FA1" w:rsidRPr="00F32E4D" w:rsidRDefault="00F50FA1" w:rsidP="00F32E4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777"/>
        <w:gridCol w:w="3588"/>
        <w:gridCol w:w="1357"/>
        <w:gridCol w:w="1455"/>
      </w:tblGrid>
      <w:tr w:rsidR="00F50FA1" w:rsidRPr="00BF1FCE" w:rsidTr="00342546">
        <w:tc>
          <w:tcPr>
            <w:tcW w:w="27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0FA1" w:rsidRPr="00BF1FCE" w:rsidRDefault="00E83290">
            <w:proofErr w:type="spellStart"/>
            <w:r w:rsidRPr="00BF1FCE">
              <w:rPr>
                <w:rFonts w:hAnsi="Times New Roman" w:cs="Times New Roman"/>
                <w:b/>
                <w:bCs/>
                <w:sz w:val="24"/>
                <w:szCs w:val="24"/>
              </w:rPr>
              <w:t>Направление</w:t>
            </w:r>
            <w:proofErr w:type="spellEnd"/>
          </w:p>
        </w:tc>
        <w:tc>
          <w:tcPr>
            <w:tcW w:w="35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0FA1" w:rsidRPr="00BF1FCE" w:rsidRDefault="00E83290">
            <w:pPr>
              <w:rPr>
                <w:lang w:val="ru-RU"/>
              </w:rPr>
            </w:pPr>
            <w:r w:rsidRPr="00BF1FCE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>Название курса/объединения, форма организации</w:t>
            </w:r>
          </w:p>
        </w:tc>
        <w:tc>
          <w:tcPr>
            <w:tcW w:w="2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0FA1" w:rsidRPr="00BF1FCE" w:rsidRDefault="00E83290">
            <w:pPr>
              <w:rPr>
                <w:lang w:val="ru-RU"/>
              </w:rPr>
            </w:pPr>
            <w:r w:rsidRPr="00BF1FCE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>Классы/количество часов в неделю</w:t>
            </w:r>
          </w:p>
        </w:tc>
      </w:tr>
      <w:tr w:rsidR="00F50FA1" w:rsidRPr="00BF1FCE" w:rsidTr="00342546">
        <w:tc>
          <w:tcPr>
            <w:tcW w:w="27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0FA1" w:rsidRPr="00BF1FCE" w:rsidRDefault="00F50FA1">
            <w:pPr>
              <w:ind w:left="75" w:right="75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0FA1" w:rsidRPr="00BF1FCE" w:rsidRDefault="00F50FA1">
            <w:pPr>
              <w:ind w:left="75" w:right="75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0FA1" w:rsidRPr="00BF1FCE" w:rsidRDefault="00E83290">
            <w:r w:rsidRPr="00BF1FCE">
              <w:rPr>
                <w:rFonts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0FA1" w:rsidRPr="00BF1FCE" w:rsidRDefault="00E83290">
            <w:r w:rsidRPr="00BF1FCE">
              <w:rPr>
                <w:rFonts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</w:tr>
      <w:tr w:rsidR="00F50FA1" w:rsidRPr="00BF1FCE" w:rsidTr="00342546">
        <w:tc>
          <w:tcPr>
            <w:tcW w:w="9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0FA1" w:rsidRPr="00BF1FCE" w:rsidRDefault="00E83290">
            <w:r w:rsidRPr="00BF1FCE">
              <w:rPr>
                <w:rFonts w:hAnsi="Times New Roman" w:cs="Times New Roman"/>
                <w:b/>
                <w:bCs/>
                <w:sz w:val="24"/>
                <w:szCs w:val="24"/>
              </w:rPr>
              <w:t>Инвариантный компонент</w:t>
            </w:r>
          </w:p>
        </w:tc>
      </w:tr>
      <w:tr w:rsidR="00F50FA1" w:rsidRPr="00BF1FCE" w:rsidTr="00342546"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0FA1" w:rsidRPr="00BF1FCE" w:rsidRDefault="00E83290">
            <w:r w:rsidRPr="00BF1FCE">
              <w:rPr>
                <w:rFonts w:hAnsi="Times New Roman" w:cs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3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0FA1" w:rsidRPr="00BF1FCE" w:rsidRDefault="00E83290">
            <w:r w:rsidRPr="00BF1FCE">
              <w:rPr>
                <w:rFonts w:hAnsi="Times New Roman" w:cs="Times New Roman"/>
                <w:sz w:val="24"/>
                <w:szCs w:val="24"/>
              </w:rPr>
              <w:t>Беседа «Разговоры о важном»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0FA1" w:rsidRPr="00BF1FCE" w:rsidRDefault="00515D28">
            <w:pPr>
              <w:rPr>
                <w:lang w:val="ru-RU"/>
              </w:rPr>
            </w:pPr>
            <w:r w:rsidRPr="00BF1FCE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0FA1" w:rsidRPr="00BF1FCE" w:rsidRDefault="00515D28">
            <w:pPr>
              <w:rPr>
                <w:lang w:val="ru-RU"/>
              </w:rPr>
            </w:pPr>
            <w:r w:rsidRPr="00BF1FCE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50FA1" w:rsidRPr="00BF1FCE" w:rsidTr="00342546"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0FA1" w:rsidRPr="00BF1FCE" w:rsidRDefault="00E83290">
            <w:proofErr w:type="spellStart"/>
            <w:r w:rsidRPr="00BF1FCE">
              <w:rPr>
                <w:rFonts w:hAnsi="Times New Roman" w:cs="Times New Roman"/>
                <w:sz w:val="24"/>
                <w:szCs w:val="24"/>
              </w:rPr>
              <w:t>Социальное</w:t>
            </w:r>
            <w:proofErr w:type="spellEnd"/>
          </w:p>
        </w:tc>
        <w:tc>
          <w:tcPr>
            <w:tcW w:w="3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0FA1" w:rsidRPr="00BF1FCE" w:rsidRDefault="00F32E4D">
            <w:pPr>
              <w:rPr>
                <w:lang w:val="ru-RU"/>
              </w:rPr>
            </w:pPr>
            <w:r w:rsidRPr="00BF1FCE">
              <w:rPr>
                <w:rFonts w:hAnsi="Times New Roman" w:cs="Times New Roman"/>
                <w:sz w:val="24"/>
                <w:szCs w:val="24"/>
                <w:lang w:val="ru-RU"/>
              </w:rPr>
              <w:t>Клуб «Альянс»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0FA1" w:rsidRPr="00BF1FCE" w:rsidRDefault="00E83290">
            <w:r w:rsidRPr="00BF1FCE">
              <w:rPr>
                <w:rFonts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0FA1" w:rsidRPr="00BF1FCE" w:rsidRDefault="00F50FA1"/>
        </w:tc>
      </w:tr>
      <w:tr w:rsidR="00F50FA1" w:rsidRPr="00BF1FCE" w:rsidTr="00342546">
        <w:tc>
          <w:tcPr>
            <w:tcW w:w="9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0FA1" w:rsidRPr="00BF1FCE" w:rsidRDefault="00E83290">
            <w:proofErr w:type="spellStart"/>
            <w:r w:rsidRPr="00BF1FCE">
              <w:rPr>
                <w:rFonts w:hAnsi="Times New Roman" w:cs="Times New Roman"/>
                <w:sz w:val="24"/>
                <w:szCs w:val="24"/>
              </w:rPr>
              <w:t>Технологический</w:t>
            </w:r>
            <w:proofErr w:type="spellEnd"/>
            <w:r w:rsidRPr="00BF1FCE">
              <w:rPr>
                <w:rFonts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1FCE">
              <w:rPr>
                <w:rFonts w:hAnsi="Times New Roman" w:cs="Times New Roman"/>
                <w:sz w:val="24"/>
                <w:szCs w:val="24"/>
              </w:rPr>
              <w:t>профиль</w:t>
            </w:r>
            <w:proofErr w:type="spellEnd"/>
          </w:p>
        </w:tc>
      </w:tr>
      <w:tr w:rsidR="00F50FA1" w:rsidRPr="00BF1FCE" w:rsidTr="00342546"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0FA1" w:rsidRPr="00BF1FCE" w:rsidRDefault="00E83290">
            <w:r w:rsidRPr="00BF1FCE">
              <w:rPr>
                <w:rFonts w:hAnsi="Times New Roman" w:cs="Times New Roman"/>
                <w:sz w:val="24"/>
                <w:szCs w:val="24"/>
              </w:rPr>
              <w:t>Общеинтеллектуальное</w:t>
            </w:r>
          </w:p>
        </w:tc>
        <w:tc>
          <w:tcPr>
            <w:tcW w:w="3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0FA1" w:rsidRPr="00BF1FCE" w:rsidRDefault="004A2EBB">
            <w:pPr>
              <w:rPr>
                <w:lang w:val="ru-RU"/>
              </w:rPr>
            </w:pPr>
            <w:r w:rsidRPr="00BF1FCE">
              <w:rPr>
                <w:rFonts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BF1FCE">
              <w:rPr>
                <w:rFonts w:hAnsi="Times New Roman" w:cs="Times New Roman"/>
                <w:sz w:val="24"/>
                <w:szCs w:val="24"/>
                <w:lang w:val="ru-RU"/>
              </w:rPr>
              <w:t>Алгометрические</w:t>
            </w:r>
            <w:proofErr w:type="spellEnd"/>
            <w:r w:rsidRPr="00BF1FCE">
              <w:rPr>
                <w:rFonts w:hAnsi="Times New Roman" w:cs="Times New Roman"/>
                <w:sz w:val="24"/>
                <w:szCs w:val="24"/>
                <w:lang w:val="ru-RU"/>
              </w:rPr>
              <w:t xml:space="preserve"> методы решения задач по физике»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0FA1" w:rsidRPr="00BF1FCE" w:rsidRDefault="00E83290">
            <w:r w:rsidRPr="00BF1FCE">
              <w:rPr>
                <w:rFonts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0FA1" w:rsidRPr="00BF1FCE" w:rsidRDefault="00F32E4D">
            <w:pPr>
              <w:rPr>
                <w:lang w:val="ru-RU"/>
              </w:rPr>
            </w:pPr>
            <w:r w:rsidRPr="00BF1FCE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50FA1" w:rsidRPr="00BF1FCE" w:rsidTr="00342546">
        <w:tc>
          <w:tcPr>
            <w:tcW w:w="91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0FA1" w:rsidRPr="00BF1FCE" w:rsidRDefault="00E83290">
            <w:proofErr w:type="spellStart"/>
            <w:r w:rsidRPr="00BF1FCE">
              <w:rPr>
                <w:rFonts w:hAnsi="Times New Roman" w:cs="Times New Roman"/>
                <w:sz w:val="24"/>
                <w:szCs w:val="24"/>
              </w:rPr>
              <w:t>Универсальный</w:t>
            </w:r>
            <w:proofErr w:type="spellEnd"/>
            <w:r w:rsidRPr="00BF1FCE">
              <w:rPr>
                <w:rFonts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1FCE">
              <w:rPr>
                <w:rFonts w:hAnsi="Times New Roman" w:cs="Times New Roman"/>
                <w:sz w:val="24"/>
                <w:szCs w:val="24"/>
              </w:rPr>
              <w:t>профиль</w:t>
            </w:r>
            <w:proofErr w:type="spellEnd"/>
          </w:p>
        </w:tc>
      </w:tr>
      <w:tr w:rsidR="00E83290" w:rsidRPr="00BF1FCE" w:rsidTr="00691CCA">
        <w:trPr>
          <w:trHeight w:val="552"/>
        </w:trPr>
        <w:tc>
          <w:tcPr>
            <w:tcW w:w="27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290" w:rsidRPr="00BF1FCE" w:rsidRDefault="00E83290">
            <w:proofErr w:type="spellStart"/>
            <w:r w:rsidRPr="00BF1FCE">
              <w:rPr>
                <w:rFonts w:hAnsi="Times New Roman" w:cs="Times New Roman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5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290" w:rsidRPr="00BF1FCE" w:rsidRDefault="00E83290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F1FCE">
              <w:rPr>
                <w:rFonts w:hAnsi="Times New Roman" w:cs="Times New Roman"/>
                <w:sz w:val="24"/>
                <w:szCs w:val="24"/>
                <w:lang w:val="ru-RU"/>
              </w:rPr>
              <w:t>Курс «Решаем сложные задачи по химии»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290" w:rsidRPr="00BF1FCE" w:rsidRDefault="00E83290">
            <w:pPr>
              <w:rPr>
                <w:lang w:val="ru-RU"/>
              </w:rPr>
            </w:pPr>
            <w:r w:rsidRPr="00BF1FCE">
              <w:rPr>
                <w:lang w:val="ru-RU"/>
              </w:rPr>
              <w:t>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290" w:rsidRPr="00BF1FCE" w:rsidRDefault="00E83290">
            <w:pPr>
              <w:rPr>
                <w:lang w:val="ru-RU"/>
              </w:rPr>
            </w:pPr>
          </w:p>
        </w:tc>
      </w:tr>
      <w:tr w:rsidR="00E83290" w:rsidRPr="00BF1FCE" w:rsidTr="00691CCA">
        <w:tc>
          <w:tcPr>
            <w:tcW w:w="27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290" w:rsidRPr="00BF1FCE" w:rsidRDefault="00E83290">
            <w:pPr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290" w:rsidRPr="00BF1FCE" w:rsidRDefault="00E83290" w:rsidP="00E83290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F1FCE">
              <w:rPr>
                <w:rFonts w:hAnsi="Times New Roman" w:cs="Times New Roman"/>
                <w:sz w:val="24"/>
                <w:szCs w:val="24"/>
                <w:lang w:val="ru-RU"/>
              </w:rPr>
              <w:t>«Росси</w:t>
            </w:r>
            <w:proofErr w:type="gramStart"/>
            <w:r w:rsidRPr="00BF1FCE">
              <w:rPr>
                <w:rFonts w:hAnsi="Times New Roman" w:cs="Times New Roman"/>
                <w:sz w:val="24"/>
                <w:szCs w:val="24"/>
                <w:lang w:val="ru-RU"/>
              </w:rPr>
              <w:t>я-</w:t>
            </w:r>
            <w:proofErr w:type="gramEnd"/>
            <w:r w:rsidRPr="00BF1FCE">
              <w:rPr>
                <w:rFonts w:hAnsi="Times New Roman" w:cs="Times New Roman"/>
                <w:sz w:val="24"/>
                <w:szCs w:val="24"/>
                <w:lang w:val="ru-RU"/>
              </w:rPr>
              <w:t xml:space="preserve"> моя история»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290" w:rsidRPr="00BF1FCE" w:rsidRDefault="00E83290" w:rsidP="00E83290">
            <w:pPr>
              <w:rPr>
                <w:lang w:val="ru-RU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290" w:rsidRPr="00BF1FCE" w:rsidRDefault="00E83290">
            <w:pPr>
              <w:rPr>
                <w:lang w:val="ru-RU"/>
              </w:rPr>
            </w:pPr>
            <w:r w:rsidRPr="00BF1FCE">
              <w:rPr>
                <w:lang w:val="ru-RU"/>
              </w:rPr>
              <w:t>1</w:t>
            </w:r>
          </w:p>
        </w:tc>
      </w:tr>
    </w:tbl>
    <w:p w:rsidR="00F50FA1" w:rsidRPr="00515D28" w:rsidRDefault="00E8329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F1FCE">
        <w:rPr>
          <w:rFonts w:hAnsi="Times New Roman" w:cs="Times New Roman"/>
          <w:sz w:val="24"/>
          <w:szCs w:val="24"/>
          <w:lang w:val="ru-RU"/>
        </w:rPr>
        <w:t xml:space="preserve">Недельный объем внеурочной деятельности: 10-е классы – </w:t>
      </w:r>
      <w:r w:rsidR="00F32E4D" w:rsidRPr="00BF1FCE">
        <w:rPr>
          <w:rFonts w:hAnsi="Times New Roman" w:cs="Times New Roman"/>
          <w:sz w:val="24"/>
          <w:szCs w:val="24"/>
          <w:lang w:val="ru-RU"/>
        </w:rPr>
        <w:t>4</w:t>
      </w:r>
      <w:r w:rsidRPr="00BF1FCE">
        <w:rPr>
          <w:rFonts w:hAnsi="Times New Roman" w:cs="Times New Roman"/>
          <w:sz w:val="24"/>
          <w:szCs w:val="24"/>
          <w:lang w:val="ru-RU"/>
        </w:rPr>
        <w:t>час</w:t>
      </w:r>
      <w:r w:rsidR="00F32E4D" w:rsidRPr="00BF1FCE">
        <w:rPr>
          <w:rFonts w:hAnsi="Times New Roman" w:cs="Times New Roman"/>
          <w:sz w:val="24"/>
          <w:szCs w:val="24"/>
          <w:lang w:val="ru-RU"/>
        </w:rPr>
        <w:t>а</w:t>
      </w:r>
      <w:r w:rsidRPr="00BF1FCE">
        <w:rPr>
          <w:rFonts w:hAnsi="Times New Roman" w:cs="Times New Roman"/>
          <w:sz w:val="24"/>
          <w:szCs w:val="24"/>
          <w:lang w:val="ru-RU"/>
        </w:rPr>
        <w:t>; 11-е</w:t>
      </w:r>
      <w:r w:rsidRPr="00515D28">
        <w:rPr>
          <w:rFonts w:hAnsi="Times New Roman" w:cs="Times New Roman"/>
          <w:color w:val="000000"/>
          <w:sz w:val="24"/>
          <w:szCs w:val="24"/>
          <w:lang w:val="ru-RU"/>
        </w:rPr>
        <w:t xml:space="preserve"> классы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F32E4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15D28">
        <w:rPr>
          <w:rFonts w:hAnsi="Times New Roman" w:cs="Times New Roman"/>
          <w:color w:val="000000"/>
          <w:sz w:val="24"/>
          <w:szCs w:val="24"/>
          <w:lang w:val="ru-RU"/>
        </w:rPr>
        <w:t>час</w:t>
      </w:r>
      <w:r w:rsidR="00F32E4D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515D2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50FA1" w:rsidRPr="00515D28" w:rsidRDefault="00E8329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15D28">
        <w:rPr>
          <w:rFonts w:hAnsi="Times New Roman" w:cs="Times New Roman"/>
          <w:color w:val="000000"/>
          <w:sz w:val="24"/>
          <w:szCs w:val="24"/>
          <w:lang w:val="ru-RU"/>
        </w:rPr>
        <w:t>Объем внеурочной деятельности за год: 10-е классы –</w:t>
      </w:r>
      <w:r w:rsidR="00F32E4D">
        <w:rPr>
          <w:rFonts w:hAnsi="Times New Roman" w:cs="Times New Roman"/>
          <w:color w:val="000000"/>
          <w:sz w:val="24"/>
          <w:szCs w:val="24"/>
          <w:lang w:val="ru-RU"/>
        </w:rPr>
        <w:t>136</w:t>
      </w:r>
      <w:r w:rsidRPr="00515D28">
        <w:rPr>
          <w:rFonts w:hAnsi="Times New Roman" w:cs="Times New Roman"/>
          <w:color w:val="000000"/>
          <w:sz w:val="24"/>
          <w:szCs w:val="24"/>
          <w:lang w:val="ru-RU"/>
        </w:rPr>
        <w:t xml:space="preserve"> часов; 11-е классы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102 </w:t>
      </w:r>
      <w:r w:rsidRPr="00515D28">
        <w:rPr>
          <w:rFonts w:hAnsi="Times New Roman" w:cs="Times New Roman"/>
          <w:color w:val="000000"/>
          <w:sz w:val="24"/>
          <w:szCs w:val="24"/>
          <w:lang w:val="ru-RU"/>
        </w:rPr>
        <w:t>час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515D2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50FA1" w:rsidRPr="00515D28" w:rsidRDefault="00F50FA1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F50FA1" w:rsidRPr="00515D28" w:rsidSect="00F50FA1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74514"/>
    <w:multiLevelType w:val="multilevel"/>
    <w:tmpl w:val="8EFCF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75756F"/>
    <w:multiLevelType w:val="multilevel"/>
    <w:tmpl w:val="E544E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4933E6"/>
    <w:multiLevelType w:val="multilevel"/>
    <w:tmpl w:val="6A90A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FA4026"/>
    <w:multiLevelType w:val="multilevel"/>
    <w:tmpl w:val="7B526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BCD53FC"/>
    <w:multiLevelType w:val="multilevel"/>
    <w:tmpl w:val="6F88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6C744A"/>
    <w:multiLevelType w:val="multilevel"/>
    <w:tmpl w:val="14D81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BF3229"/>
    <w:multiLevelType w:val="multilevel"/>
    <w:tmpl w:val="23B41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A05CE"/>
    <w:rsid w:val="0017030D"/>
    <w:rsid w:val="002D33B1"/>
    <w:rsid w:val="002D3591"/>
    <w:rsid w:val="00342546"/>
    <w:rsid w:val="003514A0"/>
    <w:rsid w:val="00370674"/>
    <w:rsid w:val="004A2EBB"/>
    <w:rsid w:val="004F7E17"/>
    <w:rsid w:val="00515D28"/>
    <w:rsid w:val="005A05CE"/>
    <w:rsid w:val="00653AF6"/>
    <w:rsid w:val="00B73A5A"/>
    <w:rsid w:val="00BF1FCE"/>
    <w:rsid w:val="00C727B4"/>
    <w:rsid w:val="00C73C45"/>
    <w:rsid w:val="00CF16E3"/>
    <w:rsid w:val="00E3779D"/>
    <w:rsid w:val="00E438A1"/>
    <w:rsid w:val="00E83290"/>
    <w:rsid w:val="00F01E19"/>
    <w:rsid w:val="00F32E4D"/>
    <w:rsid w:val="00F50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aragraph-styledstyledparagraph-sc-a650b026-0">
    <w:name w:val="paragraph-styled__styledparagraph-sc-a650b026-0"/>
    <w:basedOn w:val="a"/>
    <w:rsid w:val="00BF1FCE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9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Cabinet19</cp:lastModifiedBy>
  <cp:revision>5</cp:revision>
  <dcterms:created xsi:type="dcterms:W3CDTF">2011-11-02T04:15:00Z</dcterms:created>
  <dcterms:modified xsi:type="dcterms:W3CDTF">2026-10-04T17:34:00Z</dcterms:modified>
</cp:coreProperties>
</file>