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>ВПР в 5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4D1F06" w:rsidRPr="004D1F06">
        <w:rPr>
          <w:color w:val="auto"/>
          <w:spacing w:val="-4"/>
        </w:rPr>
        <w:t>В рамках проведения</w:t>
      </w:r>
      <w:r w:rsidR="004D1F06">
        <w:rPr>
          <w:spacing w:val="-4"/>
        </w:rPr>
        <w:t xml:space="preserve"> </w:t>
      </w:r>
      <w:r w:rsidR="004D1F06" w:rsidRPr="004D1F06">
        <w:rPr>
          <w:color w:val="auto"/>
          <w:spacing w:val="-4"/>
        </w:rPr>
        <w:t xml:space="preserve">Всероссийских проверочных работ (далее – ВПР) на основании приказа Федеральной службы по надзору в сфере образования и науки № 119 от 11.02.2021 г. "О проведении Федеральной </w:t>
      </w:r>
      <w:proofErr w:type="spellStart"/>
      <w:r w:rsidR="004D1F06" w:rsidRPr="004D1F06">
        <w:rPr>
          <w:color w:val="auto"/>
          <w:spacing w:val="-4"/>
        </w:rPr>
        <w:t>службойпо</w:t>
      </w:r>
      <w:proofErr w:type="spellEnd"/>
      <w:r w:rsidR="004D1F06" w:rsidRPr="004D1F06">
        <w:rPr>
          <w:color w:val="auto"/>
          <w:spacing w:val="-4"/>
        </w:rPr>
        <w:t xml:space="preserve">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 приказа Министерства образования и спорта Республики Карелия № 160 от 20.02.2021 года "О проведении 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 в 2021 году"</w:t>
      </w:r>
      <w:r w:rsidR="004D1F06">
        <w:rPr>
          <w:spacing w:val="-4"/>
        </w:rPr>
        <w:t xml:space="preserve"> </w:t>
      </w:r>
      <w:r w:rsidR="004D1F06" w:rsidRPr="00925C8F">
        <w:t xml:space="preserve">были организованы и проведены всероссийские проверочные </w:t>
      </w:r>
      <w:r w:rsidR="004D1F06">
        <w:t xml:space="preserve">работы (далее ВПР) в 5 </w:t>
      </w:r>
      <w:r w:rsidR="004D1F06" w:rsidRPr="00925C8F">
        <w:t xml:space="preserve">классах </w:t>
      </w:r>
      <w:r>
        <w:t>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>
        <w:rPr>
          <w:b/>
          <w:bCs/>
        </w:rPr>
        <w:t xml:space="preserve"> ВПР </w:t>
      </w:r>
      <w:r w:rsidRPr="00925C8F">
        <w:rPr>
          <w:b/>
          <w:bCs/>
        </w:rPr>
        <w:t xml:space="preserve">: </w:t>
      </w:r>
      <w:r w:rsidRPr="00925C8F">
        <w:t xml:space="preserve"> мониторинг ка</w:t>
      </w:r>
      <w:r w:rsidR="004D1F06">
        <w:t>чества образования обучающихся.5 классов</w:t>
      </w:r>
    </w:p>
    <w:p w:rsidR="00BD03B4" w:rsidRDefault="00BD03B4" w:rsidP="00BD03B4">
      <w:pPr>
        <w:pStyle w:val="Default"/>
      </w:pPr>
    </w:p>
    <w:p w:rsidR="00AF7ACE" w:rsidRDefault="00BD03B4">
      <w:pPr>
        <w:rPr>
          <w:rFonts w:ascii="Times New Roman" w:hAnsi="Times New Roman" w:cs="Times New Roman"/>
          <w:sz w:val="24"/>
          <w:szCs w:val="24"/>
        </w:rPr>
      </w:pPr>
      <w:r w:rsidRPr="00BD03B4">
        <w:rPr>
          <w:rFonts w:ascii="Times New Roman" w:hAnsi="Times New Roman" w:cs="Times New Roman"/>
          <w:sz w:val="24"/>
          <w:szCs w:val="24"/>
        </w:rPr>
        <w:t>В МБОУ СОШ № 6  В</w:t>
      </w:r>
      <w:r w:rsidR="004D1F06">
        <w:rPr>
          <w:rFonts w:ascii="Times New Roman" w:hAnsi="Times New Roman" w:cs="Times New Roman"/>
          <w:sz w:val="24"/>
          <w:szCs w:val="24"/>
        </w:rPr>
        <w:t>ПР в 5</w:t>
      </w:r>
      <w:r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08.04.2021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31.03.2021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      16.03.2021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4D1F06">
        <w:rPr>
          <w:rFonts w:ascii="Times New Roman" w:hAnsi="Times New Roman" w:cs="Times New Roman"/>
          <w:sz w:val="24"/>
          <w:szCs w:val="24"/>
        </w:rPr>
        <w:t xml:space="preserve">         01.04.2021</w:t>
      </w:r>
    </w:p>
    <w:p w:rsidR="008A1F17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D1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1584"/>
        <w:gridCol w:w="1252"/>
        <w:gridCol w:w="708"/>
        <w:gridCol w:w="709"/>
        <w:gridCol w:w="567"/>
        <w:gridCol w:w="668"/>
        <w:gridCol w:w="1317"/>
        <w:gridCol w:w="992"/>
        <w:gridCol w:w="2835"/>
      </w:tblGrid>
      <w:tr w:rsidR="008A1F17" w:rsidTr="00B92225">
        <w:tc>
          <w:tcPr>
            <w:tcW w:w="1584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2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</w:t>
            </w:r>
            <w:proofErr w:type="spellEnd"/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 работу</w:t>
            </w:r>
          </w:p>
        </w:tc>
        <w:tc>
          <w:tcPr>
            <w:tcW w:w="70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1317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"4" и "5"</w:t>
            </w:r>
          </w:p>
        </w:tc>
        <w:tc>
          <w:tcPr>
            <w:tcW w:w="992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835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работой</w:t>
            </w:r>
          </w:p>
        </w:tc>
      </w:tr>
      <w:tr w:rsidR="008A1F17" w:rsidTr="00B92225">
        <w:tc>
          <w:tcPr>
            <w:tcW w:w="1584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17" w:rsidRPr="00B92225" w:rsidRDefault="008A1F1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17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4002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A1F17" w:rsidRPr="008A1F17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84002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84002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2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2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39%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:rsidR="003E4C0F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2" w:type="dxa"/>
          </w:tcPr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17" w:rsidRPr="00CF3986" w:rsidRDefault="00CF398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  <w:p w:rsidR="00B92225" w:rsidRDefault="00B9222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C0F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C84002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  <w:p w:rsidR="00C84002" w:rsidRPr="008A1F17" w:rsidRDefault="00C8400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2835" w:type="dxa"/>
          </w:tcPr>
          <w:p w:rsidR="000866D6" w:rsidRPr="007E54A9" w:rsidRDefault="00C84002" w:rsidP="0008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4A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7E54A9" w:rsidRPr="007E54A9">
              <w:rPr>
                <w:rFonts w:ascii="Times New Roman" w:hAnsi="Times New Roman" w:cs="Times New Roman"/>
                <w:sz w:val="24"/>
                <w:szCs w:val="24"/>
              </w:rPr>
              <w:t xml:space="preserve"> - 2 человека</w:t>
            </w:r>
          </w:p>
          <w:p w:rsidR="00C84002" w:rsidRPr="007E54A9" w:rsidRDefault="00C84002" w:rsidP="0008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4A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="007E54A9" w:rsidRPr="007E54A9">
              <w:rPr>
                <w:rFonts w:ascii="Times New Roman" w:hAnsi="Times New Roman" w:cs="Times New Roman"/>
                <w:sz w:val="24"/>
                <w:szCs w:val="24"/>
              </w:rPr>
              <w:t xml:space="preserve"> - 5 человек</w:t>
            </w:r>
          </w:p>
          <w:p w:rsidR="00C84002" w:rsidRPr="00696E73" w:rsidRDefault="007E54A9" w:rsidP="00086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4A9">
              <w:rPr>
                <w:rFonts w:ascii="Times New Roman" w:hAnsi="Times New Roman" w:cs="Times New Roman"/>
                <w:sz w:val="24"/>
                <w:szCs w:val="24"/>
              </w:rPr>
              <w:t>5в - 4 человека</w:t>
            </w:r>
          </w:p>
        </w:tc>
      </w:tr>
      <w:tr w:rsidR="008A1F17" w:rsidTr="00B92225">
        <w:tc>
          <w:tcPr>
            <w:tcW w:w="1584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17" w:rsidRDefault="000866D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866D6" w:rsidRDefault="003E4C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66D6" w:rsidRDefault="00E17A7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17A7A" w:rsidRPr="008A1F17" w:rsidRDefault="00E17A7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52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6D6" w:rsidRPr="00AF228B" w:rsidRDefault="00AF228B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  <w:p w:rsidR="001551AD" w:rsidRDefault="001551A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  <w:p w:rsidR="00AF228B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835" w:type="dxa"/>
          </w:tcPr>
          <w:p w:rsidR="001551AD" w:rsidRDefault="007E54A9" w:rsidP="00ED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- 4 человека</w:t>
            </w:r>
          </w:p>
          <w:p w:rsidR="00AF228B" w:rsidRPr="00696E73" w:rsidRDefault="007E54A9" w:rsidP="00ED4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- 4 человека</w:t>
            </w:r>
          </w:p>
          <w:p w:rsidR="0064233A" w:rsidRPr="007E54A9" w:rsidRDefault="007E54A9" w:rsidP="00642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4A9">
              <w:rPr>
                <w:rFonts w:ascii="Times New Roman" w:hAnsi="Times New Roman" w:cs="Times New Roman"/>
                <w:sz w:val="24"/>
                <w:szCs w:val="24"/>
              </w:rPr>
              <w:t>5в -2 человека</w:t>
            </w:r>
          </w:p>
          <w:p w:rsidR="00AF228B" w:rsidRPr="00696E73" w:rsidRDefault="00AF228B" w:rsidP="00ED4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17" w:rsidTr="00B92225">
        <w:tc>
          <w:tcPr>
            <w:tcW w:w="1584" w:type="dxa"/>
          </w:tcPr>
          <w:p w:rsidR="008A1F17" w:rsidRDefault="004A02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A0271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A0271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A0271" w:rsidRPr="008A1F17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35%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</w:tcPr>
          <w:p w:rsidR="004A0271" w:rsidRPr="00CF2CB4" w:rsidRDefault="00CF2CB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  <w:p w:rsidR="00AF228B" w:rsidRDefault="00AF228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CF2CB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  <w:p w:rsidR="00CF2CB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4A0271" w:rsidRDefault="00AF228B" w:rsidP="004A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7E54A9">
              <w:rPr>
                <w:rFonts w:ascii="Times New Roman" w:hAnsi="Times New Roman" w:cs="Times New Roman"/>
                <w:sz w:val="24"/>
                <w:szCs w:val="24"/>
              </w:rPr>
              <w:t xml:space="preserve"> - 1 человек</w:t>
            </w:r>
          </w:p>
          <w:p w:rsidR="00CF2CB4" w:rsidRPr="00696E73" w:rsidRDefault="007E54A9" w:rsidP="004A0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- 2 человека</w:t>
            </w:r>
          </w:p>
        </w:tc>
      </w:tr>
      <w:tr w:rsidR="008A1F17" w:rsidTr="00B92225">
        <w:tc>
          <w:tcPr>
            <w:tcW w:w="1584" w:type="dxa"/>
          </w:tcPr>
          <w:p w:rsidR="008A1F17" w:rsidRDefault="00075AD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75AD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75AD4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75AD4" w:rsidRPr="008A1F17" w:rsidRDefault="00CF2CB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8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075AD4" w:rsidRPr="00144144" w:rsidRDefault="00144144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44">
              <w:rPr>
                <w:rFonts w:ascii="Times New Roman" w:hAnsi="Times New Roman" w:cs="Times New Roman"/>
                <w:b/>
                <w:sz w:val="24"/>
                <w:szCs w:val="24"/>
              </w:rPr>
              <w:t>11%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992" w:type="dxa"/>
          </w:tcPr>
          <w:p w:rsidR="00710396" w:rsidRPr="00FA2748" w:rsidRDefault="00FA274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748">
              <w:rPr>
                <w:rFonts w:ascii="Times New Roman" w:hAnsi="Times New Roman" w:cs="Times New Roman"/>
                <w:b/>
                <w:sz w:val="24"/>
                <w:szCs w:val="24"/>
              </w:rPr>
              <w:t>82%</w:t>
            </w:r>
          </w:p>
          <w:p w:rsidR="007B5027" w:rsidRDefault="007B50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1240DA" w:rsidRDefault="001240D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144144" w:rsidRPr="008A1F17" w:rsidRDefault="0014414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2835" w:type="dxa"/>
          </w:tcPr>
          <w:p w:rsidR="008A1F17" w:rsidRDefault="007D10D1" w:rsidP="007B5027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- 4 человека</w:t>
            </w:r>
          </w:p>
          <w:p w:rsidR="007D10D1" w:rsidRPr="007D10D1" w:rsidRDefault="007D10D1" w:rsidP="007B5027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7D10D1">
              <w:rPr>
                <w:rFonts w:ascii="Times New Roman" w:hAnsi="Times New Roman" w:cs="Times New Roman"/>
                <w:sz w:val="24"/>
                <w:szCs w:val="24"/>
              </w:rPr>
              <w:t>5б -4 человека</w:t>
            </w:r>
          </w:p>
          <w:p w:rsidR="00FA2748" w:rsidRPr="00FA2748" w:rsidRDefault="007D10D1" w:rsidP="00FA2748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0D1">
              <w:rPr>
                <w:rFonts w:ascii="Times New Roman" w:hAnsi="Times New Roman" w:cs="Times New Roman"/>
                <w:sz w:val="24"/>
                <w:szCs w:val="24"/>
              </w:rPr>
              <w:t>5в - 5 человек</w:t>
            </w:r>
          </w:p>
        </w:tc>
      </w:tr>
    </w:tbl>
    <w:p w:rsidR="008A1F17" w:rsidRPr="000E0DD1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ED54B5" w:rsidRDefault="003C26A2" w:rsidP="003C26A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D54B5" w:rsidRPr="00ED54B5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459" w:type="dxa"/>
        <w:tblLook w:val="04A0"/>
      </w:tblPr>
      <w:tblGrid>
        <w:gridCol w:w="2819"/>
        <w:gridCol w:w="2361"/>
        <w:gridCol w:w="2349"/>
        <w:gridCol w:w="2360"/>
      </w:tblGrid>
      <w:tr w:rsidR="00ED54B5" w:rsidTr="002B6C22">
        <w:tc>
          <w:tcPr>
            <w:tcW w:w="2819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>
              <w:rPr>
                <w:rFonts w:ascii="Times New Roman" w:hAnsi="Times New Roman" w:cs="Times New Roman"/>
                <w:b/>
                <w:sz w:val="24"/>
                <w:szCs w:val="24"/>
              </w:rPr>
              <w:t>/учитель</w:t>
            </w:r>
          </w:p>
        </w:tc>
        <w:tc>
          <w:tcPr>
            <w:tcW w:w="2361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ED54B5" w:rsidTr="002B6C22">
        <w:tc>
          <w:tcPr>
            <w:tcW w:w="2819" w:type="dxa"/>
          </w:tcPr>
          <w:p w:rsidR="00ED54B5" w:rsidRPr="00E7301F" w:rsidRDefault="00ED54B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1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C7A4F" w:rsidRDefault="00F3190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Чванова В.О.</w:t>
            </w:r>
          </w:p>
          <w:p w:rsidR="00ED54B5" w:rsidRDefault="00F3190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Чванова В.О.</w:t>
            </w:r>
          </w:p>
          <w:p w:rsidR="00ED54B5" w:rsidRPr="008A1F17" w:rsidRDefault="00F3190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Чванова В.О.</w:t>
            </w:r>
          </w:p>
        </w:tc>
        <w:tc>
          <w:tcPr>
            <w:tcW w:w="2361" w:type="dxa"/>
          </w:tcPr>
          <w:p w:rsidR="00F3190F" w:rsidRPr="00CF3986" w:rsidRDefault="00F3190F" w:rsidP="00F31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8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  <w:p w:rsidR="00F3190F" w:rsidRDefault="00F3190F" w:rsidP="00F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3190F" w:rsidRDefault="00F3190F" w:rsidP="00F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3190F" w:rsidRDefault="00F3190F" w:rsidP="00F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D54B5" w:rsidRPr="008A1F17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1F38AA" w:rsidRPr="003B2A0C" w:rsidRDefault="003B2A0C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A0C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  <w:p w:rsidR="008A4954" w:rsidRDefault="008A495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8A4954" w:rsidRDefault="008A495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44339" w:rsidRDefault="0064433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60" w:type="dxa"/>
          </w:tcPr>
          <w:p w:rsidR="00706819" w:rsidRPr="003B2A0C" w:rsidRDefault="003B2A0C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A0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20</w:t>
            </w:r>
          </w:p>
          <w:p w:rsidR="008A4954" w:rsidRDefault="008A495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:rsidR="00644339" w:rsidRDefault="0064433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  <w:p w:rsidR="00644339" w:rsidRDefault="0064433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ED54B5" w:rsidTr="002B6C22">
        <w:tc>
          <w:tcPr>
            <w:tcW w:w="2819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Default="003B2A0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Логинова Е.Ф.</w:t>
            </w:r>
          </w:p>
          <w:p w:rsidR="00ED54B5" w:rsidRDefault="003B2A0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 О.И.</w:t>
            </w:r>
          </w:p>
          <w:p w:rsidR="003B2A0C" w:rsidRPr="008A1F17" w:rsidRDefault="003B2A0C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 -  Лаврентьева А.И.</w:t>
            </w:r>
          </w:p>
        </w:tc>
        <w:tc>
          <w:tcPr>
            <w:tcW w:w="2361" w:type="dxa"/>
          </w:tcPr>
          <w:p w:rsidR="003B2A0C" w:rsidRPr="00AF228B" w:rsidRDefault="003B2A0C" w:rsidP="003B2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8B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3B2A0C" w:rsidRDefault="00FE4537" w:rsidP="003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2A0C" w:rsidRDefault="003B2A0C" w:rsidP="003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54B5" w:rsidRPr="008A1F17" w:rsidRDefault="003B2A0C" w:rsidP="003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9" w:type="dxa"/>
          </w:tcPr>
          <w:p w:rsidR="001D0846" w:rsidRP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37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360" w:type="dxa"/>
          </w:tcPr>
          <w:p w:rsidR="00A1168B" w:rsidRPr="005007ED" w:rsidRDefault="005007E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7E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45</w:t>
            </w:r>
          </w:p>
          <w:p w:rsid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FE4537" w:rsidRDefault="00FE4537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007ED" w:rsidRDefault="005007E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ED54B5" w:rsidTr="002B6C22">
        <w:tc>
          <w:tcPr>
            <w:tcW w:w="2819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D54B5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B1E22"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ED54B5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B1E22"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ED54B5" w:rsidRPr="008A1F17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B1E22"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361" w:type="dxa"/>
          </w:tcPr>
          <w:p w:rsidR="004E7E3F" w:rsidRPr="00CF2CB4" w:rsidRDefault="004E7E3F" w:rsidP="004E7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CB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4E7E3F" w:rsidRDefault="004E7E3F" w:rsidP="004E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E7E3F" w:rsidRDefault="004E7E3F" w:rsidP="004E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54B5" w:rsidRPr="008A1F17" w:rsidRDefault="004E7E3F" w:rsidP="004E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B918FD" w:rsidRPr="004A4A05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A05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  <w:p w:rsidR="004A4A05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4A4A05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4A4A05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0" w:type="dxa"/>
          </w:tcPr>
          <w:p w:rsidR="002A790F" w:rsidRPr="007112A6" w:rsidRDefault="0098566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6,5 из </w:t>
            </w:r>
            <w:r w:rsidR="007112A6" w:rsidRPr="0071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  <w:p w:rsidR="004A4A05" w:rsidRDefault="004A4A0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4A4A05" w:rsidRDefault="0098566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985669" w:rsidRDefault="0098566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ED54B5" w:rsidTr="002B6C22">
        <w:tc>
          <w:tcPr>
            <w:tcW w:w="2819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D54B5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54B5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ED54B5" w:rsidRPr="008A1F17" w:rsidRDefault="004E7E3F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61" w:type="dxa"/>
          </w:tcPr>
          <w:p w:rsidR="00ED54B5" w:rsidRPr="00FA2748" w:rsidRDefault="00FA2748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74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2F3CDF" w:rsidRDefault="002F3CD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D77C9" w:rsidRDefault="007D77C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D77C9" w:rsidRPr="008A1F17" w:rsidRDefault="007D77C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9" w:type="dxa"/>
          </w:tcPr>
          <w:p w:rsidR="00972247" w:rsidRPr="004E46A5" w:rsidRDefault="004E46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A5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  <w:p w:rsidR="002F3CDF" w:rsidRDefault="002F3CD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7D77C9" w:rsidRDefault="0014414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FA2748" w:rsidRDefault="00FA2748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  <w:p w:rsidR="007D77C9" w:rsidRDefault="007D77C9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643F2" w:rsidRPr="004E46A5" w:rsidRDefault="004E46A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6A5">
              <w:rPr>
                <w:rFonts w:ascii="Times New Roman" w:hAnsi="Times New Roman" w:cs="Times New Roman"/>
                <w:b/>
                <w:sz w:val="24"/>
                <w:szCs w:val="24"/>
              </w:rPr>
              <w:t>12,8 из 29</w:t>
            </w:r>
          </w:p>
          <w:p w:rsidR="002F3CDF" w:rsidRDefault="002F3CD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7D77C9" w:rsidRDefault="00144144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FA2748" w:rsidRDefault="00FA2748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</w:tbl>
    <w:p w:rsidR="000E460B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2C4CDB" w:rsidRPr="000A6964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964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B6C22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/>
      </w:tblPr>
      <w:tblGrid>
        <w:gridCol w:w="3360"/>
        <w:gridCol w:w="1200"/>
        <w:gridCol w:w="1900"/>
        <w:gridCol w:w="960"/>
        <w:gridCol w:w="960"/>
        <w:gridCol w:w="960"/>
        <w:gridCol w:w="960"/>
      </w:tblGrid>
      <w:tr w:rsidR="002B6C22" w:rsidRPr="002B6C22" w:rsidTr="002B6C2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2B6C22" w:rsidRPr="002B6C22" w:rsidTr="002B6C2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27268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1024768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12,73</w:t>
            </w:r>
          </w:p>
        </w:tc>
      </w:tr>
      <w:tr w:rsidR="002B6C22" w:rsidRPr="002B6C22" w:rsidTr="002B6C2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10,31</w:t>
            </w:r>
          </w:p>
        </w:tc>
      </w:tr>
      <w:tr w:rsidR="002B6C22" w:rsidRPr="002B6C22" w:rsidTr="002B6C2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Сегежский</w:t>
            </w:r>
            <w:proofErr w:type="spellEnd"/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</w:tr>
      <w:tr w:rsidR="002B6C22" w:rsidRPr="002B6C22" w:rsidTr="002B6C22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C22" w:rsidRPr="002B6C22" w:rsidRDefault="002B6C22" w:rsidP="002B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C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</w:tr>
    </w:tbl>
    <w:p w:rsidR="002B6C22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64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0" w:type="auto"/>
        <w:tblLook w:val="04A0"/>
      </w:tblPr>
      <w:tblGrid>
        <w:gridCol w:w="2357"/>
        <w:gridCol w:w="2357"/>
        <w:gridCol w:w="2358"/>
        <w:gridCol w:w="2358"/>
      </w:tblGrid>
      <w:tr w:rsidR="000A6964" w:rsidTr="000A6964">
        <w:tc>
          <w:tcPr>
            <w:tcW w:w="2357" w:type="dxa"/>
          </w:tcPr>
          <w:p w:rsidR="000A6964" w:rsidRDefault="000A6964" w:rsidP="00765E96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358" w:type="dxa"/>
          </w:tcPr>
          <w:p w:rsid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0A6964" w:rsidTr="000A6964">
        <w:tc>
          <w:tcPr>
            <w:tcW w:w="2357" w:type="dxa"/>
          </w:tcPr>
          <w:p w:rsidR="000A6964" w:rsidRDefault="000A6964" w:rsidP="00765E96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45,64%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48,22%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6,14%</w:t>
            </w:r>
          </w:p>
        </w:tc>
      </w:tr>
      <w:tr w:rsidR="000A6964" w:rsidTr="000A6964">
        <w:tc>
          <w:tcPr>
            <w:tcW w:w="2357" w:type="dxa"/>
          </w:tcPr>
          <w:p w:rsidR="000A6964" w:rsidRDefault="000A6964" w:rsidP="00765E96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50,38%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45,11%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4,51%</w:t>
            </w:r>
          </w:p>
        </w:tc>
      </w:tr>
      <w:tr w:rsidR="000A6964" w:rsidTr="000A6964">
        <w:tc>
          <w:tcPr>
            <w:tcW w:w="2357" w:type="dxa"/>
          </w:tcPr>
          <w:p w:rsidR="000A6964" w:rsidRDefault="000A6964" w:rsidP="00765E96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56,76%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39,19%</w:t>
            </w:r>
          </w:p>
        </w:tc>
        <w:tc>
          <w:tcPr>
            <w:tcW w:w="2358" w:type="dxa"/>
          </w:tcPr>
          <w:p w:rsidR="000A6964" w:rsidRPr="000A6964" w:rsidRDefault="000A6964" w:rsidP="000A696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64">
              <w:rPr>
                <w:rFonts w:ascii="Times New Roman" w:hAnsi="Times New Roman" w:cs="Times New Roman"/>
                <w:sz w:val="24"/>
                <w:szCs w:val="24"/>
              </w:rPr>
              <w:t>4,05%</w:t>
            </w:r>
          </w:p>
        </w:tc>
      </w:tr>
    </w:tbl>
    <w:p w:rsidR="000A6964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3" w:rsidRDefault="00915503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343" w:type="dxa"/>
        <w:tblInd w:w="87" w:type="dxa"/>
        <w:tblLayout w:type="fixed"/>
        <w:tblLook w:val="04A0"/>
      </w:tblPr>
      <w:tblGrid>
        <w:gridCol w:w="3251"/>
        <w:gridCol w:w="819"/>
        <w:gridCol w:w="1196"/>
        <w:gridCol w:w="851"/>
        <w:gridCol w:w="867"/>
        <w:gridCol w:w="799"/>
        <w:gridCol w:w="761"/>
        <w:gridCol w:w="799"/>
      </w:tblGrid>
      <w:tr w:rsidR="00915503" w:rsidRPr="00915503" w:rsidTr="007934F3">
        <w:trPr>
          <w:trHeight w:val="915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</w:t>
            </w:r>
          </w:p>
        </w:tc>
      </w:tr>
      <w:tr w:rsidR="00915503" w:rsidRPr="00915503" w:rsidTr="007934F3">
        <w:trPr>
          <w:trHeight w:val="30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5503" w:rsidRPr="00915503" w:rsidTr="007934F3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79,39</w:t>
            </w:r>
          </w:p>
        </w:tc>
      </w:tr>
      <w:tr w:rsidR="00915503" w:rsidRPr="00915503" w:rsidTr="007934F3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76,83</w:t>
            </w:r>
          </w:p>
        </w:tc>
      </w:tr>
      <w:tr w:rsidR="00915503" w:rsidRPr="00915503" w:rsidTr="007934F3">
        <w:trPr>
          <w:trHeight w:val="300"/>
        </w:trPr>
        <w:tc>
          <w:tcPr>
            <w:tcW w:w="3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80,45</w:t>
            </w:r>
          </w:p>
        </w:tc>
      </w:tr>
      <w:tr w:rsidR="00915503" w:rsidRPr="00915503" w:rsidTr="007934F3">
        <w:trPr>
          <w:trHeight w:val="1500"/>
        </w:trPr>
        <w:tc>
          <w:tcPr>
            <w:tcW w:w="3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503" w:rsidRPr="00915503" w:rsidRDefault="00915503" w:rsidP="00915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76,13</w:t>
            </w:r>
          </w:p>
        </w:tc>
      </w:tr>
    </w:tbl>
    <w:p w:rsidR="00915503" w:rsidRPr="007934F3" w:rsidRDefault="00915503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00" w:type="dxa"/>
        <w:tblInd w:w="87" w:type="dxa"/>
        <w:tblLook w:val="04A0"/>
      </w:tblPr>
      <w:tblGrid>
        <w:gridCol w:w="756"/>
        <w:gridCol w:w="760"/>
        <w:gridCol w:w="756"/>
        <w:gridCol w:w="756"/>
        <w:gridCol w:w="760"/>
        <w:gridCol w:w="760"/>
        <w:gridCol w:w="756"/>
        <w:gridCol w:w="780"/>
        <w:gridCol w:w="760"/>
        <w:gridCol w:w="756"/>
        <w:gridCol w:w="756"/>
        <w:gridCol w:w="756"/>
      </w:tblGrid>
      <w:tr w:rsidR="007934F3" w:rsidRPr="007934F3" w:rsidTr="007934F3">
        <w:trPr>
          <w:trHeight w:val="9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34F3" w:rsidRPr="007934F3" w:rsidTr="007934F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34F3" w:rsidRPr="007934F3" w:rsidTr="007934F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49,67</w:t>
            </w:r>
          </w:p>
        </w:tc>
      </w:tr>
      <w:tr w:rsidR="007934F3" w:rsidRPr="007934F3" w:rsidTr="007934F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7934F3" w:rsidRPr="007934F3" w:rsidTr="007934F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41,73</w:t>
            </w:r>
          </w:p>
        </w:tc>
      </w:tr>
      <w:tr w:rsidR="007934F3" w:rsidRPr="007934F3" w:rsidTr="007934F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41,89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34,46</w:t>
            </w:r>
          </w:p>
        </w:tc>
      </w:tr>
    </w:tbl>
    <w:p w:rsidR="007934F3" w:rsidRPr="007934F3" w:rsidRDefault="007934F3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860" w:type="dxa"/>
        <w:tblInd w:w="87" w:type="dxa"/>
        <w:tblLook w:val="04A0"/>
      </w:tblPr>
      <w:tblGrid>
        <w:gridCol w:w="760"/>
        <w:gridCol w:w="756"/>
        <w:gridCol w:w="756"/>
        <w:gridCol w:w="756"/>
      </w:tblGrid>
      <w:tr w:rsidR="007934F3" w:rsidRPr="007934F3" w:rsidTr="007934F3">
        <w:trPr>
          <w:trHeight w:val="91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934F3" w:rsidRPr="007934F3" w:rsidTr="007934F3">
        <w:trPr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34F3" w:rsidRPr="007934F3" w:rsidTr="007934F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82,52</w:t>
            </w:r>
          </w:p>
        </w:tc>
      </w:tr>
      <w:tr w:rsidR="007934F3" w:rsidRPr="007934F3" w:rsidTr="007934F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81,07</w:t>
            </w:r>
          </w:p>
        </w:tc>
      </w:tr>
      <w:tr w:rsidR="007934F3" w:rsidRPr="007934F3" w:rsidTr="007934F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82,71</w:t>
            </w:r>
          </w:p>
        </w:tc>
      </w:tr>
      <w:tr w:rsidR="007934F3" w:rsidRPr="007934F3" w:rsidTr="007934F3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34F3" w:rsidRPr="007934F3" w:rsidRDefault="007934F3" w:rsidP="00793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75,68</w:t>
            </w:r>
          </w:p>
        </w:tc>
      </w:tr>
    </w:tbl>
    <w:p w:rsidR="007934F3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310DAE" w:rsidRDefault="002B6C22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С ВПР по русскому языку справились 85</w:t>
      </w:r>
      <w:r w:rsidR="00537244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% пятиклассников. </w:t>
      </w:r>
      <w:r w:rsidR="00537244">
        <w:rPr>
          <w:rFonts w:ascii="Times New Roman" w:hAnsi="Times New Roman" w:cs="Times New Roman"/>
          <w:sz w:val="24"/>
          <w:szCs w:val="24"/>
        </w:rPr>
        <w:t xml:space="preserve">11 учащихся не набрали минимального количества баллов, что составляет </w:t>
      </w:r>
      <w:r w:rsidR="00537244" w:rsidRPr="00862A6D">
        <w:rPr>
          <w:rFonts w:ascii="Times New Roman" w:hAnsi="Times New Roman" w:cs="Times New Roman"/>
          <w:b/>
          <w:sz w:val="24"/>
          <w:szCs w:val="24"/>
        </w:rPr>
        <w:t>14,9%.</w:t>
      </w:r>
    </w:p>
    <w:p w:rsidR="00537244" w:rsidRDefault="00537244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Пятиклассники показали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русскому языку чуть хуже, чем в РФ</w:t>
      </w:r>
      <w:r w:rsidR="00942AC2">
        <w:rPr>
          <w:rFonts w:ascii="Times New Roman" w:hAnsi="Times New Roman" w:cs="Times New Roman"/>
          <w:sz w:val="24"/>
          <w:szCs w:val="24"/>
        </w:rPr>
        <w:t xml:space="preserve"> (13,6%)</w:t>
      </w:r>
      <w:r>
        <w:rPr>
          <w:rFonts w:ascii="Times New Roman" w:hAnsi="Times New Roman" w:cs="Times New Roman"/>
          <w:sz w:val="24"/>
          <w:szCs w:val="24"/>
        </w:rPr>
        <w:t xml:space="preserve">,  но лучше, чем 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942AC2">
        <w:rPr>
          <w:rFonts w:ascii="Times New Roman" w:hAnsi="Times New Roman" w:cs="Times New Roman"/>
          <w:sz w:val="24"/>
          <w:szCs w:val="24"/>
        </w:rPr>
        <w:t>(21,06% и 16,54%)</w:t>
      </w:r>
    </w:p>
    <w:p w:rsidR="00310DAE" w:rsidRDefault="00310DAE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244" w:rsidRDefault="00537244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Доля  учащихся, написавших работу на "4" и </w:t>
      </w:r>
      <w:r w:rsidR="00942AC2">
        <w:rPr>
          <w:rFonts w:ascii="Times New Roman" w:hAnsi="Times New Roman" w:cs="Times New Roman"/>
          <w:sz w:val="24"/>
          <w:szCs w:val="24"/>
        </w:rPr>
        <w:t>"5"</w:t>
      </w:r>
      <w:r w:rsidR="00297607">
        <w:rPr>
          <w:rFonts w:ascii="Times New Roman" w:hAnsi="Times New Roman" w:cs="Times New Roman"/>
          <w:sz w:val="24"/>
          <w:szCs w:val="24"/>
        </w:rPr>
        <w:t>,</w:t>
      </w:r>
      <w:r w:rsidR="00942AC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42AC2" w:rsidRPr="00862A6D">
        <w:rPr>
          <w:rFonts w:ascii="Times New Roman" w:hAnsi="Times New Roman" w:cs="Times New Roman"/>
          <w:b/>
          <w:sz w:val="24"/>
          <w:szCs w:val="24"/>
        </w:rPr>
        <w:t>- 23%.</w:t>
      </w:r>
      <w:r w:rsidR="00942AC2">
        <w:rPr>
          <w:rFonts w:ascii="Times New Roman" w:hAnsi="Times New Roman" w:cs="Times New Roman"/>
          <w:sz w:val="24"/>
          <w:szCs w:val="24"/>
        </w:rPr>
        <w:t xml:space="preserve">  Это значительно ниже, чем в РФ - 47,34%, Р.Карелия - 40,59% и </w:t>
      </w:r>
      <w:proofErr w:type="spellStart"/>
      <w:r w:rsidR="00942AC2"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 w:rsidR="00942AC2">
        <w:rPr>
          <w:rFonts w:ascii="Times New Roman" w:hAnsi="Times New Roman" w:cs="Times New Roman"/>
          <w:sz w:val="24"/>
          <w:szCs w:val="24"/>
        </w:rPr>
        <w:t xml:space="preserve"> районе - 34,58%.</w:t>
      </w:r>
    </w:p>
    <w:p w:rsidR="00310DAE" w:rsidRDefault="00310DAE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Средний тестовый балл - 22 из 45 возможных.</w:t>
      </w:r>
    </w:p>
    <w:p w:rsidR="000F4CA8" w:rsidRDefault="000F4CA8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A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0F4CA8" w:rsidRPr="00CE30EC" w:rsidRDefault="000F4CA8" w:rsidP="000F4C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0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русского языка</w:t>
      </w:r>
      <w:r w:rsidRPr="00CE30E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систематизировать научные знания</w:t>
      </w:r>
      <w:r w:rsidR="00CE30EC"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языке; 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</w:t>
      </w:r>
      <w:r w:rsidR="00CE30EC"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уровней и единиц; освоению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понятий лингвистики, основных единиц и грамматическ</w:t>
      </w:r>
      <w:r w:rsidR="00CE30EC"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категорий языка; формированию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CE30EC" w:rsidRPr="00CE30EC" w:rsidRDefault="00CE30EC" w:rsidP="00CE30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виды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речевой деятельности (чтения, письма), обеспечивающих эффективное овладение разными учебными предметами и взаимодействие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окружающими людьми.</w:t>
      </w:r>
      <w:r w:rsidRPr="00CE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4CA8" w:rsidRDefault="006C273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3E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6C273E" w:rsidRDefault="006C273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73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0" w:type="dxa"/>
        <w:tblInd w:w="87" w:type="dxa"/>
        <w:tblLook w:val="04A0"/>
      </w:tblPr>
      <w:tblGrid>
        <w:gridCol w:w="3360"/>
        <w:gridCol w:w="1197"/>
        <w:gridCol w:w="1560"/>
        <w:gridCol w:w="992"/>
        <w:gridCol w:w="992"/>
        <w:gridCol w:w="756"/>
        <w:gridCol w:w="803"/>
      </w:tblGrid>
      <w:tr w:rsidR="006C273E" w:rsidRPr="006C273E" w:rsidTr="004C5B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B65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273E" w:rsidRPr="006C273E" w:rsidTr="004C5B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39,68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10,99</w:t>
            </w:r>
          </w:p>
        </w:tc>
      </w:tr>
      <w:tr w:rsidR="006C273E" w:rsidRPr="006C273E" w:rsidTr="004C5B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C273E" w:rsidRPr="006C273E" w:rsidTr="004C5B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</w:tr>
      <w:tr w:rsidR="006C273E" w:rsidRPr="006C273E" w:rsidTr="004C5B65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6C273E" w:rsidRDefault="006C273E" w:rsidP="006C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CE3220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CE3220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CE3220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CE3220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73E" w:rsidRPr="00CE3220" w:rsidRDefault="006C273E" w:rsidP="006C2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C273E" w:rsidRDefault="006C273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D88" w:rsidRDefault="00186D88" w:rsidP="00186D8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186D88" w:rsidTr="00516D64">
        <w:tc>
          <w:tcPr>
            <w:tcW w:w="2357" w:type="dxa"/>
          </w:tcPr>
          <w:p w:rsidR="00186D88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186D88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186D88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186D88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86D88" w:rsidTr="00516D64">
        <w:tc>
          <w:tcPr>
            <w:tcW w:w="2357" w:type="dxa"/>
          </w:tcPr>
          <w:p w:rsidR="00186D88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53,6%</w:t>
            </w:r>
          </w:p>
        </w:tc>
        <w:tc>
          <w:tcPr>
            <w:tcW w:w="2358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41,12%</w:t>
            </w:r>
          </w:p>
        </w:tc>
        <w:tc>
          <w:tcPr>
            <w:tcW w:w="2675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5,28%</w:t>
            </w:r>
          </w:p>
        </w:tc>
      </w:tr>
      <w:tr w:rsidR="00186D88" w:rsidTr="00516D64">
        <w:tc>
          <w:tcPr>
            <w:tcW w:w="2357" w:type="dxa"/>
          </w:tcPr>
          <w:p w:rsidR="00186D88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62,85%</w:t>
            </w:r>
          </w:p>
        </w:tc>
        <w:tc>
          <w:tcPr>
            <w:tcW w:w="2358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34,72%</w:t>
            </w:r>
          </w:p>
        </w:tc>
        <w:tc>
          <w:tcPr>
            <w:tcW w:w="2675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2,43%</w:t>
            </w:r>
          </w:p>
        </w:tc>
      </w:tr>
      <w:tr w:rsidR="00186D88" w:rsidTr="00516D64">
        <w:tc>
          <w:tcPr>
            <w:tcW w:w="2357" w:type="dxa"/>
          </w:tcPr>
          <w:p w:rsidR="00186D88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65,28%</w:t>
            </w:r>
          </w:p>
        </w:tc>
        <w:tc>
          <w:tcPr>
            <w:tcW w:w="2358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2675" w:type="dxa"/>
          </w:tcPr>
          <w:p w:rsidR="00186D88" w:rsidRPr="000A6964" w:rsidRDefault="00F134E2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1,39%</w:t>
            </w:r>
          </w:p>
        </w:tc>
      </w:tr>
    </w:tbl>
    <w:p w:rsidR="00186D88" w:rsidRDefault="00186D88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480" w:type="dxa"/>
        <w:tblInd w:w="87" w:type="dxa"/>
        <w:tblLook w:val="04A0"/>
      </w:tblPr>
      <w:tblGrid>
        <w:gridCol w:w="3360"/>
        <w:gridCol w:w="816"/>
        <w:gridCol w:w="1481"/>
        <w:gridCol w:w="756"/>
        <w:gridCol w:w="800"/>
        <w:gridCol w:w="756"/>
        <w:gridCol w:w="756"/>
        <w:gridCol w:w="756"/>
        <w:gridCol w:w="756"/>
      </w:tblGrid>
      <w:tr w:rsidR="00F061CD" w:rsidRPr="00F061CD" w:rsidTr="00F061CD">
        <w:trPr>
          <w:trHeight w:val="615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F061CD" w:rsidRPr="00F061CD" w:rsidTr="00F061C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61CD" w:rsidRPr="00F061CD" w:rsidTr="00F061C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73,89</w:t>
            </w:r>
          </w:p>
        </w:tc>
      </w:tr>
      <w:tr w:rsidR="00F061CD" w:rsidRPr="00F061CD" w:rsidTr="00F061C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F061CD" w:rsidRPr="00F061CD" w:rsidTr="00F061C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70,24</w:t>
            </w:r>
          </w:p>
        </w:tc>
      </w:tr>
      <w:tr w:rsidR="00F061CD" w:rsidRPr="00F061CD" w:rsidTr="00F061CD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</w:tbl>
    <w:p w:rsidR="00F061CD" w:rsidRP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60" w:type="dxa"/>
        <w:tblInd w:w="87" w:type="dxa"/>
        <w:tblLook w:val="04A0"/>
      </w:tblPr>
      <w:tblGrid>
        <w:gridCol w:w="756"/>
        <w:gridCol w:w="756"/>
        <w:gridCol w:w="760"/>
        <w:gridCol w:w="760"/>
        <w:gridCol w:w="756"/>
        <w:gridCol w:w="780"/>
        <w:gridCol w:w="800"/>
        <w:gridCol w:w="780"/>
        <w:gridCol w:w="800"/>
        <w:gridCol w:w="756"/>
        <w:gridCol w:w="756"/>
        <w:gridCol w:w="756"/>
      </w:tblGrid>
      <w:tr w:rsidR="00F061CD" w:rsidRPr="00F061CD" w:rsidTr="00F061CD">
        <w:trPr>
          <w:trHeight w:val="6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10K1</w:t>
            </w:r>
          </w:p>
        </w:tc>
      </w:tr>
      <w:tr w:rsidR="00F061CD" w:rsidRPr="00F061CD" w:rsidTr="00F061C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1CD" w:rsidRPr="00F061CD" w:rsidTr="00F061C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82,89</w:t>
            </w:r>
          </w:p>
        </w:tc>
      </w:tr>
      <w:tr w:rsidR="00F061CD" w:rsidRPr="00F061CD" w:rsidTr="00F061C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78,88</w:t>
            </w:r>
          </w:p>
        </w:tc>
      </w:tr>
      <w:tr w:rsidR="00F061CD" w:rsidRPr="00F061CD" w:rsidTr="00F061C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</w:t>
            </w:r>
          </w:p>
        </w:tc>
      </w:tr>
      <w:tr w:rsidR="00F061CD" w:rsidRPr="00F061CD" w:rsidTr="00F061CD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F061CD" w:rsidRP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0" w:type="dxa"/>
        <w:tblInd w:w="87" w:type="dxa"/>
        <w:tblLook w:val="04A0"/>
      </w:tblPr>
      <w:tblGrid>
        <w:gridCol w:w="756"/>
        <w:gridCol w:w="756"/>
      </w:tblGrid>
      <w:tr w:rsidR="00F061CD" w:rsidRPr="00F061CD" w:rsidTr="00F061CD">
        <w:trPr>
          <w:trHeight w:val="6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10K3</w:t>
            </w:r>
          </w:p>
        </w:tc>
      </w:tr>
      <w:tr w:rsidR="00F061CD" w:rsidRPr="00F061CD" w:rsidTr="00F061CD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61CD" w:rsidRPr="00F061CD" w:rsidTr="00F061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44,79</w:t>
            </w:r>
          </w:p>
        </w:tc>
      </w:tr>
      <w:tr w:rsidR="00F061CD" w:rsidRPr="00F061CD" w:rsidTr="00F061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44,15</w:t>
            </w:r>
          </w:p>
        </w:tc>
      </w:tr>
      <w:tr w:rsidR="00F061CD" w:rsidRPr="00F061CD" w:rsidTr="00F061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38,06</w:t>
            </w:r>
          </w:p>
        </w:tc>
      </w:tr>
      <w:tr w:rsidR="00F061CD" w:rsidRPr="00F061CD" w:rsidTr="00F061CD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61CD" w:rsidRPr="00F061CD" w:rsidRDefault="00F061CD" w:rsidP="00F06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6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36,11</w:t>
            </w:r>
          </w:p>
        </w:tc>
      </w:tr>
    </w:tbl>
    <w:p w:rsidR="00F061CD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54E4" w:rsidRDefault="000954E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4E4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954E4" w:rsidRDefault="000954E4" w:rsidP="007B4E69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10DAE">
        <w:rPr>
          <w:rFonts w:ascii="Times New Roman" w:hAnsi="Times New Roman" w:cs="Times New Roman"/>
          <w:sz w:val="24"/>
          <w:szCs w:val="24"/>
        </w:rPr>
        <w:t xml:space="preserve">С ВПР по биологии справились 82% обучающихся 5-х классов. Не справились  с работой 13 пятиклассников, что составляет 18%. </w:t>
      </w:r>
      <w:proofErr w:type="spellStart"/>
      <w:r w:rsidR="00310DAE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="00310DAE">
        <w:rPr>
          <w:rFonts w:ascii="Times New Roman" w:hAnsi="Times New Roman" w:cs="Times New Roman"/>
          <w:sz w:val="24"/>
          <w:szCs w:val="24"/>
        </w:rPr>
        <w:t xml:space="preserve"> учащихся 5-х классов значительно ниже, чем в</w:t>
      </w:r>
      <w:r w:rsidR="00297607">
        <w:rPr>
          <w:rFonts w:ascii="Times New Roman" w:hAnsi="Times New Roman" w:cs="Times New Roman"/>
          <w:sz w:val="24"/>
          <w:szCs w:val="24"/>
        </w:rPr>
        <w:t xml:space="preserve"> </w:t>
      </w:r>
      <w:r w:rsidR="00310DAE">
        <w:rPr>
          <w:rFonts w:ascii="Times New Roman" w:hAnsi="Times New Roman" w:cs="Times New Roman"/>
          <w:sz w:val="24"/>
          <w:szCs w:val="24"/>
        </w:rPr>
        <w:t xml:space="preserve">РФ, РК и </w:t>
      </w:r>
      <w:proofErr w:type="spellStart"/>
      <w:r w:rsidR="00310DAE"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 w:rsidR="00310DAE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310DAE" w:rsidRDefault="00310DA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 учащихся, написавших работу на "4" и "5"</w:t>
      </w:r>
      <w:r w:rsidR="002976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A30EC">
        <w:rPr>
          <w:rFonts w:ascii="Times New Roman" w:hAnsi="Times New Roman" w:cs="Times New Roman"/>
          <w:sz w:val="24"/>
          <w:szCs w:val="24"/>
        </w:rPr>
        <w:t>11%,что тоже значительно ниже, чем в</w:t>
      </w:r>
      <w:r w:rsidR="00297607">
        <w:rPr>
          <w:rFonts w:ascii="Times New Roman" w:hAnsi="Times New Roman" w:cs="Times New Roman"/>
          <w:sz w:val="24"/>
          <w:szCs w:val="24"/>
        </w:rPr>
        <w:t xml:space="preserve"> </w:t>
      </w:r>
      <w:r w:rsidR="00CA30EC">
        <w:rPr>
          <w:rFonts w:ascii="Times New Roman" w:hAnsi="Times New Roman" w:cs="Times New Roman"/>
          <w:sz w:val="24"/>
          <w:szCs w:val="24"/>
        </w:rPr>
        <w:t xml:space="preserve">РФ, РК и </w:t>
      </w:r>
      <w:proofErr w:type="spellStart"/>
      <w:r w:rsidR="00CA30EC"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 w:rsidR="00CA30EC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A30EC" w:rsidRDefault="00CA30EC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C92CFB">
        <w:rPr>
          <w:rFonts w:ascii="Times New Roman" w:hAnsi="Times New Roman" w:cs="Times New Roman"/>
          <w:sz w:val="24"/>
          <w:szCs w:val="24"/>
        </w:rPr>
        <w:t>12,8 из 29 возможных.</w:t>
      </w:r>
    </w:p>
    <w:p w:rsidR="006F40D4" w:rsidRPr="006F40D4" w:rsidRDefault="00CE3220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10DAE" w:rsidRDefault="006F40D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биологии больше внимания уделить на:</w:t>
      </w:r>
    </w:p>
    <w:p w:rsidR="006F40D4" w:rsidRPr="006F40D4" w:rsidRDefault="006F40D4" w:rsidP="006F40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0D4">
        <w:rPr>
          <w:rFonts w:ascii="Times New Roman" w:hAnsi="Times New Roman" w:cs="Times New Roman"/>
          <w:sz w:val="24"/>
          <w:szCs w:val="24"/>
        </w:rPr>
        <w:t>1)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6F40D4" w:rsidRPr="006F40D4" w:rsidRDefault="006F40D4" w:rsidP="006F40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</w:p>
    <w:p w:rsidR="006F40D4" w:rsidRPr="006F40D4" w:rsidRDefault="006F40D4" w:rsidP="006F40D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работы в кабинете биологии, с биологическими приборами и инструментами.    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6F40D4" w:rsidRPr="006F40D4" w:rsidRDefault="006F40D4" w:rsidP="006F40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F40D4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Царство Растения. Царство Животные    </w:t>
      </w:r>
      <w:r w:rsidRPr="006F4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6F40D4" w:rsidRDefault="006F40D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4E69" w:rsidRPr="007B4E69" w:rsidRDefault="007B4E6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4E69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B4E69" w:rsidRDefault="007B4E6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1417"/>
        <w:gridCol w:w="1418"/>
        <w:gridCol w:w="1134"/>
        <w:gridCol w:w="992"/>
        <w:gridCol w:w="850"/>
        <w:gridCol w:w="1134"/>
      </w:tblGrid>
      <w:tr w:rsidR="007B4E69" w:rsidRPr="007B4E69" w:rsidTr="007B4E69">
        <w:trPr>
          <w:trHeight w:val="290"/>
        </w:trPr>
        <w:tc>
          <w:tcPr>
            <w:tcW w:w="27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B4E69" w:rsidRPr="007B4E69" w:rsidTr="007B4E69">
        <w:trPr>
          <w:trHeight w:val="290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1037593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15,83</w:t>
            </w:r>
          </w:p>
        </w:tc>
      </w:tr>
      <w:tr w:rsidR="007B4E69" w:rsidRPr="007B4E69" w:rsidTr="007B4E69">
        <w:trPr>
          <w:trHeight w:val="290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</w:tr>
      <w:tr w:rsidR="007B4E69" w:rsidRPr="007B4E69" w:rsidTr="007B4E69">
        <w:trPr>
          <w:trHeight w:val="290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Сегежский</w:t>
            </w:r>
            <w:proofErr w:type="spellEnd"/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7B4E69" w:rsidRPr="007B4E69" w:rsidTr="007B4E69">
        <w:trPr>
          <w:trHeight w:val="1452"/>
        </w:trPr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E69" w:rsidRPr="007B4E69" w:rsidRDefault="007B4E69" w:rsidP="007B4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4E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1,43</w:t>
            </w:r>
          </w:p>
        </w:tc>
      </w:tr>
    </w:tbl>
    <w:p w:rsidR="007B4E69" w:rsidRDefault="007B4E69" w:rsidP="007B4E69">
      <w:pPr>
        <w:tabs>
          <w:tab w:val="left" w:pos="3032"/>
          <w:tab w:val="left" w:pos="8222"/>
        </w:tabs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E69" w:rsidRDefault="007B4E69" w:rsidP="007B4E69">
      <w:pPr>
        <w:tabs>
          <w:tab w:val="left" w:pos="3032"/>
          <w:tab w:val="left" w:pos="8222"/>
        </w:tabs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E69" w:rsidRDefault="007B4E69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1C3B1B" w:rsidTr="00007B5F">
        <w:tc>
          <w:tcPr>
            <w:tcW w:w="2357" w:type="dxa"/>
          </w:tcPr>
          <w:p w:rsidR="001C3B1B" w:rsidRDefault="001C3B1B" w:rsidP="00007B5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1C3B1B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1C3B1B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1C3B1B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C3B1B" w:rsidTr="00007B5F">
        <w:tc>
          <w:tcPr>
            <w:tcW w:w="2357" w:type="dxa"/>
          </w:tcPr>
          <w:p w:rsidR="001C3B1B" w:rsidRDefault="001C3B1B" w:rsidP="00007B5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48,76%</w:t>
            </w:r>
          </w:p>
        </w:tc>
        <w:tc>
          <w:tcPr>
            <w:tcW w:w="2358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43,46%</w:t>
            </w:r>
          </w:p>
        </w:tc>
        <w:tc>
          <w:tcPr>
            <w:tcW w:w="2675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7,78%</w:t>
            </w:r>
          </w:p>
        </w:tc>
      </w:tr>
      <w:tr w:rsidR="001C3B1B" w:rsidTr="00007B5F">
        <w:tc>
          <w:tcPr>
            <w:tcW w:w="2357" w:type="dxa"/>
          </w:tcPr>
          <w:p w:rsidR="001C3B1B" w:rsidRDefault="001C3B1B" w:rsidP="00007B5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59,38%</w:t>
            </w:r>
          </w:p>
        </w:tc>
        <w:tc>
          <w:tcPr>
            <w:tcW w:w="2358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34,38%</w:t>
            </w:r>
          </w:p>
        </w:tc>
        <w:tc>
          <w:tcPr>
            <w:tcW w:w="2675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</w:tr>
      <w:tr w:rsidR="001C3B1B" w:rsidTr="00007B5F">
        <w:tc>
          <w:tcPr>
            <w:tcW w:w="2357" w:type="dxa"/>
          </w:tcPr>
          <w:p w:rsidR="001C3B1B" w:rsidRDefault="001C3B1B" w:rsidP="00007B5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51,43%</w:t>
            </w:r>
          </w:p>
        </w:tc>
        <w:tc>
          <w:tcPr>
            <w:tcW w:w="2358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38, 57%</w:t>
            </w:r>
          </w:p>
        </w:tc>
        <w:tc>
          <w:tcPr>
            <w:tcW w:w="2675" w:type="dxa"/>
          </w:tcPr>
          <w:p w:rsidR="001C3B1B" w:rsidRPr="000A6964" w:rsidRDefault="001C3B1B" w:rsidP="00007B5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1C3B1B" w:rsidRDefault="001C3B1B" w:rsidP="001C3B1B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DF0" w:rsidRDefault="003D5DF0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490" w:type="dxa"/>
        <w:tblInd w:w="-176" w:type="dxa"/>
        <w:tblLook w:val="04A0"/>
      </w:tblPr>
      <w:tblGrid>
        <w:gridCol w:w="2573"/>
        <w:gridCol w:w="992"/>
        <w:gridCol w:w="1375"/>
        <w:gridCol w:w="606"/>
        <w:gridCol w:w="717"/>
        <w:gridCol w:w="760"/>
        <w:gridCol w:w="717"/>
        <w:gridCol w:w="717"/>
        <w:gridCol w:w="740"/>
        <w:gridCol w:w="717"/>
        <w:gridCol w:w="711"/>
      </w:tblGrid>
      <w:tr w:rsidR="003D5DF0" w:rsidRPr="003D5DF0" w:rsidTr="003D5DF0">
        <w:trPr>
          <w:trHeight w:val="300"/>
        </w:trPr>
        <w:tc>
          <w:tcPr>
            <w:tcW w:w="2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D5DF0" w:rsidRPr="003D5DF0" w:rsidTr="003D5DF0">
        <w:trPr>
          <w:trHeight w:val="30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D5DF0" w:rsidRPr="003D5DF0" w:rsidTr="003D5DF0">
        <w:trPr>
          <w:trHeight w:val="300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1037593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39,38</w:t>
            </w:r>
          </w:p>
        </w:tc>
      </w:tr>
      <w:tr w:rsidR="003D5DF0" w:rsidRPr="003D5DF0" w:rsidTr="003D5DF0">
        <w:trPr>
          <w:trHeight w:val="300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40,36</w:t>
            </w:r>
          </w:p>
        </w:tc>
      </w:tr>
      <w:tr w:rsidR="003D5DF0" w:rsidRPr="003D5DF0" w:rsidTr="003D5DF0">
        <w:trPr>
          <w:trHeight w:val="600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Сегежский</w:t>
            </w:r>
            <w:proofErr w:type="spellEnd"/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31,25</w:t>
            </w:r>
          </w:p>
        </w:tc>
      </w:tr>
      <w:tr w:rsidR="003D5DF0" w:rsidRPr="003D5DF0" w:rsidTr="003D5DF0">
        <w:trPr>
          <w:trHeight w:val="1310"/>
        </w:trPr>
        <w:tc>
          <w:tcPr>
            <w:tcW w:w="2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75,71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5DF0" w:rsidRPr="003D5DF0" w:rsidRDefault="003D5DF0" w:rsidP="003D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32,86</w:t>
            </w:r>
          </w:p>
        </w:tc>
      </w:tr>
    </w:tbl>
    <w:p w:rsidR="001C3B1B" w:rsidRDefault="001C3B1B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DF0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E3220" w:rsidRDefault="00CE3220" w:rsidP="00CE3220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 ВПР по истории справились 95% обучающихся 5-х классов. Не справились  с работой 3 пятиклассника, что составляет 5%.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5-х классов значительно выше,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E3220" w:rsidRDefault="00CE3220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 учащихся, написавших работу на "4" и "5"</w:t>
      </w:r>
      <w:r w:rsidR="002976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35%,что значительно ниже, чем в РФ,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E3220" w:rsidRDefault="00CE3220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Средний тестовый балл - 6,5 из 15 возможных.</w:t>
      </w:r>
    </w:p>
    <w:p w:rsidR="00F17A4E" w:rsidRDefault="00CE3220" w:rsidP="00F17A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</w:t>
      </w:r>
      <w:r w:rsidR="00F17A4E">
        <w:rPr>
          <w:rFonts w:ascii="Times New Roman" w:hAnsi="Times New Roman" w:cs="Times New Roman"/>
          <w:b/>
          <w:sz w:val="24"/>
          <w:szCs w:val="24"/>
        </w:rPr>
        <w:t>омендации</w:t>
      </w:r>
    </w:p>
    <w:p w:rsidR="00F17A4E" w:rsidRPr="00F17A4E" w:rsidRDefault="00F17A4E" w:rsidP="00F17A4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уроках истории больше внимания уделять формированию умений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F17A4E" w:rsidRPr="00F17A4E" w:rsidRDefault="00F17A4E" w:rsidP="00F17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смысловое чтение, у</w:t>
      </w:r>
      <w:r w:rsidRPr="00F17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проводить поиск информации в отрывках исторических текстов, материальных памятниках Древнего мира.</w:t>
      </w:r>
    </w:p>
    <w:p w:rsidR="00733B3F" w:rsidRDefault="00733B3F" w:rsidP="00733B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33B3F" w:rsidRPr="00733B3F" w:rsidRDefault="00733B3F" w:rsidP="00733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B3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3</w:t>
      </w:r>
      <w:r w:rsidRPr="0073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</w:t>
      </w:r>
      <w:r w:rsidRPr="0073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73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73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социальной, 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 самоидентификации личности</w:t>
      </w:r>
      <w:r w:rsidRPr="0073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7A4E" w:rsidRPr="00733B3F" w:rsidRDefault="00F17A4E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B3F" w:rsidRPr="00F17A4E" w:rsidRDefault="00733B3F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DF0" w:rsidRPr="003D5DF0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D5DF0" w:rsidRPr="003D5DF0" w:rsidSect="007B4E69">
      <w:pgSz w:w="11906" w:h="16838"/>
      <w:pgMar w:top="709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03B4"/>
    <w:rsid w:val="00006E80"/>
    <w:rsid w:val="00075AD4"/>
    <w:rsid w:val="00085CA7"/>
    <w:rsid w:val="000866D6"/>
    <w:rsid w:val="000954E4"/>
    <w:rsid w:val="000A3B34"/>
    <w:rsid w:val="000A6964"/>
    <w:rsid w:val="000E460B"/>
    <w:rsid w:val="000F4CA8"/>
    <w:rsid w:val="001173FA"/>
    <w:rsid w:val="001240DA"/>
    <w:rsid w:val="001313F7"/>
    <w:rsid w:val="00144144"/>
    <w:rsid w:val="001551AD"/>
    <w:rsid w:val="00186D88"/>
    <w:rsid w:val="001A4DB8"/>
    <w:rsid w:val="001C3B1B"/>
    <w:rsid w:val="001D0846"/>
    <w:rsid w:val="001D0F57"/>
    <w:rsid w:val="001F38AA"/>
    <w:rsid w:val="00261118"/>
    <w:rsid w:val="00286AF0"/>
    <w:rsid w:val="00297607"/>
    <w:rsid w:val="002A790F"/>
    <w:rsid w:val="002B6C22"/>
    <w:rsid w:val="002C4CDB"/>
    <w:rsid w:val="002F0F4E"/>
    <w:rsid w:val="002F3CDF"/>
    <w:rsid w:val="00310DAE"/>
    <w:rsid w:val="003238A9"/>
    <w:rsid w:val="00333B67"/>
    <w:rsid w:val="00384297"/>
    <w:rsid w:val="003B2A0C"/>
    <w:rsid w:val="003C26A2"/>
    <w:rsid w:val="003D5DF0"/>
    <w:rsid w:val="003E4C0F"/>
    <w:rsid w:val="004217BA"/>
    <w:rsid w:val="00474B34"/>
    <w:rsid w:val="004A0271"/>
    <w:rsid w:val="004A4A05"/>
    <w:rsid w:val="004C5B65"/>
    <w:rsid w:val="004D1F06"/>
    <w:rsid w:val="004E46A5"/>
    <w:rsid w:val="004E7E3F"/>
    <w:rsid w:val="005007ED"/>
    <w:rsid w:val="005030F9"/>
    <w:rsid w:val="00516D64"/>
    <w:rsid w:val="00537244"/>
    <w:rsid w:val="00545505"/>
    <w:rsid w:val="00581861"/>
    <w:rsid w:val="005953D1"/>
    <w:rsid w:val="005C7198"/>
    <w:rsid w:val="005F6F8E"/>
    <w:rsid w:val="00600724"/>
    <w:rsid w:val="0064233A"/>
    <w:rsid w:val="00644339"/>
    <w:rsid w:val="00662584"/>
    <w:rsid w:val="00663A6A"/>
    <w:rsid w:val="00696E73"/>
    <w:rsid w:val="006C061C"/>
    <w:rsid w:val="006C273E"/>
    <w:rsid w:val="006F374B"/>
    <w:rsid w:val="006F40D4"/>
    <w:rsid w:val="00706819"/>
    <w:rsid w:val="00710396"/>
    <w:rsid w:val="007112A6"/>
    <w:rsid w:val="00733B3F"/>
    <w:rsid w:val="00741DCC"/>
    <w:rsid w:val="00760FAA"/>
    <w:rsid w:val="00765E96"/>
    <w:rsid w:val="007934F3"/>
    <w:rsid w:val="007A2F27"/>
    <w:rsid w:val="007B4E69"/>
    <w:rsid w:val="007B5027"/>
    <w:rsid w:val="007C56E0"/>
    <w:rsid w:val="007D10D1"/>
    <w:rsid w:val="007D77C9"/>
    <w:rsid w:val="007E54A9"/>
    <w:rsid w:val="00862A6D"/>
    <w:rsid w:val="008631B9"/>
    <w:rsid w:val="008A1F17"/>
    <w:rsid w:val="008A4954"/>
    <w:rsid w:val="008D138F"/>
    <w:rsid w:val="008D716C"/>
    <w:rsid w:val="008E3D18"/>
    <w:rsid w:val="008F34EC"/>
    <w:rsid w:val="0090151A"/>
    <w:rsid w:val="00915503"/>
    <w:rsid w:val="009207F7"/>
    <w:rsid w:val="00942AC2"/>
    <w:rsid w:val="00951DA1"/>
    <w:rsid w:val="00972247"/>
    <w:rsid w:val="00985669"/>
    <w:rsid w:val="009B03E6"/>
    <w:rsid w:val="00A1168B"/>
    <w:rsid w:val="00A11878"/>
    <w:rsid w:val="00A57CFD"/>
    <w:rsid w:val="00A647AB"/>
    <w:rsid w:val="00A82934"/>
    <w:rsid w:val="00AF228B"/>
    <w:rsid w:val="00AF7ACE"/>
    <w:rsid w:val="00B01699"/>
    <w:rsid w:val="00B643F2"/>
    <w:rsid w:val="00B66174"/>
    <w:rsid w:val="00B918FD"/>
    <w:rsid w:val="00B92225"/>
    <w:rsid w:val="00B952ED"/>
    <w:rsid w:val="00BA2E93"/>
    <w:rsid w:val="00BA6D38"/>
    <w:rsid w:val="00BD03B4"/>
    <w:rsid w:val="00BF72F6"/>
    <w:rsid w:val="00C37432"/>
    <w:rsid w:val="00C84002"/>
    <w:rsid w:val="00C92CFB"/>
    <w:rsid w:val="00CA30EC"/>
    <w:rsid w:val="00CC05C7"/>
    <w:rsid w:val="00CE30EC"/>
    <w:rsid w:val="00CE3220"/>
    <w:rsid w:val="00CF2CB4"/>
    <w:rsid w:val="00CF3986"/>
    <w:rsid w:val="00D14C5E"/>
    <w:rsid w:val="00D4437C"/>
    <w:rsid w:val="00D75C1B"/>
    <w:rsid w:val="00D95D94"/>
    <w:rsid w:val="00DA52BB"/>
    <w:rsid w:val="00DB1E22"/>
    <w:rsid w:val="00DC494E"/>
    <w:rsid w:val="00E17A7A"/>
    <w:rsid w:val="00E338BC"/>
    <w:rsid w:val="00E50E40"/>
    <w:rsid w:val="00E7301F"/>
    <w:rsid w:val="00E84C7A"/>
    <w:rsid w:val="00E9294D"/>
    <w:rsid w:val="00E9635B"/>
    <w:rsid w:val="00EC7A4F"/>
    <w:rsid w:val="00ED49EF"/>
    <w:rsid w:val="00ED54B5"/>
    <w:rsid w:val="00F061CD"/>
    <w:rsid w:val="00F134E2"/>
    <w:rsid w:val="00F13E99"/>
    <w:rsid w:val="00F17A4E"/>
    <w:rsid w:val="00F3190F"/>
    <w:rsid w:val="00F35F34"/>
    <w:rsid w:val="00F563A0"/>
    <w:rsid w:val="00FA2748"/>
    <w:rsid w:val="00FE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E130-C6CA-49A3-8755-3293D6C7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7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100</cp:revision>
  <dcterms:created xsi:type="dcterms:W3CDTF">2021-02-20T08:10:00Z</dcterms:created>
  <dcterms:modified xsi:type="dcterms:W3CDTF">2021-06-29T11:15:00Z</dcterms:modified>
</cp:coreProperties>
</file>