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87" w:rsidRDefault="000A5D87" w:rsidP="000A5D87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В какой очередности школа должна принимать детей</w:t>
      </w:r>
    </w:p>
    <w:p w:rsidR="000A5D87" w:rsidRDefault="000A5D87" w:rsidP="000A5D87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6"/>
        <w:gridCol w:w="3542"/>
        <w:gridCol w:w="3512"/>
      </w:tblGrid>
      <w:tr w:rsidR="000A5D87" w:rsidTr="000A5D8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Организации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</w:rPr>
            </w:pPr>
            <w:r>
              <w:rPr>
                <w:b/>
              </w:rPr>
              <w:t>Льготники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</w:rPr>
            </w:pPr>
            <w:r>
              <w:rPr>
                <w:b/>
              </w:rPr>
              <w:t>Основание</w:t>
            </w:r>
          </w:p>
        </w:tc>
      </w:tr>
      <w:tr w:rsidR="000A5D87" w:rsidTr="000A5D8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</w:rPr>
            </w:pPr>
            <w:r>
              <w:rPr>
                <w:b/>
              </w:rPr>
              <w:t>Прием в первую очередь</w:t>
            </w:r>
          </w:p>
        </w:tc>
      </w:tr>
      <w:tr w:rsidR="000A5D87" w:rsidTr="000A5D87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Общеобразовательные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rPr>
                <w:shd w:val="clear" w:color="auto" w:fill="FFFFFF"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ч. 6 ст. 19 Федерального закона от 27.05.1998 № 76-ФЗ</w:t>
            </w:r>
          </w:p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hyperlink r:id="rId4" w:anchor="/document/99/565697396/ZAP2FK83KD/" w:tooltip="[#262] " w:history="1">
              <w:r>
                <w:rPr>
                  <w:rStyle w:val="a3"/>
                  <w:color w:val="auto"/>
                  <w:u w:val="none"/>
                </w:rPr>
                <w:t xml:space="preserve">п. 10 Порядка, утв. приказом </w:t>
              </w:r>
              <w:proofErr w:type="spellStart"/>
              <w:r>
                <w:rPr>
                  <w:rStyle w:val="a3"/>
                  <w:color w:val="auto"/>
                  <w:u w:val="none"/>
                </w:rPr>
                <w:t>Минпросвещения</w:t>
              </w:r>
              <w:proofErr w:type="spellEnd"/>
              <w:r>
                <w:rPr>
                  <w:rStyle w:val="a3"/>
                  <w:color w:val="auto"/>
                  <w:u w:val="none"/>
                </w:rPr>
                <w:t xml:space="preserve"> от 02.09.2020 № 458</w:t>
              </w:r>
            </w:hyperlink>
          </w:p>
        </w:tc>
      </w:tr>
      <w:tr w:rsidR="000A5D87" w:rsidTr="000A5D87">
        <w:tc>
          <w:tcPr>
            <w:tcW w:w="9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D87" w:rsidRDefault="000A5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Дети сотрудников полиции и граждан, которые перечислены в ч. 6 ст. 46 Федерального закона от 07.02.2011 № 3-ФЗ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ч. 6 ст. 46 Федерального закона от 07.02.2011 № 3-ФЗ</w:t>
            </w:r>
          </w:p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 xml:space="preserve">п. 10 Порядка, утв. приказом </w:t>
            </w:r>
            <w:proofErr w:type="spellStart"/>
            <w:r>
              <w:t>Минпросвещения</w:t>
            </w:r>
            <w:proofErr w:type="spellEnd"/>
            <w:r>
              <w:t xml:space="preserve"> от 02.09.2020 № 458</w:t>
            </w:r>
          </w:p>
        </w:tc>
      </w:tr>
      <w:tr w:rsidR="000A5D87" w:rsidTr="000A5D87">
        <w:tc>
          <w:tcPr>
            <w:tcW w:w="9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D87" w:rsidRDefault="000A5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Дети сотрудников органов внутренних дел, кроме полиции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ч. 2 ст. 56 Федерального закона от 07.02.2011 № 3-ФЗ</w:t>
            </w:r>
          </w:p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 xml:space="preserve">п. 10 Порядка, утв. приказом </w:t>
            </w:r>
            <w:proofErr w:type="spellStart"/>
            <w:r>
              <w:t>Минпросвещения</w:t>
            </w:r>
            <w:proofErr w:type="spellEnd"/>
            <w:r>
              <w:t xml:space="preserve"> от 02.09.2020 № 458</w:t>
            </w:r>
          </w:p>
        </w:tc>
      </w:tr>
      <w:tr w:rsidR="000A5D87" w:rsidTr="000A5D87">
        <w:tc>
          <w:tcPr>
            <w:tcW w:w="9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D87" w:rsidRDefault="000A5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>
              <w:rPr>
                <w:shd w:val="clear" w:color="auto" w:fill="FFFFFF"/>
              </w:rPr>
              <w:t>госпожнадзора</w:t>
            </w:r>
            <w:proofErr w:type="spellEnd"/>
            <w:r>
              <w:rPr>
                <w:shd w:val="clear" w:color="auto" w:fill="FFFFFF"/>
              </w:rPr>
              <w:t>, таможенных органов и граждан, которые перечислены в ч. 14 ст. 3 Федерального закона от 30.12.2012 № 283-ФЗ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ч. 14 ст. 3 Федерального закона от 30.12.2012 № 283-ФЗ</w:t>
            </w:r>
          </w:p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 xml:space="preserve">п. 10 Порядка, утв. приказом </w:t>
            </w:r>
            <w:proofErr w:type="spellStart"/>
            <w:r>
              <w:t>Минпросвещения</w:t>
            </w:r>
            <w:proofErr w:type="spellEnd"/>
            <w:r>
              <w:t xml:space="preserve"> от 02.09.2020 № 458</w:t>
            </w:r>
          </w:p>
        </w:tc>
      </w:tr>
      <w:tr w:rsidR="000A5D87" w:rsidTr="000A5D8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</w:rPr>
            </w:pPr>
            <w:r>
              <w:rPr>
                <w:b/>
              </w:rPr>
              <w:t>Прием с преимущественным правом</w:t>
            </w:r>
          </w:p>
        </w:tc>
      </w:tr>
      <w:tr w:rsidR="000A5D87" w:rsidTr="000A5D8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lastRenderedPageBreak/>
              <w:t>Общеобразовательные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Братья и сестры учеников, которые уже обучаются в школе и проживают совместно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п. 2 ст. 54 СК</w:t>
            </w:r>
          </w:p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ч. 3.1 ст. 67 Федерального закона от 29.12.2012 № 273-ФЗ</w:t>
            </w:r>
          </w:p>
          <w:p w:rsidR="000A5D87" w:rsidRDefault="000A5D87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 xml:space="preserve">п. 12 Порядка, утв. приказом </w:t>
            </w:r>
            <w:proofErr w:type="spellStart"/>
            <w:r>
              <w:t>Минпросвещения</w:t>
            </w:r>
            <w:proofErr w:type="spellEnd"/>
            <w:r>
              <w:t xml:space="preserve"> от 02.09.2020 № 458</w:t>
            </w:r>
          </w:p>
        </w:tc>
      </w:tr>
    </w:tbl>
    <w:p w:rsidR="000A5D87" w:rsidRDefault="000A5D87" w:rsidP="000A5D8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0662B" w:rsidRDefault="00F0662B"/>
    <w:sectPr w:rsidR="00F0662B" w:rsidSect="00F0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5D87"/>
    <w:rsid w:val="000A5D87"/>
    <w:rsid w:val="009E62A4"/>
    <w:rsid w:val="00F0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A5D8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0A5D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2022-12-29T06:26:00Z</dcterms:created>
  <dcterms:modified xsi:type="dcterms:W3CDTF">2022-12-29T06:33:00Z</dcterms:modified>
</cp:coreProperties>
</file>