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DA" w:rsidRPr="00DA2DDA" w:rsidRDefault="00DA2DDA" w:rsidP="00DA2DD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2DDA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</w:t>
      </w:r>
    </w:p>
    <w:p w:rsidR="00DA2DDA" w:rsidRPr="00DA2DDA" w:rsidRDefault="00DA2DDA" w:rsidP="00DA2DD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2DDA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№6 г.Сегежи</w:t>
      </w:r>
    </w:p>
    <w:p w:rsidR="00DA2DDA" w:rsidRDefault="00DA2DDA"/>
    <w:p w:rsidR="00096037" w:rsidRPr="00FF263A" w:rsidRDefault="00096037" w:rsidP="00096037">
      <w:pPr>
        <w:rPr>
          <w:rFonts w:ascii="Times New Roman" w:hAnsi="Times New Roman" w:cs="Times New Roman"/>
          <w:sz w:val="24"/>
          <w:szCs w:val="24"/>
        </w:rPr>
      </w:pPr>
      <w:r w:rsidRPr="00FF263A">
        <w:rPr>
          <w:rFonts w:ascii="Times New Roman" w:hAnsi="Times New Roman" w:cs="Times New Roman"/>
          <w:sz w:val="24"/>
          <w:szCs w:val="24"/>
        </w:rPr>
        <w:t xml:space="preserve">Рассмотрено педагогическим </w:t>
      </w:r>
      <w:r w:rsidRPr="00FF263A">
        <w:rPr>
          <w:rFonts w:ascii="Times New Roman" w:hAnsi="Times New Roman" w:cs="Times New Roman"/>
          <w:sz w:val="24"/>
          <w:szCs w:val="24"/>
        </w:rPr>
        <w:tab/>
        <w:t>Принято</w:t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096037" w:rsidRPr="00FF263A" w:rsidRDefault="00096037" w:rsidP="00096037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FF263A">
        <w:rPr>
          <w:rFonts w:ascii="Times New Roman" w:hAnsi="Times New Roman" w:cs="Times New Roman"/>
          <w:sz w:val="24"/>
          <w:szCs w:val="24"/>
        </w:rPr>
        <w:t>советом школы</w:t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  <w:t>Советом школы</w:t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096037" w:rsidRPr="00FF263A" w:rsidRDefault="00096037" w:rsidP="00096037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FF263A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FF263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  <w:t xml:space="preserve">Протокол № </w:t>
      </w:r>
      <w:r w:rsidRPr="00FF263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  <w:t>/</w:t>
      </w:r>
      <w:r w:rsidR="00FF263A">
        <w:rPr>
          <w:rFonts w:ascii="Times New Roman" w:hAnsi="Times New Roman" w:cs="Times New Roman"/>
          <w:sz w:val="24"/>
          <w:szCs w:val="24"/>
        </w:rPr>
        <w:t>О</w:t>
      </w:r>
      <w:r w:rsidRPr="00FF263A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="00FF263A">
        <w:rPr>
          <w:rFonts w:ascii="Times New Roman" w:hAnsi="Times New Roman" w:cs="Times New Roman"/>
          <w:sz w:val="24"/>
          <w:szCs w:val="24"/>
        </w:rPr>
        <w:t>Ботько</w:t>
      </w:r>
      <w:proofErr w:type="spellEnd"/>
      <w:r w:rsidRPr="00FF263A">
        <w:rPr>
          <w:rFonts w:ascii="Times New Roman" w:hAnsi="Times New Roman" w:cs="Times New Roman"/>
          <w:sz w:val="24"/>
          <w:szCs w:val="24"/>
        </w:rPr>
        <w:t>/</w:t>
      </w:r>
    </w:p>
    <w:p w:rsidR="00096037" w:rsidRPr="00FF263A" w:rsidRDefault="00096037" w:rsidP="00096037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FF263A">
        <w:rPr>
          <w:rFonts w:ascii="Times New Roman" w:hAnsi="Times New Roman" w:cs="Times New Roman"/>
          <w:sz w:val="24"/>
          <w:szCs w:val="24"/>
        </w:rPr>
        <w:t>от «30» августа 20</w:t>
      </w:r>
      <w:r w:rsidR="00FF263A">
        <w:rPr>
          <w:rFonts w:ascii="Times New Roman" w:hAnsi="Times New Roman" w:cs="Times New Roman"/>
          <w:sz w:val="24"/>
          <w:szCs w:val="24"/>
        </w:rPr>
        <w:t>22</w:t>
      </w:r>
      <w:r w:rsidRPr="00FF263A">
        <w:rPr>
          <w:rFonts w:ascii="Times New Roman" w:hAnsi="Times New Roman" w:cs="Times New Roman"/>
          <w:sz w:val="24"/>
          <w:szCs w:val="24"/>
        </w:rPr>
        <w:t xml:space="preserve"> г</w:t>
      </w:r>
      <w:r w:rsidRPr="00FF263A">
        <w:rPr>
          <w:rFonts w:ascii="Times New Roman" w:hAnsi="Times New Roman" w:cs="Times New Roman"/>
          <w:sz w:val="24"/>
          <w:szCs w:val="24"/>
        </w:rPr>
        <w:tab/>
      </w:r>
      <w:r w:rsidRPr="00FF263A">
        <w:rPr>
          <w:rFonts w:ascii="Times New Roman" w:hAnsi="Times New Roman" w:cs="Times New Roman"/>
          <w:sz w:val="24"/>
          <w:szCs w:val="24"/>
        </w:rPr>
        <w:tab/>
        <w:t>от «</w:t>
      </w:r>
      <w:r w:rsidR="00FF263A">
        <w:rPr>
          <w:rFonts w:ascii="Times New Roman" w:hAnsi="Times New Roman" w:cs="Times New Roman"/>
          <w:sz w:val="24"/>
          <w:szCs w:val="24"/>
        </w:rPr>
        <w:t xml:space="preserve">    </w:t>
      </w:r>
      <w:r w:rsidRPr="00FF263A">
        <w:rPr>
          <w:rFonts w:ascii="Times New Roman" w:hAnsi="Times New Roman" w:cs="Times New Roman"/>
          <w:sz w:val="24"/>
          <w:szCs w:val="24"/>
        </w:rPr>
        <w:t xml:space="preserve">» </w:t>
      </w:r>
      <w:r w:rsidR="00FF263A">
        <w:rPr>
          <w:rFonts w:ascii="Times New Roman" w:hAnsi="Times New Roman" w:cs="Times New Roman"/>
          <w:sz w:val="24"/>
          <w:szCs w:val="24"/>
        </w:rPr>
        <w:t>______</w:t>
      </w:r>
      <w:r w:rsidRPr="00FF263A">
        <w:rPr>
          <w:rFonts w:ascii="Times New Roman" w:hAnsi="Times New Roman" w:cs="Times New Roman"/>
          <w:sz w:val="24"/>
          <w:szCs w:val="24"/>
        </w:rPr>
        <w:t xml:space="preserve"> 20</w:t>
      </w:r>
      <w:r w:rsidR="00FF263A">
        <w:rPr>
          <w:rFonts w:ascii="Times New Roman" w:hAnsi="Times New Roman" w:cs="Times New Roman"/>
          <w:sz w:val="24"/>
          <w:szCs w:val="24"/>
        </w:rPr>
        <w:t>22</w:t>
      </w:r>
      <w:r w:rsidRPr="00FF263A">
        <w:rPr>
          <w:rFonts w:ascii="Times New Roman" w:hAnsi="Times New Roman" w:cs="Times New Roman"/>
          <w:sz w:val="24"/>
          <w:szCs w:val="24"/>
        </w:rPr>
        <w:t xml:space="preserve"> г.</w:t>
      </w:r>
      <w:r w:rsidRPr="00FF263A">
        <w:rPr>
          <w:rFonts w:ascii="Times New Roman" w:hAnsi="Times New Roman" w:cs="Times New Roman"/>
          <w:sz w:val="24"/>
          <w:szCs w:val="24"/>
        </w:rPr>
        <w:tab/>
      </w:r>
    </w:p>
    <w:p w:rsidR="00096037" w:rsidRDefault="00096037" w:rsidP="00096037">
      <w:pPr>
        <w:tabs>
          <w:tab w:val="left" w:pos="3210"/>
        </w:tabs>
      </w:pPr>
    </w:p>
    <w:p w:rsidR="00DA2DDA" w:rsidRPr="007673AD" w:rsidRDefault="00706917" w:rsidP="007673AD">
      <w:pPr>
        <w:tabs>
          <w:tab w:val="left" w:pos="2276"/>
        </w:tabs>
        <w:rPr>
          <w:rFonts w:ascii="Times New Roman" w:hAnsi="Times New Roman" w:cs="Times New Roman"/>
          <w:sz w:val="24"/>
          <w:szCs w:val="24"/>
        </w:rPr>
      </w:pPr>
      <w:r w:rsidRPr="007673AD">
        <w:rPr>
          <w:rFonts w:ascii="Times New Roman" w:hAnsi="Times New Roman" w:cs="Times New Roman"/>
          <w:sz w:val="24"/>
          <w:szCs w:val="24"/>
        </w:rPr>
        <w:t>Внесены изменения</w:t>
      </w:r>
      <w:r w:rsidR="007673AD" w:rsidRPr="007673AD">
        <w:rPr>
          <w:rFonts w:ascii="Times New Roman" w:hAnsi="Times New Roman" w:cs="Times New Roman"/>
          <w:sz w:val="24"/>
          <w:szCs w:val="24"/>
        </w:rPr>
        <w:tab/>
      </w:r>
    </w:p>
    <w:p w:rsidR="00706917" w:rsidRPr="007673AD" w:rsidRDefault="00706917">
      <w:pPr>
        <w:rPr>
          <w:rFonts w:ascii="Times New Roman" w:hAnsi="Times New Roman" w:cs="Times New Roman"/>
          <w:sz w:val="24"/>
          <w:szCs w:val="24"/>
        </w:rPr>
      </w:pPr>
      <w:r w:rsidRPr="007673AD">
        <w:rPr>
          <w:rFonts w:ascii="Times New Roman" w:hAnsi="Times New Roman" w:cs="Times New Roman"/>
          <w:sz w:val="24"/>
          <w:szCs w:val="24"/>
        </w:rPr>
        <w:t>(приказ №</w:t>
      </w:r>
      <w:r w:rsidR="003C1C1A" w:rsidRPr="007673AD">
        <w:rPr>
          <w:rFonts w:ascii="Times New Roman" w:hAnsi="Times New Roman" w:cs="Times New Roman"/>
          <w:sz w:val="24"/>
          <w:szCs w:val="24"/>
        </w:rPr>
        <w:t xml:space="preserve"> 64-ОД от 13.03.2023 года)</w:t>
      </w:r>
    </w:p>
    <w:p w:rsidR="00DA2DDA" w:rsidRDefault="00DA2DDA"/>
    <w:p w:rsidR="00DA2DDA" w:rsidRDefault="00DA2DDA"/>
    <w:p w:rsidR="00DA2DDA" w:rsidRDefault="00DA2DDA"/>
    <w:p w:rsidR="00DA2DDA" w:rsidRPr="00DA2DDA" w:rsidRDefault="00DA2DDA" w:rsidP="00DA2D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DDA" w:rsidRDefault="00DA2DDA" w:rsidP="00DA2D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DDA">
        <w:rPr>
          <w:rFonts w:ascii="Times New Roman" w:hAnsi="Times New Roman" w:cs="Times New Roman"/>
          <w:sz w:val="28"/>
          <w:szCs w:val="28"/>
        </w:rPr>
        <w:t>ПОЛОЖЕНИЕ</w:t>
      </w:r>
    </w:p>
    <w:p w:rsidR="00DA2DDA" w:rsidRDefault="00DA2DDA" w:rsidP="00DA2D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DDA">
        <w:rPr>
          <w:rFonts w:ascii="Times New Roman" w:hAnsi="Times New Roman" w:cs="Times New Roman"/>
          <w:sz w:val="28"/>
          <w:szCs w:val="28"/>
        </w:rPr>
        <w:t xml:space="preserve"> о пропускном и </w:t>
      </w:r>
      <w:proofErr w:type="spellStart"/>
      <w:r w:rsidRPr="00DA2DDA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DA2DDA">
        <w:rPr>
          <w:rFonts w:ascii="Times New Roman" w:hAnsi="Times New Roman" w:cs="Times New Roman"/>
          <w:sz w:val="28"/>
          <w:szCs w:val="28"/>
        </w:rPr>
        <w:t xml:space="preserve"> режимах </w:t>
      </w:r>
    </w:p>
    <w:p w:rsidR="00DA2DDA" w:rsidRDefault="00DA2DDA" w:rsidP="00DA2D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DDA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</w:t>
      </w:r>
    </w:p>
    <w:p w:rsidR="00DA2DDA" w:rsidRPr="00DA2DDA" w:rsidRDefault="00DA2DDA" w:rsidP="00DA2D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DDA">
        <w:rPr>
          <w:rFonts w:ascii="Times New Roman" w:hAnsi="Times New Roman" w:cs="Times New Roman"/>
          <w:sz w:val="28"/>
          <w:szCs w:val="28"/>
        </w:rPr>
        <w:t xml:space="preserve"> </w:t>
      </w:r>
      <w:r w:rsidR="00A44C98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Pr="00DA2DDA">
        <w:rPr>
          <w:rFonts w:ascii="Times New Roman" w:hAnsi="Times New Roman" w:cs="Times New Roman"/>
          <w:sz w:val="28"/>
          <w:szCs w:val="28"/>
        </w:rPr>
        <w:t xml:space="preserve"> школ</w:t>
      </w:r>
      <w:r w:rsidR="00A44C98">
        <w:rPr>
          <w:rFonts w:ascii="Times New Roman" w:hAnsi="Times New Roman" w:cs="Times New Roman"/>
          <w:sz w:val="28"/>
          <w:szCs w:val="28"/>
        </w:rPr>
        <w:t>а</w:t>
      </w:r>
      <w:r w:rsidRPr="00DA2DDA">
        <w:rPr>
          <w:rFonts w:ascii="Times New Roman" w:hAnsi="Times New Roman" w:cs="Times New Roman"/>
          <w:sz w:val="28"/>
          <w:szCs w:val="28"/>
        </w:rPr>
        <w:t xml:space="preserve"> № 6 г.Сегежи</w:t>
      </w:r>
    </w:p>
    <w:p w:rsidR="00DA2DDA" w:rsidRPr="00DA2DDA" w:rsidRDefault="00DA2DDA" w:rsidP="00DA2D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DDA" w:rsidRDefault="00DA2DDA"/>
    <w:p w:rsidR="00DA2DDA" w:rsidRDefault="00DA2DDA"/>
    <w:p w:rsidR="00DA2DDA" w:rsidRDefault="00DA2DDA"/>
    <w:p w:rsidR="00DA2DDA" w:rsidRDefault="00DA2DDA"/>
    <w:p w:rsidR="00DA2DDA" w:rsidRDefault="00DA2DDA"/>
    <w:p w:rsidR="00DA2DDA" w:rsidRDefault="00DA2DDA"/>
    <w:p w:rsidR="00DA2DDA" w:rsidRDefault="00DA2DDA"/>
    <w:p w:rsidR="00DA2DDA" w:rsidRDefault="00DA2DDA"/>
    <w:p w:rsidR="00DA2DDA" w:rsidRDefault="00DA2DDA"/>
    <w:p w:rsidR="00DA2DDA" w:rsidRDefault="00DA2DDA"/>
    <w:p w:rsidR="00DA2DDA" w:rsidRDefault="00DA2DDA"/>
    <w:p w:rsidR="00DA2DDA" w:rsidRDefault="00DA2DDA"/>
    <w:p w:rsidR="00DA2DDA" w:rsidRDefault="00DA2DDA"/>
    <w:p w:rsidR="00DA2DDA" w:rsidRPr="00B61D2F" w:rsidRDefault="00DA2DDA" w:rsidP="00B61D2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 Общие положения</w:t>
      </w:r>
    </w:p>
    <w:p w:rsidR="00B61D2F" w:rsidRP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1.1. Настоящее Положение о пропускном и </w:t>
      </w:r>
      <w:proofErr w:type="spellStart"/>
      <w:r w:rsidRPr="00B61D2F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 режимах в МБОУ СОШ №6 г.Сегежи (далее – Положение и образовательная организация соответственно) устанавливает порядок допуска на территорию и в здания образовательной организации, правила пребывания и поведения,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обучающихся, их родителей (законных представителей), работников образовательной организации, посетителей. </w:t>
      </w:r>
    </w:p>
    <w:p w:rsidR="00B61D2F" w:rsidRP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требованиями, изложенными в нормативных документах по вопросам обеспечения комплексной безопасности образовательных организаций: </w:t>
      </w:r>
    </w:p>
    <w:p w:rsidR="00B61D2F" w:rsidRP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- Федеральный закон от 06.03.2006 № 35-ФЗ «О противодействии терроризму»;</w:t>
      </w:r>
    </w:p>
    <w:p w:rsidR="00B61D2F" w:rsidRP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- Федеральный закон от 29.12.2012 № 273-ФЗ «Об образовании в Российской Федерации»; </w:t>
      </w:r>
    </w:p>
    <w:p w:rsidR="00B61D2F" w:rsidRP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- Закон от 11.03.1992 № 2487-1 «О частной детективной и охранной деятельности в Российской Федерации»; </w:t>
      </w:r>
    </w:p>
    <w:p w:rsidR="00B61D2F" w:rsidRP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 </w:t>
      </w:r>
    </w:p>
    <w:p w:rsidR="00B61D2F" w:rsidRP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-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требования»;</w:t>
      </w:r>
    </w:p>
    <w:p w:rsidR="00B61D2F" w:rsidRP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- Устав образовательной организации. </w:t>
      </w:r>
    </w:p>
    <w:p w:rsid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1.3. Пропускной режим устанавливается в целях обеспечения прохода (выхода) обучающихся, работников и посетителей в здания образовательной организации, въезда (выезда) транспортных средств на её территорию,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здания образовательной организации.</w:t>
      </w:r>
    </w:p>
    <w:p w:rsid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1.4. </w:t>
      </w:r>
      <w:proofErr w:type="spellStart"/>
      <w:r w:rsidRPr="00B61D2F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зданиях образовательной организации, в соответствии с требованиями внутреннего распорядка и пожарной безопасности. </w:t>
      </w:r>
    </w:p>
    <w:p w:rsid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1.5. Организация и контроль за соблюдением пропускного режима и непосредственное выполнение пропускного режима возлагается на заместителя директора школы по </w:t>
      </w:r>
      <w:r w:rsidR="00B61D2F">
        <w:rPr>
          <w:rFonts w:ascii="Times New Roman" w:hAnsi="Times New Roman" w:cs="Times New Roman"/>
          <w:sz w:val="24"/>
          <w:szCs w:val="24"/>
        </w:rPr>
        <w:t>АХЧ</w:t>
      </w:r>
      <w:r w:rsidRPr="00B61D2F">
        <w:rPr>
          <w:rFonts w:ascii="Times New Roman" w:hAnsi="Times New Roman" w:cs="Times New Roman"/>
          <w:sz w:val="24"/>
          <w:szCs w:val="24"/>
        </w:rPr>
        <w:t xml:space="preserve">, а его непосредственное </w:t>
      </w:r>
      <w:r w:rsidRPr="00A44C98">
        <w:rPr>
          <w:rFonts w:ascii="Times New Roman" w:hAnsi="Times New Roman" w:cs="Times New Roman"/>
          <w:sz w:val="24"/>
          <w:szCs w:val="24"/>
        </w:rPr>
        <w:t xml:space="preserve">выполнение – на </w:t>
      </w:r>
      <w:r w:rsidR="00A44C98" w:rsidRPr="00A44C98">
        <w:rPr>
          <w:rFonts w:ascii="Times New Roman" w:hAnsi="Times New Roman" w:cs="Times New Roman"/>
          <w:sz w:val="24"/>
          <w:szCs w:val="24"/>
        </w:rPr>
        <w:t xml:space="preserve">дежурных администраторов, вахтеров, сторожей, а при заключении договора со специализированной организацией - </w:t>
      </w:r>
      <w:r w:rsidRPr="00A44C98">
        <w:rPr>
          <w:rFonts w:ascii="Times New Roman" w:hAnsi="Times New Roman" w:cs="Times New Roman"/>
          <w:sz w:val="24"/>
          <w:szCs w:val="24"/>
        </w:rPr>
        <w:t>охранников охранной организации (работников по обеспечению охраны образовательных организаций), осуществляющих охранные функции на объекте</w:t>
      </w:r>
      <w:r w:rsidR="00A44C98" w:rsidRPr="00A44C98">
        <w:rPr>
          <w:rFonts w:ascii="Times New Roman" w:hAnsi="Times New Roman" w:cs="Times New Roman"/>
          <w:sz w:val="24"/>
          <w:szCs w:val="24"/>
        </w:rPr>
        <w:t>)</w:t>
      </w:r>
      <w:r w:rsidRPr="00A44C98">
        <w:rPr>
          <w:rFonts w:ascii="Times New Roman" w:hAnsi="Times New Roman" w:cs="Times New Roman"/>
          <w:sz w:val="24"/>
          <w:szCs w:val="24"/>
        </w:rPr>
        <w:t>.</w:t>
      </w:r>
      <w:r w:rsidR="00E55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1.6. При необходимости в целях организации и контроля за соблюдением пропускного и </w:t>
      </w:r>
      <w:proofErr w:type="spellStart"/>
      <w:r w:rsidRPr="00B61D2F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 режимов, а также учебно-воспитательного процесса и внутреннего распорядка дня из числа заместителей директора школы и сотрудников назначается дежурный администратор в соответствии с графиком.</w:t>
      </w:r>
    </w:p>
    <w:p w:rsid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lastRenderedPageBreak/>
        <w:t xml:space="preserve"> 1.7. Требования настоящего Положения распространяются в полном объеме на руководителей и работников образовательной организации, и доводится до них под роспись, а на обучающихся и работников обслуживающих организаций распространяются в части их касающейся. </w:t>
      </w:r>
    </w:p>
    <w:p w:rsidR="00B61D2F" w:rsidRPr="0002605A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1.8</w:t>
      </w:r>
      <w:r w:rsidRPr="0002605A">
        <w:rPr>
          <w:rFonts w:ascii="Times New Roman" w:hAnsi="Times New Roman" w:cs="Times New Roman"/>
          <w:sz w:val="24"/>
          <w:szCs w:val="24"/>
        </w:rPr>
        <w:t xml:space="preserve">. Стационарные посты охраны (рабочие места охранника) оборудуются около главных входов в образовательную организацию и оснащаются пакетом документов по организации пропускного и </w:t>
      </w:r>
      <w:proofErr w:type="spellStart"/>
      <w:r w:rsidRPr="0002605A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02605A">
        <w:rPr>
          <w:rFonts w:ascii="Times New Roman" w:hAnsi="Times New Roman" w:cs="Times New Roman"/>
          <w:sz w:val="24"/>
          <w:szCs w:val="24"/>
        </w:rPr>
        <w:t xml:space="preserve"> режимов, в том числе </w:t>
      </w:r>
      <w:r w:rsidR="0002605A" w:rsidRPr="0002605A">
        <w:rPr>
          <w:rFonts w:ascii="Times New Roman" w:hAnsi="Times New Roman" w:cs="Times New Roman"/>
          <w:sz w:val="24"/>
          <w:szCs w:val="24"/>
        </w:rPr>
        <w:t>списками обучающихся</w:t>
      </w:r>
      <w:r w:rsidRPr="0002605A">
        <w:rPr>
          <w:rFonts w:ascii="Times New Roman" w:hAnsi="Times New Roman" w:cs="Times New Roman"/>
          <w:sz w:val="24"/>
          <w:szCs w:val="24"/>
        </w:rPr>
        <w:t xml:space="preserve">, индикаторами технических средств охраны и постовой документацией. </w:t>
      </w:r>
    </w:p>
    <w:p w:rsid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5A">
        <w:rPr>
          <w:rFonts w:ascii="Times New Roman" w:hAnsi="Times New Roman" w:cs="Times New Roman"/>
          <w:sz w:val="24"/>
          <w:szCs w:val="24"/>
        </w:rPr>
        <w:t xml:space="preserve">1.9. Входные двери, запасные выходы оборудуются </w:t>
      </w:r>
      <w:r w:rsidR="0002605A" w:rsidRPr="0002605A">
        <w:rPr>
          <w:rFonts w:ascii="Times New Roman" w:hAnsi="Times New Roman" w:cs="Times New Roman"/>
          <w:sz w:val="24"/>
          <w:szCs w:val="24"/>
        </w:rPr>
        <w:t>запорами (замками).</w:t>
      </w:r>
      <w:r w:rsidR="0002605A">
        <w:rPr>
          <w:rFonts w:ascii="Times New Roman" w:hAnsi="Times New Roman" w:cs="Times New Roman"/>
          <w:sz w:val="24"/>
          <w:szCs w:val="24"/>
        </w:rPr>
        <w:t xml:space="preserve"> </w:t>
      </w:r>
      <w:r w:rsidRPr="00B61D2F">
        <w:rPr>
          <w:rFonts w:ascii="Times New Roman" w:hAnsi="Times New Roman" w:cs="Times New Roman"/>
          <w:sz w:val="24"/>
          <w:szCs w:val="24"/>
        </w:rPr>
        <w:t xml:space="preserve">Запасные выходы открываются с разрешения директора школы, заместителя директора школы по </w:t>
      </w:r>
      <w:r w:rsidR="00B61D2F">
        <w:rPr>
          <w:rFonts w:ascii="Times New Roman" w:hAnsi="Times New Roman" w:cs="Times New Roman"/>
          <w:sz w:val="24"/>
          <w:szCs w:val="24"/>
        </w:rPr>
        <w:t>АХЧ</w:t>
      </w:r>
      <w:r w:rsidRPr="00B61D2F">
        <w:rPr>
          <w:rFonts w:ascii="Times New Roman" w:hAnsi="Times New Roman" w:cs="Times New Roman"/>
          <w:sz w:val="24"/>
          <w:szCs w:val="24"/>
        </w:rPr>
        <w:t xml:space="preserve">, а в их отсутствие – с разрешения дежурного администратора. </w:t>
      </w:r>
    </w:p>
    <w:p w:rsid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1.10. Эвакуационные выходы оборудуются легко открываемыми изнутри прочными запорами и замками. </w:t>
      </w:r>
    </w:p>
    <w:p w:rsid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1.11. Все работы при строительстве зданий или </w:t>
      </w:r>
      <w:r w:rsidRPr="0002605A">
        <w:rPr>
          <w:rFonts w:ascii="Times New Roman" w:hAnsi="Times New Roman" w:cs="Times New Roman"/>
          <w:sz w:val="24"/>
          <w:szCs w:val="24"/>
        </w:rPr>
        <w:t>реконструкции действующих помещений образовательной организации согласовываются с</w:t>
      </w:r>
      <w:r w:rsidR="0002605A" w:rsidRPr="0002605A">
        <w:rPr>
          <w:rFonts w:ascii="Times New Roman" w:hAnsi="Times New Roman" w:cs="Times New Roman"/>
          <w:sz w:val="24"/>
          <w:szCs w:val="24"/>
        </w:rPr>
        <w:t xml:space="preserve"> </w:t>
      </w:r>
      <w:r w:rsidRPr="0002605A">
        <w:rPr>
          <w:rFonts w:ascii="Times New Roman" w:hAnsi="Times New Roman" w:cs="Times New Roman"/>
          <w:sz w:val="24"/>
          <w:szCs w:val="24"/>
        </w:rPr>
        <w:t xml:space="preserve"> </w:t>
      </w:r>
      <w:r w:rsidR="0002605A">
        <w:rPr>
          <w:rFonts w:ascii="Times New Roman" w:hAnsi="Times New Roman" w:cs="Times New Roman"/>
          <w:sz w:val="24"/>
          <w:szCs w:val="24"/>
        </w:rPr>
        <w:t>Администраци</w:t>
      </w:r>
      <w:r w:rsidR="00E5549B" w:rsidRPr="0002605A">
        <w:rPr>
          <w:rFonts w:ascii="Times New Roman" w:hAnsi="Times New Roman" w:cs="Times New Roman"/>
          <w:sz w:val="24"/>
          <w:szCs w:val="24"/>
        </w:rPr>
        <w:t>ей школы</w:t>
      </w:r>
      <w:r w:rsidR="0002605A">
        <w:rPr>
          <w:rFonts w:ascii="Times New Roman" w:hAnsi="Times New Roman" w:cs="Times New Roman"/>
          <w:sz w:val="24"/>
          <w:szCs w:val="24"/>
        </w:rPr>
        <w:t>.</w:t>
      </w:r>
    </w:p>
    <w:p w:rsidR="00B61D2F" w:rsidRPr="00B61D2F" w:rsidRDefault="00DA2DDA" w:rsidP="00B61D2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2F">
        <w:rPr>
          <w:rFonts w:ascii="Times New Roman" w:hAnsi="Times New Roman" w:cs="Times New Roman"/>
          <w:b/>
          <w:sz w:val="24"/>
          <w:szCs w:val="24"/>
        </w:rPr>
        <w:t>2. Порядок пропуска (прохода) в здания и на территорию работников, обучающихся, их родителей (законных представителей) и иных посетителей</w:t>
      </w:r>
      <w:r w:rsidR="00B61D2F">
        <w:rPr>
          <w:rFonts w:ascii="Times New Roman" w:hAnsi="Times New Roman" w:cs="Times New Roman"/>
          <w:b/>
          <w:sz w:val="24"/>
          <w:szCs w:val="24"/>
        </w:rPr>
        <w:t>.</w:t>
      </w:r>
    </w:p>
    <w:p w:rsidR="00B61D2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2.1. Проход в здания образовательной организации и выход из них осуществляется только через </w:t>
      </w:r>
      <w:r w:rsidRPr="0002605A">
        <w:rPr>
          <w:rFonts w:ascii="Times New Roman" w:hAnsi="Times New Roman" w:cs="Times New Roman"/>
          <w:sz w:val="24"/>
          <w:szCs w:val="24"/>
        </w:rPr>
        <w:t>стационарные посты охраны</w:t>
      </w:r>
      <w:r w:rsidR="0002605A">
        <w:rPr>
          <w:rFonts w:ascii="Times New Roman" w:hAnsi="Times New Roman" w:cs="Times New Roman"/>
          <w:sz w:val="24"/>
          <w:szCs w:val="24"/>
        </w:rPr>
        <w:t xml:space="preserve"> (вахта)</w:t>
      </w:r>
      <w:r w:rsidRPr="0002605A">
        <w:rPr>
          <w:rFonts w:ascii="Times New Roman" w:hAnsi="Times New Roman" w:cs="Times New Roman"/>
          <w:sz w:val="24"/>
          <w:szCs w:val="24"/>
        </w:rPr>
        <w:t>.</w:t>
      </w:r>
      <w:r w:rsidRPr="00B61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D2F" w:rsidRP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B7">
        <w:rPr>
          <w:rFonts w:ascii="Times New Roman" w:hAnsi="Times New Roman" w:cs="Times New Roman"/>
          <w:b/>
          <w:sz w:val="24"/>
          <w:szCs w:val="24"/>
        </w:rPr>
        <w:t xml:space="preserve">2.2. Пропускной режим работников. 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2.2.1. Работники школы допускаются в здания образовательной </w:t>
      </w:r>
      <w:r w:rsidRPr="0002605A">
        <w:rPr>
          <w:rFonts w:ascii="Times New Roman" w:hAnsi="Times New Roman" w:cs="Times New Roman"/>
          <w:sz w:val="24"/>
          <w:szCs w:val="24"/>
        </w:rPr>
        <w:t>организации по спискам, заверенным подписью директора школы и печатью образовательной организации</w:t>
      </w:r>
      <w:r w:rsidRPr="00B61D2F">
        <w:rPr>
          <w:rFonts w:ascii="Times New Roman" w:hAnsi="Times New Roman" w:cs="Times New Roman"/>
          <w:sz w:val="24"/>
          <w:szCs w:val="24"/>
        </w:rPr>
        <w:t xml:space="preserve"> при предъявлении документа, удостоверяющего личность.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</w:t>
      </w:r>
      <w:r w:rsidRPr="0002605A">
        <w:rPr>
          <w:rFonts w:ascii="Times New Roman" w:hAnsi="Times New Roman" w:cs="Times New Roman"/>
          <w:sz w:val="24"/>
          <w:szCs w:val="24"/>
        </w:rPr>
        <w:t>2.2.2. В нерабочее время и выходные дни в здания образовательной организации допускаются директор школы и его заместители.</w:t>
      </w:r>
      <w:r w:rsidRPr="00B61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2.2.3. Работники, которым по роду работы необходимо быть в школе в нерабочее время, выходные дни, допускаются на основании служебной записки, заверенной подписью директора школы или его заместителей либо с устного разрешения директора школы или его заместителей. </w:t>
      </w:r>
    </w:p>
    <w:p w:rsidR="00E85BB7" w:rsidRP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B7">
        <w:rPr>
          <w:rFonts w:ascii="Times New Roman" w:hAnsi="Times New Roman" w:cs="Times New Roman"/>
          <w:b/>
          <w:sz w:val="24"/>
          <w:szCs w:val="24"/>
        </w:rPr>
        <w:t xml:space="preserve">2.3. Пропускной режим обучающихся. 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2.3.1. Обучающиеся допускаются в здания образовательной организации в установленное распорядко</w:t>
      </w:r>
      <w:r w:rsidRPr="0002605A">
        <w:rPr>
          <w:rFonts w:ascii="Times New Roman" w:hAnsi="Times New Roman" w:cs="Times New Roman"/>
          <w:sz w:val="24"/>
          <w:szCs w:val="24"/>
        </w:rPr>
        <w:t>м дня время по пропускам, без</w:t>
      </w:r>
      <w:r w:rsidRPr="00B61D2F">
        <w:rPr>
          <w:rFonts w:ascii="Times New Roman" w:hAnsi="Times New Roman" w:cs="Times New Roman"/>
          <w:sz w:val="24"/>
          <w:szCs w:val="24"/>
        </w:rPr>
        <w:t xml:space="preserve"> предъявления документов и записи в журнале регистрации посетителей.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2.3.2.Обучающиеся, прибывшие вне установленного времени, допускаются в образовательную организацию с разрешения директора школы либо его заместителей (дежурного администратора). 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2.3.3. Массовый пропуск обучающихся в здания образовательной организации осуществляется до начала занятий, после их окончания или на переменах. В период проведения занятий обучающиеся допускаются в образовательную организацию и выходят с разрешения заместителя директора школы по безопасности, или дежурного администратора. 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2.3.4. Во время каникул обучающиеся допускаются в школу согласно плану мероприятий, утвержденному директором школы. 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2.3.5. 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</w:t>
      </w:r>
      <w:r w:rsidRPr="00B61D2F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расписанием занятий и списками, заверенными директором школы, заместителем директора школы по безопасности. </w:t>
      </w:r>
    </w:p>
    <w:p w:rsidR="00E85BB7" w:rsidRP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B7">
        <w:rPr>
          <w:rFonts w:ascii="Times New Roman" w:hAnsi="Times New Roman" w:cs="Times New Roman"/>
          <w:b/>
          <w:sz w:val="24"/>
          <w:szCs w:val="24"/>
        </w:rPr>
        <w:t xml:space="preserve">2.4. Пропускной режим родителей (законных представителей) обучающихся. 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2.4.1. Родители (законные представители) могут быть допущены в здания образовательной организации по предварительной договоренности с администрацией, о чем </w:t>
      </w:r>
      <w:r w:rsidRPr="0002605A">
        <w:rPr>
          <w:rFonts w:ascii="Times New Roman" w:hAnsi="Times New Roman" w:cs="Times New Roman"/>
          <w:sz w:val="24"/>
          <w:szCs w:val="24"/>
        </w:rPr>
        <w:t>должен быть проинформирован заранее</w:t>
      </w:r>
      <w:r w:rsidR="0002605A" w:rsidRPr="0002605A">
        <w:rPr>
          <w:rFonts w:ascii="Times New Roman" w:hAnsi="Times New Roman" w:cs="Times New Roman"/>
          <w:sz w:val="24"/>
          <w:szCs w:val="24"/>
        </w:rPr>
        <w:t xml:space="preserve"> </w:t>
      </w:r>
      <w:r w:rsidR="00E5549B" w:rsidRPr="0002605A">
        <w:rPr>
          <w:rFonts w:ascii="Times New Roman" w:hAnsi="Times New Roman" w:cs="Times New Roman"/>
          <w:sz w:val="24"/>
          <w:szCs w:val="24"/>
        </w:rPr>
        <w:t>дежурный вахтер</w:t>
      </w:r>
      <w:r w:rsidR="0002605A" w:rsidRPr="0002605A">
        <w:rPr>
          <w:rFonts w:ascii="Times New Roman" w:hAnsi="Times New Roman" w:cs="Times New Roman"/>
          <w:sz w:val="24"/>
          <w:szCs w:val="24"/>
        </w:rPr>
        <w:t xml:space="preserve">. </w:t>
      </w:r>
      <w:r w:rsidRPr="0002605A">
        <w:rPr>
          <w:rFonts w:ascii="Times New Roman" w:hAnsi="Times New Roman" w:cs="Times New Roman"/>
          <w:sz w:val="24"/>
          <w:szCs w:val="24"/>
        </w:rPr>
        <w:t>Проход разрешается после предъявления</w:t>
      </w:r>
      <w:r w:rsidRPr="00B61D2F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 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2.4.2. Незапланированный проход родителей (законных представителей) и посетителей допустим только с разрешения </w:t>
      </w:r>
      <w:r w:rsidR="0002605A">
        <w:rPr>
          <w:rFonts w:ascii="Times New Roman" w:hAnsi="Times New Roman" w:cs="Times New Roman"/>
          <w:sz w:val="24"/>
          <w:szCs w:val="24"/>
        </w:rPr>
        <w:t>администрации</w:t>
      </w:r>
      <w:r w:rsidRPr="00B61D2F">
        <w:rPr>
          <w:rFonts w:ascii="Times New Roman" w:hAnsi="Times New Roman" w:cs="Times New Roman"/>
          <w:sz w:val="24"/>
          <w:szCs w:val="24"/>
        </w:rPr>
        <w:t xml:space="preserve"> школы и осуществляется после уроков, а в экстренных случаях – до уроков и во время перемен.</w:t>
      </w:r>
    </w:p>
    <w:p w:rsidR="00E85BB7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2.4.3. При проведении родительских собраний, праздничных мероприятий классные </w:t>
      </w:r>
      <w:r w:rsidR="0002605A">
        <w:rPr>
          <w:rFonts w:ascii="Times New Roman" w:hAnsi="Times New Roman" w:cs="Times New Roman"/>
          <w:sz w:val="24"/>
          <w:szCs w:val="24"/>
        </w:rPr>
        <w:t xml:space="preserve">руководители передают </w:t>
      </w:r>
      <w:r w:rsidR="00E5549B" w:rsidRPr="0002605A">
        <w:rPr>
          <w:rFonts w:ascii="Times New Roman" w:hAnsi="Times New Roman" w:cs="Times New Roman"/>
          <w:sz w:val="24"/>
          <w:szCs w:val="24"/>
        </w:rPr>
        <w:t>на вахту</w:t>
      </w:r>
      <w:r w:rsidRPr="00B61D2F">
        <w:rPr>
          <w:rFonts w:ascii="Times New Roman" w:hAnsi="Times New Roman" w:cs="Times New Roman"/>
          <w:sz w:val="24"/>
          <w:szCs w:val="24"/>
        </w:rPr>
        <w:t xml:space="preserve"> списки посетителей, заверенные подписью директора школы или заместителя директора школы по безопасности. Посетители из числа родителей (законных представителей) обучающихся могут быть допущены в образовательную организацию при предъявлении </w:t>
      </w:r>
      <w:r w:rsidRPr="0002605A">
        <w:rPr>
          <w:rFonts w:ascii="Times New Roman" w:hAnsi="Times New Roman" w:cs="Times New Roman"/>
          <w:sz w:val="24"/>
          <w:szCs w:val="24"/>
        </w:rPr>
        <w:t>пропуска их ребенка</w:t>
      </w:r>
      <w:r w:rsidRPr="00B61D2F">
        <w:rPr>
          <w:rFonts w:ascii="Times New Roman" w:hAnsi="Times New Roman" w:cs="Times New Roman"/>
          <w:sz w:val="24"/>
          <w:szCs w:val="24"/>
        </w:rPr>
        <w:t>, являющегося обучающимся образовательной организации, и документа, удостоверяющего личность.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2.4.4. Родители (законные представители) обучающихся ожидают своих детей за пределами здания образовательной организации, на его территории либо в специально отведенных для этого местах ожидания. В отдельных случаях они могут находиться в здании образовательной организации в отведенном месте, в вестибюле с разрешения </w:t>
      </w:r>
      <w:r w:rsidR="0002605A">
        <w:rPr>
          <w:rFonts w:ascii="Times New Roman" w:hAnsi="Times New Roman" w:cs="Times New Roman"/>
          <w:sz w:val="24"/>
          <w:szCs w:val="24"/>
        </w:rPr>
        <w:t>администрации</w:t>
      </w:r>
      <w:r w:rsidRPr="00B61D2F">
        <w:rPr>
          <w:rFonts w:ascii="Times New Roman" w:hAnsi="Times New Roman" w:cs="Times New Roman"/>
          <w:sz w:val="24"/>
          <w:szCs w:val="24"/>
        </w:rPr>
        <w:t xml:space="preserve"> школы, либо</w:t>
      </w:r>
      <w:r w:rsidR="00E5549B">
        <w:rPr>
          <w:rFonts w:ascii="Times New Roman" w:hAnsi="Times New Roman" w:cs="Times New Roman"/>
          <w:sz w:val="24"/>
          <w:szCs w:val="24"/>
        </w:rPr>
        <w:t xml:space="preserve"> </w:t>
      </w:r>
      <w:r w:rsidRPr="00B61D2F">
        <w:rPr>
          <w:rFonts w:ascii="Times New Roman" w:hAnsi="Times New Roman" w:cs="Times New Roman"/>
          <w:sz w:val="24"/>
          <w:szCs w:val="24"/>
        </w:rPr>
        <w:t xml:space="preserve">дежурного администратора. 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9B">
        <w:rPr>
          <w:rFonts w:ascii="Times New Roman" w:hAnsi="Times New Roman" w:cs="Times New Roman"/>
          <w:b/>
          <w:sz w:val="24"/>
          <w:szCs w:val="24"/>
        </w:rPr>
        <w:t xml:space="preserve">2.5. Пропускной </w:t>
      </w:r>
      <w:r w:rsidR="00E5549B" w:rsidRPr="00E5549B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 w:rsidRPr="00E5549B">
        <w:rPr>
          <w:rFonts w:ascii="Times New Roman" w:hAnsi="Times New Roman" w:cs="Times New Roman"/>
          <w:b/>
          <w:sz w:val="24"/>
          <w:szCs w:val="24"/>
        </w:rPr>
        <w:t>посетителей, не связанные с образовательным процессом</w:t>
      </w:r>
      <w:r w:rsidRPr="00B61D2F">
        <w:rPr>
          <w:rFonts w:ascii="Times New Roman" w:hAnsi="Times New Roman" w:cs="Times New Roman"/>
          <w:sz w:val="24"/>
          <w:szCs w:val="24"/>
        </w:rPr>
        <w:t xml:space="preserve">. 2.5.1. 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</w:t>
      </w:r>
      <w:r w:rsidR="00E5549B">
        <w:rPr>
          <w:rFonts w:ascii="Times New Roman" w:hAnsi="Times New Roman" w:cs="Times New Roman"/>
          <w:sz w:val="24"/>
          <w:szCs w:val="24"/>
        </w:rPr>
        <w:t xml:space="preserve">с администрацией </w:t>
      </w:r>
      <w:r w:rsidRPr="00B61D2F">
        <w:rPr>
          <w:rFonts w:ascii="Times New Roman" w:hAnsi="Times New Roman" w:cs="Times New Roman"/>
          <w:sz w:val="24"/>
          <w:szCs w:val="24"/>
        </w:rPr>
        <w:t xml:space="preserve">школы с записью в журнале учета посетителей. 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2.5.2. Рабочие и специалисты подрядных организаций пропускаются в помещения образовательной организации по распоряжению директора школы или на основании заявок и согласованных списков. 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2.5.3. Производство работ осуществляется под контролем специально назначенного приказом директора представителя образовательной организации. 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2.5.4.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образовательной организации.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2.5.5.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 Об их приходе </w:t>
      </w:r>
      <w:r w:rsidR="00E5549B">
        <w:rPr>
          <w:rFonts w:ascii="Times New Roman" w:hAnsi="Times New Roman" w:cs="Times New Roman"/>
          <w:sz w:val="24"/>
          <w:szCs w:val="24"/>
        </w:rPr>
        <w:t>дежурный вахтер</w:t>
      </w:r>
      <w:r w:rsidRPr="00B61D2F">
        <w:rPr>
          <w:rFonts w:ascii="Times New Roman" w:hAnsi="Times New Roman" w:cs="Times New Roman"/>
          <w:sz w:val="24"/>
          <w:szCs w:val="24"/>
        </w:rPr>
        <w:t xml:space="preserve"> докладывает директору школы, а в его отсутствие – дежурному администратору или заместителю директора.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2.5.6. Допуск в образовательную организацию представителей средств массовой информации осуществляется с разрешения директора школы. 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lastRenderedPageBreak/>
        <w:t xml:space="preserve">2.5.7. Допуск в образовательную организацию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разрешения директора школы или его заместителей. 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2.6. Посетители, не желающие проходить регистрацию, или не имеющие документа, удостоверяющего личность, с мотивированной ссылкой на Положение о пропускном и </w:t>
      </w:r>
      <w:proofErr w:type="spellStart"/>
      <w:r w:rsidRPr="00B61D2F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 режимах, в образовательную организацию не допускаются. При необходимости им предоставляется возможность ознакомиться с</w:t>
      </w:r>
      <w:r w:rsidR="00E5549B">
        <w:rPr>
          <w:rFonts w:ascii="Times New Roman" w:hAnsi="Times New Roman" w:cs="Times New Roman"/>
          <w:sz w:val="24"/>
          <w:szCs w:val="24"/>
        </w:rPr>
        <w:t xml:space="preserve"> </w:t>
      </w:r>
      <w:r w:rsidRPr="00B61D2F">
        <w:rPr>
          <w:rFonts w:ascii="Times New Roman" w:hAnsi="Times New Roman" w:cs="Times New Roman"/>
          <w:sz w:val="24"/>
          <w:szCs w:val="24"/>
        </w:rPr>
        <w:t xml:space="preserve">копией Положения о пропускном и </w:t>
      </w:r>
      <w:proofErr w:type="spellStart"/>
      <w:r w:rsidRPr="00B61D2F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 режимах, находящейся на стационарном посту охраны. 2.7. Документом, удостоверяющим личность, для прохода на территорию образовательной организации могут являться: - паспорт гражданина Российской Федерации или другого государства (для иностранных граждан); - заграничный паспорт гражданина Российской Федерации или другого</w:t>
      </w:r>
      <w:r w:rsidR="00E5549B">
        <w:rPr>
          <w:rFonts w:ascii="Times New Roman" w:hAnsi="Times New Roman" w:cs="Times New Roman"/>
          <w:sz w:val="24"/>
          <w:szCs w:val="24"/>
        </w:rPr>
        <w:t xml:space="preserve"> </w:t>
      </w:r>
      <w:r w:rsidRPr="00B61D2F">
        <w:rPr>
          <w:rFonts w:ascii="Times New Roman" w:hAnsi="Times New Roman" w:cs="Times New Roman"/>
          <w:sz w:val="24"/>
          <w:szCs w:val="24"/>
        </w:rPr>
        <w:t xml:space="preserve">государства (для иностранных граждан); - военный билет гражданина Российской Федерации; 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 - водительское удостоверение гражданина Российской Федерации. 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2.8. В режимах повышенной готовности или чрезвычайной ситуации,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 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2.9. Пропуск лиц с инвалидностью (включая использующих кресла-коляски и собак</w:t>
      </w:r>
      <w:r w:rsidR="00E5549B">
        <w:rPr>
          <w:rFonts w:ascii="Times New Roman" w:hAnsi="Times New Roman" w:cs="Times New Roman"/>
          <w:sz w:val="24"/>
          <w:szCs w:val="24"/>
        </w:rPr>
        <w:t>-</w:t>
      </w:r>
      <w:r w:rsidRPr="00B61D2F">
        <w:rPr>
          <w:rFonts w:ascii="Times New Roman" w:hAnsi="Times New Roman" w:cs="Times New Roman"/>
          <w:sz w:val="24"/>
          <w:szCs w:val="24"/>
        </w:rPr>
        <w:t>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образовательной организации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9B">
        <w:rPr>
          <w:rFonts w:ascii="Times New Roman" w:hAnsi="Times New Roman" w:cs="Times New Roman"/>
          <w:b/>
          <w:sz w:val="24"/>
          <w:szCs w:val="24"/>
        </w:rPr>
        <w:t xml:space="preserve"> 3. Порядок и правила соблюдения </w:t>
      </w:r>
      <w:proofErr w:type="spellStart"/>
      <w:r w:rsidRPr="00E5549B">
        <w:rPr>
          <w:rFonts w:ascii="Times New Roman" w:hAnsi="Times New Roman" w:cs="Times New Roman"/>
          <w:b/>
          <w:sz w:val="24"/>
          <w:szCs w:val="24"/>
        </w:rPr>
        <w:t>внутриобъектового</w:t>
      </w:r>
      <w:proofErr w:type="spellEnd"/>
      <w:r w:rsidRPr="00E5549B">
        <w:rPr>
          <w:rFonts w:ascii="Times New Roman" w:hAnsi="Times New Roman" w:cs="Times New Roman"/>
          <w:b/>
          <w:sz w:val="24"/>
          <w:szCs w:val="24"/>
        </w:rPr>
        <w:t xml:space="preserve"> режима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3.1. В соответствии с правилами внутреннего распорядка дня находиться в здании образовательной организации разрешено лицам, категория </w:t>
      </w:r>
      <w:r w:rsidRPr="00527246">
        <w:rPr>
          <w:rFonts w:ascii="Times New Roman" w:hAnsi="Times New Roman" w:cs="Times New Roman"/>
          <w:sz w:val="24"/>
          <w:szCs w:val="24"/>
        </w:rPr>
        <w:t>которых определена на основании приказов по образовательной организации, отдельных списков или выданных им пропусков.</w:t>
      </w:r>
      <w:r w:rsidRPr="00B61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49B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3.2. В целях обеспечения пожарной безопасности обучающиеся, работники, посетители обязаны соблюдать требования инструкции о мерах пожарной безопасности в здании образовательной организации и на ее территории. </w:t>
      </w:r>
    </w:p>
    <w:p w:rsidR="0066512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3.3. В помещениях и на территории образовательной организации запрещено: - нарушать установленные правила учебно-воспитательного процесса и внутреннего распорядка дня образовательной организации; - нарушать правила противопожарной безопасности; 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- совершать действия, нарушающие установленные режимы функционирования инженерно-технических средств охраны и пожарной сигнализации; 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 - курить, в том числе </w:t>
      </w:r>
      <w:r w:rsidRPr="00527246">
        <w:rPr>
          <w:rFonts w:ascii="Times New Roman" w:hAnsi="Times New Roman" w:cs="Times New Roman"/>
          <w:sz w:val="24"/>
          <w:szCs w:val="24"/>
        </w:rPr>
        <w:t>электронные сигареты</w:t>
      </w:r>
      <w:r w:rsidR="00527246" w:rsidRPr="005272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5124" w:rsidRPr="00527246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 в задании и на территории; - выгуливать собак и других </w:t>
      </w:r>
      <w:r w:rsidRPr="00B61D2F">
        <w:rPr>
          <w:rFonts w:ascii="Times New Roman" w:hAnsi="Times New Roman" w:cs="Times New Roman"/>
          <w:sz w:val="24"/>
          <w:szCs w:val="24"/>
        </w:rPr>
        <w:lastRenderedPageBreak/>
        <w:t xml:space="preserve">опасных животных; - осуществлять фото- и видеосъемку без письменного разрешения директора школы. </w:t>
      </w:r>
    </w:p>
    <w:p w:rsidR="0066512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3.4. Все помещения образовательной организации закрепляются за ответственными лицами согласно утвержденным директором школы </w:t>
      </w:r>
      <w:r w:rsidR="00527246" w:rsidRPr="00527246">
        <w:rPr>
          <w:rFonts w:ascii="Times New Roman" w:hAnsi="Times New Roman" w:cs="Times New Roman"/>
          <w:sz w:val="24"/>
          <w:szCs w:val="24"/>
        </w:rPr>
        <w:t>приказом на начало каждого учебного года</w:t>
      </w:r>
      <w:r w:rsidRPr="00527246">
        <w:rPr>
          <w:rFonts w:ascii="Times New Roman" w:hAnsi="Times New Roman" w:cs="Times New Roman"/>
          <w:sz w:val="24"/>
          <w:szCs w:val="24"/>
        </w:rPr>
        <w:t>. Ответственные лица должны следить за чистото</w:t>
      </w:r>
      <w:r w:rsidRPr="00B61D2F">
        <w:rPr>
          <w:rFonts w:ascii="Times New Roman" w:hAnsi="Times New Roman" w:cs="Times New Roman"/>
          <w:sz w:val="24"/>
          <w:szCs w:val="24"/>
        </w:rPr>
        <w:t xml:space="preserve">й помещений, противопожарной и </w:t>
      </w:r>
      <w:proofErr w:type="spellStart"/>
      <w:r w:rsidRPr="00B61D2F">
        <w:rPr>
          <w:rFonts w:ascii="Times New Roman" w:hAnsi="Times New Roman" w:cs="Times New Roman"/>
          <w:sz w:val="24"/>
          <w:szCs w:val="24"/>
        </w:rPr>
        <w:t>электробезопасностью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, по окончании рабочего дня закрывать окна, двери. </w:t>
      </w:r>
    </w:p>
    <w:p w:rsidR="00527246" w:rsidRDefault="00DA2DDA" w:rsidP="005272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3.5. Ключи от всех помещений хранятся на стационарном посту </w:t>
      </w:r>
      <w:r w:rsidR="00665124">
        <w:rPr>
          <w:rFonts w:ascii="Times New Roman" w:hAnsi="Times New Roman" w:cs="Times New Roman"/>
          <w:sz w:val="24"/>
          <w:szCs w:val="24"/>
        </w:rPr>
        <w:t>вахтера</w:t>
      </w:r>
      <w:r w:rsidR="00527246">
        <w:rPr>
          <w:rFonts w:ascii="Times New Roman" w:hAnsi="Times New Roman" w:cs="Times New Roman"/>
          <w:sz w:val="24"/>
          <w:szCs w:val="24"/>
        </w:rPr>
        <w:t>,</w:t>
      </w:r>
      <w:r w:rsidRPr="00B61D2F">
        <w:rPr>
          <w:rFonts w:ascii="Times New Roman" w:hAnsi="Times New Roman" w:cs="Times New Roman"/>
          <w:sz w:val="24"/>
          <w:szCs w:val="24"/>
        </w:rPr>
        <w:t xml:space="preserve"> </w:t>
      </w:r>
      <w:r w:rsidR="00527246" w:rsidRPr="00B61D2F">
        <w:rPr>
          <w:rFonts w:ascii="Times New Roman" w:hAnsi="Times New Roman" w:cs="Times New Roman"/>
          <w:sz w:val="24"/>
          <w:szCs w:val="24"/>
        </w:rPr>
        <w:t>выдаются под подпись в журнале приема и выдачи ключей.</w:t>
      </w:r>
    </w:p>
    <w:p w:rsidR="0066512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3.6. Ключи от запасных выходов (входов), чердачных, подвальных помещений хранятся в специально отведенном и оборудованном для хранения ключей месте, выдаются под подпись в журнале приема и выдачи ключей.</w:t>
      </w:r>
    </w:p>
    <w:p w:rsidR="0066512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3.7.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</w:t>
      </w:r>
      <w:r w:rsidR="00665124">
        <w:rPr>
          <w:rFonts w:ascii="Times New Roman" w:hAnsi="Times New Roman" w:cs="Times New Roman"/>
          <w:sz w:val="24"/>
          <w:szCs w:val="24"/>
        </w:rPr>
        <w:t>администрации</w:t>
      </w:r>
      <w:r w:rsidRPr="00B61D2F">
        <w:rPr>
          <w:rFonts w:ascii="Times New Roman" w:hAnsi="Times New Roman" w:cs="Times New Roman"/>
          <w:sz w:val="24"/>
          <w:szCs w:val="24"/>
        </w:rPr>
        <w:t xml:space="preserve"> школы, действия котор</w:t>
      </w:r>
      <w:r w:rsidR="00665124">
        <w:rPr>
          <w:rFonts w:ascii="Times New Roman" w:hAnsi="Times New Roman" w:cs="Times New Roman"/>
          <w:sz w:val="24"/>
          <w:szCs w:val="24"/>
        </w:rPr>
        <w:t>ых</w:t>
      </w:r>
      <w:r w:rsidRPr="00B61D2F">
        <w:rPr>
          <w:rFonts w:ascii="Times New Roman" w:hAnsi="Times New Roman" w:cs="Times New Roman"/>
          <w:sz w:val="24"/>
          <w:szCs w:val="24"/>
        </w:rPr>
        <w:t xml:space="preserve"> находятся в согласии с настоящим Положением.</w:t>
      </w:r>
    </w:p>
    <w:p w:rsidR="0066512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3.8. Нахождение или перемещение по территории и зданию школы может быть ограничено в случаях: - введении режимов повышенной готовности или чрезвычайной ситуации; - при обострении оперативной обстановки; - в периоды подготовки и проведения массовых мероприятий приказом директора школы.</w:t>
      </w:r>
    </w:p>
    <w:p w:rsidR="0066512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</w:t>
      </w:r>
      <w:r w:rsidRPr="00665124">
        <w:rPr>
          <w:rFonts w:ascii="Times New Roman" w:hAnsi="Times New Roman" w:cs="Times New Roman"/>
          <w:b/>
          <w:sz w:val="24"/>
          <w:szCs w:val="24"/>
        </w:rPr>
        <w:t>4. Порядок допуска на территорию транспортных средств</w:t>
      </w:r>
    </w:p>
    <w:p w:rsidR="0066512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4.1. Допуск автотранспортных средств на территорию образовательной организации осуществляется с разрешения директора школы либо заместителя директора школы по </w:t>
      </w:r>
      <w:r w:rsidR="00665124">
        <w:rPr>
          <w:rFonts w:ascii="Times New Roman" w:hAnsi="Times New Roman" w:cs="Times New Roman"/>
          <w:sz w:val="24"/>
          <w:szCs w:val="24"/>
        </w:rPr>
        <w:t>АХЧ</w:t>
      </w:r>
      <w:r w:rsidRPr="00B61D2F">
        <w:rPr>
          <w:rFonts w:ascii="Times New Roman" w:hAnsi="Times New Roman" w:cs="Times New Roman"/>
          <w:sz w:val="24"/>
          <w:szCs w:val="24"/>
        </w:rPr>
        <w:t>.</w:t>
      </w:r>
    </w:p>
    <w:p w:rsidR="0066512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4.2.При ввозе автотранспортом на территорию образовательной организации имущества (материальных ценностей) </w:t>
      </w:r>
      <w:r w:rsidR="00665124">
        <w:rPr>
          <w:rFonts w:ascii="Times New Roman" w:hAnsi="Times New Roman" w:cs="Times New Roman"/>
          <w:sz w:val="24"/>
          <w:szCs w:val="24"/>
        </w:rPr>
        <w:t xml:space="preserve">заместителем директора по АХЧ </w:t>
      </w:r>
      <w:r w:rsidRPr="00B61D2F">
        <w:rPr>
          <w:rFonts w:ascii="Times New Roman" w:hAnsi="Times New Roman" w:cs="Times New Roman"/>
          <w:sz w:val="24"/>
          <w:szCs w:val="24"/>
        </w:rPr>
        <w:t>образовательной организации осуществляется осмотр, исключающий ввоз запрещенных предметов. Машины централизованных перевозок допускаются на территорию образовательной организации на основании списков, заверенных директором школы.</w:t>
      </w:r>
    </w:p>
    <w:p w:rsidR="0066512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4.3. 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4.4. Пожарные машины, автотранспорт аварийных бригад, машин скорой помощи допускаются на территорию образовательной организации беспрепятственно. В последующем, после ликвидации аварии (пожара, оказания медицинской помощи) в «Книге допуска автотранспортных средств» осуществляется запись о фактическом времени въезда-выезда автотранспорта.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4.5.При допуске на территорию образовательной организации автотранспортных средств </w:t>
      </w:r>
      <w:r w:rsidR="0033655F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B61D2F">
        <w:rPr>
          <w:rFonts w:ascii="Times New Roman" w:hAnsi="Times New Roman" w:cs="Times New Roman"/>
          <w:sz w:val="24"/>
          <w:szCs w:val="24"/>
        </w:rPr>
        <w:t>предупреждает</w:t>
      </w:r>
      <w:r w:rsidR="0033655F">
        <w:rPr>
          <w:rFonts w:ascii="Times New Roman" w:hAnsi="Times New Roman" w:cs="Times New Roman"/>
          <w:sz w:val="24"/>
          <w:szCs w:val="24"/>
        </w:rPr>
        <w:t>ся</w:t>
      </w:r>
      <w:r w:rsidRPr="00B61D2F">
        <w:rPr>
          <w:rFonts w:ascii="Times New Roman" w:hAnsi="Times New Roman" w:cs="Times New Roman"/>
          <w:sz w:val="24"/>
          <w:szCs w:val="24"/>
        </w:rPr>
        <w:t xml:space="preserve"> о соблюдении мер безопасности при движении по территории образовательной организации.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4.6. Во всех случаях, не указанных в данном положении, либо вызывающих вопросы, касающихся порядка, допуска на территорию транспортных средств </w:t>
      </w:r>
      <w:r w:rsidR="0033655F">
        <w:rPr>
          <w:rFonts w:ascii="Times New Roman" w:hAnsi="Times New Roman" w:cs="Times New Roman"/>
          <w:sz w:val="24"/>
          <w:szCs w:val="24"/>
        </w:rPr>
        <w:t>дежурные вахтеры, сторожа</w:t>
      </w:r>
      <w:r w:rsidRPr="00B61D2F">
        <w:rPr>
          <w:rFonts w:ascii="Times New Roman" w:hAnsi="Times New Roman" w:cs="Times New Roman"/>
          <w:sz w:val="24"/>
          <w:szCs w:val="24"/>
        </w:rPr>
        <w:t xml:space="preserve"> руководствуются указаниями директора школы либо заместителя директора </w:t>
      </w:r>
      <w:r w:rsidR="0033655F">
        <w:rPr>
          <w:rFonts w:ascii="Times New Roman" w:hAnsi="Times New Roman" w:cs="Times New Roman"/>
          <w:sz w:val="24"/>
          <w:szCs w:val="24"/>
        </w:rPr>
        <w:t>по АХЧ</w:t>
      </w:r>
      <w:r w:rsidRPr="00B61D2F">
        <w:rPr>
          <w:rFonts w:ascii="Times New Roman" w:hAnsi="Times New Roman" w:cs="Times New Roman"/>
          <w:sz w:val="24"/>
          <w:szCs w:val="24"/>
        </w:rPr>
        <w:t xml:space="preserve">. В этом случае полученные устные указания фиксируются в рабочем журнале объекта охраны.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lastRenderedPageBreak/>
        <w:t xml:space="preserve">4.7.При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накладной) к транспортному средству могут быть применены меры по ограничению движения автотранспорта до выяснения конкретных обстоятельств.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4.8. В режиме повышенной готовности или чрезвычайной ситуации, а также в целях усиления мер безопасности приказом директора школы допуск транспортных средств на территорию школы может ограничиваться.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4.9. Въезд личного автомобильного транспорта работников на территорию школы осуществляется при предъявлении транспортного пропуска. Стоянка личного транспорта работников образовательной организации осуществляется только с разрешения директора школы.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4.10.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4.11. Въезд транспортных средств, обеспечивающих строительные или ремонтные работы, осуществляется по представленным спискам, согласованным с директором школы либо заместителем директора </w:t>
      </w:r>
      <w:r w:rsidR="0033655F">
        <w:rPr>
          <w:rFonts w:ascii="Times New Roman" w:hAnsi="Times New Roman" w:cs="Times New Roman"/>
          <w:sz w:val="24"/>
          <w:szCs w:val="24"/>
        </w:rPr>
        <w:t>по АХЧ</w:t>
      </w:r>
      <w:r w:rsidRPr="00B61D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5F">
        <w:rPr>
          <w:rFonts w:ascii="Times New Roman" w:hAnsi="Times New Roman" w:cs="Times New Roman"/>
          <w:b/>
          <w:sz w:val="24"/>
          <w:szCs w:val="24"/>
        </w:rPr>
        <w:t>5. Порядок вноса (выноса), ввоза (вывоза) материальных ценностей</w:t>
      </w:r>
      <w:r w:rsidRPr="00B61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5.1. Имущество (материальные ценности) выносятся из зданий образовательной организации на основании служебной записки, заверенной директор</w:t>
      </w:r>
      <w:r w:rsidR="0033655F">
        <w:rPr>
          <w:rFonts w:ascii="Times New Roman" w:hAnsi="Times New Roman" w:cs="Times New Roman"/>
          <w:sz w:val="24"/>
          <w:szCs w:val="24"/>
        </w:rPr>
        <w:t>ом</w:t>
      </w:r>
      <w:r w:rsidRPr="00B61D2F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 5.2.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лицами, независимо от того, временно или безвозвратно вносятся ценности.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5.3. Крупногабаритные предметы (ящики, коробки, ручная кладь и т.п.), проносятся в здание только после проведенного осмотра, исключающего пронос запрещенных предметов.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5.4.В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обучающимися, с их согласия они могут быть подвергнуты внешнему техническому обследованию, в том числе с применением стационарного или ручного </w:t>
      </w:r>
      <w:proofErr w:type="spellStart"/>
      <w:r w:rsidRPr="00B61D2F">
        <w:rPr>
          <w:rFonts w:ascii="Times New Roman" w:hAnsi="Times New Roman" w:cs="Times New Roman"/>
          <w:sz w:val="24"/>
          <w:szCs w:val="24"/>
        </w:rPr>
        <w:t>металлодетектора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 или иных </w:t>
      </w:r>
      <w:proofErr w:type="spellStart"/>
      <w:r w:rsidRPr="00B61D2F">
        <w:rPr>
          <w:rFonts w:ascii="Times New Roman" w:hAnsi="Times New Roman" w:cs="Times New Roman"/>
          <w:sz w:val="24"/>
          <w:szCs w:val="24"/>
        </w:rPr>
        <w:t>ТСО-индикаторов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5.5. В случае отказа посетителя от проведения осмотра вносимых (выносимых) предметов </w:t>
      </w:r>
      <w:r w:rsidR="0033655F">
        <w:rPr>
          <w:rFonts w:ascii="Times New Roman" w:hAnsi="Times New Roman" w:cs="Times New Roman"/>
          <w:sz w:val="24"/>
          <w:szCs w:val="24"/>
        </w:rPr>
        <w:t>дежурный вахтер, сторож</w:t>
      </w:r>
      <w:r w:rsidRPr="00B61D2F">
        <w:rPr>
          <w:rFonts w:ascii="Times New Roman" w:hAnsi="Times New Roman" w:cs="Times New Roman"/>
          <w:sz w:val="24"/>
          <w:szCs w:val="24"/>
        </w:rPr>
        <w:t xml:space="preserve"> вызывает дежурного администратора и действует согласно требованиям своей Должностной инструкции.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>5.6. Работники административно- хозяйственной части образовательной организации,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5.7. Материальные ценности сторонних предприятий и обслуживающих организаций вносятся (ввозятся) в образовательную организацию по заявкам от руководителей данных организаций, скрепленным их подписью и печатью, согласованным заместителем директора </w:t>
      </w:r>
      <w:r w:rsidR="0033655F">
        <w:rPr>
          <w:rFonts w:ascii="Times New Roman" w:hAnsi="Times New Roman" w:cs="Times New Roman"/>
          <w:sz w:val="24"/>
          <w:szCs w:val="24"/>
        </w:rPr>
        <w:t>по АХЧ</w:t>
      </w:r>
      <w:r w:rsidRPr="00B61D2F">
        <w:rPr>
          <w:rFonts w:ascii="Times New Roman" w:hAnsi="Times New Roman" w:cs="Times New Roman"/>
          <w:sz w:val="24"/>
          <w:szCs w:val="24"/>
        </w:rPr>
        <w:t xml:space="preserve"> и завизированным директором школы.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5.8.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</w:t>
      </w:r>
      <w:r w:rsidRPr="00B61D2F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специальном журнале. О любых неожиданных доставках сообщается адресату или работникам администрации образовательной организации. В других случаях прием почтовых отправлений на хранение и дальнейшую передачу запрещается.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5F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  <w:r w:rsidRPr="00B61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5F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6.1 Работники образовательной организации, виновные в нарушении требований настоящего Положения привлекаются к дисциплинарной ответственности в соответствии с действующим законодательством Российской Федерации. </w:t>
      </w:r>
    </w:p>
    <w:p w:rsidR="00927B14" w:rsidRDefault="00DA2DDA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D2F">
        <w:rPr>
          <w:rFonts w:ascii="Times New Roman" w:hAnsi="Times New Roman" w:cs="Times New Roman"/>
          <w:sz w:val="24"/>
          <w:szCs w:val="24"/>
        </w:rPr>
        <w:t xml:space="preserve">6.2 Обучающиеся, виновные в нарушении требований настоящего Положения привлекаются к ответственности в соответствии с Уставом образовательной организации. 6.3 Лицо, нарушающее </w:t>
      </w:r>
      <w:proofErr w:type="spellStart"/>
      <w:r w:rsidRPr="00B61D2F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B61D2F">
        <w:rPr>
          <w:rFonts w:ascii="Times New Roman" w:hAnsi="Times New Roman" w:cs="Times New Roman"/>
          <w:sz w:val="24"/>
          <w:szCs w:val="24"/>
        </w:rPr>
        <w:t xml:space="preserve"> и (или) пропускной режимы, может быть задержано директором школы или его заместителями (дежурным администратором) на месте правонарушения и затем передано в полицию</w:t>
      </w:r>
      <w:r w:rsidR="0033655F">
        <w:rPr>
          <w:rFonts w:ascii="Times New Roman" w:hAnsi="Times New Roman" w:cs="Times New Roman"/>
          <w:sz w:val="24"/>
          <w:szCs w:val="24"/>
        </w:rPr>
        <w:t>.</w:t>
      </w: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6B" w:rsidRDefault="003D796B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6B" w:rsidRDefault="003D796B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E2E" w:rsidRDefault="00524E2E" w:rsidP="00524E2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524E2E" w:rsidSect="00925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249" w:rsidRDefault="002B6249" w:rsidP="00524E2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B6249" w:rsidRDefault="002B6249" w:rsidP="00524E2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 пропускном и </w:t>
      </w:r>
    </w:p>
    <w:p w:rsidR="002B6249" w:rsidRDefault="002B6249" w:rsidP="00524E2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режимах</w:t>
      </w:r>
    </w:p>
    <w:p w:rsidR="00524E2E" w:rsidRDefault="00524E2E" w:rsidP="00524E2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E2E" w:rsidRDefault="00524E2E" w:rsidP="00524E2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E2E" w:rsidRDefault="00524E2E" w:rsidP="00524E2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524E2E" w:rsidRDefault="00524E2E" w:rsidP="003D796B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приказом №  </w:t>
      </w:r>
      <w:r w:rsidR="003D796B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6249" w:rsidRDefault="00524E2E" w:rsidP="00524E2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13.03.2023</w:t>
      </w:r>
    </w:p>
    <w:p w:rsidR="00524E2E" w:rsidRDefault="00524E2E" w:rsidP="00524E2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524E2E" w:rsidRDefault="00524E2E" w:rsidP="00524E2E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24E2E" w:rsidRDefault="00524E2E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24E2E" w:rsidSect="00524E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E2E" w:rsidRDefault="00524E2E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E2E" w:rsidRDefault="00524E2E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Pr="002B6249" w:rsidRDefault="002B6249" w:rsidP="002B62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4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B6249" w:rsidRDefault="002B6249" w:rsidP="002B624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 для обеспечения</w:t>
      </w:r>
    </w:p>
    <w:p w:rsidR="002B6249" w:rsidRDefault="002B6249" w:rsidP="002B624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пропускного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режимов </w:t>
      </w:r>
    </w:p>
    <w:p w:rsidR="002B6249" w:rsidRDefault="002B6249" w:rsidP="002B624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охраны имущества на стационарном посту МБОУ СОШ №6 г.Сегежи</w:t>
      </w: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Положения о пропускном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режимах</w:t>
      </w: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охранника</w:t>
      </w: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посетителей, автотранспорта</w:t>
      </w: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автотранспорта, имеющего разрешение на въезд на территорию МБОУ СОШ №6 г.Сегежи</w:t>
      </w: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телефонов экстренных служб</w:t>
      </w: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приказа о назначении ответственных лиц за обеспечение безопасности ОУ</w:t>
      </w: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действиям работников объекта в случае угрозы совершения или совершения террористического акта</w:t>
      </w: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эвакуации работников, обучающихся и иных ли</w:t>
      </w:r>
      <w:r w:rsidR="00DE0CA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ОУ в случае получения информации об угрозе совершения террористического акта либо его совершении</w:t>
      </w: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действий работников, обучающихся и иных лиц ОУ в случае проникновения в здание школы лиц с огн</w:t>
      </w:r>
      <w:r w:rsidR="00DE0C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стрельным оружием</w:t>
      </w:r>
    </w:p>
    <w:p w:rsidR="002B6249" w:rsidRDefault="002B6249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по пользованию ТСО «Мобильный телохранитель»</w:t>
      </w:r>
    </w:p>
    <w:p w:rsidR="00DE0CA2" w:rsidRDefault="00DE0CA2" w:rsidP="002B624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учебных занятий</w:t>
      </w: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49" w:rsidRDefault="002B6249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17" w:rsidRDefault="00706917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181" w:rsidRDefault="00545181" w:rsidP="00B61D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5A" w:rsidRPr="00A84E5A" w:rsidRDefault="00A84E5A" w:rsidP="00A84E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84E5A" w:rsidRPr="00A84E5A" w:rsidSect="00524E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120"/>
    <w:multiLevelType w:val="hybridMultilevel"/>
    <w:tmpl w:val="47C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>
    <w:useFELayout/>
  </w:compat>
  <w:rsids>
    <w:rsidRoot w:val="00DA2DDA"/>
    <w:rsid w:val="0000199D"/>
    <w:rsid w:val="0002605A"/>
    <w:rsid w:val="00041B95"/>
    <w:rsid w:val="00096037"/>
    <w:rsid w:val="0015034D"/>
    <w:rsid w:val="002B1060"/>
    <w:rsid w:val="002B6249"/>
    <w:rsid w:val="0033655F"/>
    <w:rsid w:val="00394AFC"/>
    <w:rsid w:val="003C1C1A"/>
    <w:rsid w:val="003D796B"/>
    <w:rsid w:val="0044548F"/>
    <w:rsid w:val="004611BC"/>
    <w:rsid w:val="00524E2E"/>
    <w:rsid w:val="00527246"/>
    <w:rsid w:val="00545181"/>
    <w:rsid w:val="0056251A"/>
    <w:rsid w:val="00665124"/>
    <w:rsid w:val="006938B6"/>
    <w:rsid w:val="00706917"/>
    <w:rsid w:val="00751DA2"/>
    <w:rsid w:val="007673AD"/>
    <w:rsid w:val="00773EFA"/>
    <w:rsid w:val="009169C2"/>
    <w:rsid w:val="00925EA4"/>
    <w:rsid w:val="00927B14"/>
    <w:rsid w:val="009606F2"/>
    <w:rsid w:val="00A44C98"/>
    <w:rsid w:val="00A84E5A"/>
    <w:rsid w:val="00A967AC"/>
    <w:rsid w:val="00AF5031"/>
    <w:rsid w:val="00B61D2F"/>
    <w:rsid w:val="00D20DC7"/>
    <w:rsid w:val="00DA2DDA"/>
    <w:rsid w:val="00DE0CA2"/>
    <w:rsid w:val="00E5549B"/>
    <w:rsid w:val="00E85BB7"/>
    <w:rsid w:val="00EF139A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DDA"/>
    <w:pPr>
      <w:spacing w:after="0" w:line="240" w:lineRule="auto"/>
    </w:pPr>
  </w:style>
  <w:style w:type="paragraph" w:styleId="a4">
    <w:name w:val="Normal (Web)"/>
    <w:basedOn w:val="a"/>
    <w:rsid w:val="0054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2023-03-14T07:02:00Z</cp:lastPrinted>
  <dcterms:created xsi:type="dcterms:W3CDTF">2023-03-14T07:31:00Z</dcterms:created>
  <dcterms:modified xsi:type="dcterms:W3CDTF">2023-03-14T07:34:00Z</dcterms:modified>
</cp:coreProperties>
</file>